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2485B7D1" w14:textId="2B37659B" w:rsidR="008D72A6" w:rsidRDefault="00205398" w:rsidP="001E5BA4">
      <w:r>
        <w:rPr>
          <w:noProof/>
        </w:rPr>
        <w:drawing>
          <wp:anchor distT="0" distB="0" distL="114300" distR="114300" simplePos="0" relativeHeight="251658240" behindDoc="1" locked="0" layoutInCell="1" allowOverlap="1" wp14:anchorId="5B3C6ABC" wp14:editId="223F1A0F">
            <wp:simplePos x="0" y="0"/>
            <wp:positionH relativeFrom="page">
              <wp:posOffset>-13447</wp:posOffset>
            </wp:positionH>
            <wp:positionV relativeFrom="paragraph">
              <wp:posOffset>-733536</wp:posOffset>
            </wp:positionV>
            <wp:extent cx="7624158" cy="10687610"/>
            <wp:effectExtent l="0" t="0" r="0" b="0"/>
            <wp:wrapNone/>
            <wp:docPr id="1" name="Рисунок 1" descr="TrekMark-cover-f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TrekMark-cover-fon.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60726" cy="10738872"/>
                    </a:xfrm>
                    <a:prstGeom prst="rect">
                      <a:avLst/>
                    </a:prstGeom>
                    <a:noFill/>
                  </pic:spPr>
                </pic:pic>
              </a:graphicData>
            </a:graphic>
            <wp14:sizeRelH relativeFrom="margin">
              <wp14:pctWidth>0</wp14:pctWidth>
            </wp14:sizeRelH>
            <wp14:sizeRelV relativeFrom="margin">
              <wp14:pctHeight>0</wp14:pctHeight>
            </wp14:sizeRelV>
          </wp:anchor>
        </w:drawing>
      </w:r>
    </w:p>
    <w:p w14:paraId="2D951AC0" w14:textId="2532D7D6" w:rsidR="00205398" w:rsidRDefault="00205398" w:rsidP="001E5BA4"/>
    <w:p w14:paraId="68344126" w14:textId="6A9C50F6" w:rsidR="00205398" w:rsidRDefault="00205398" w:rsidP="001E5BA4"/>
    <w:p w14:paraId="1ACF16D5" w14:textId="35A0836B" w:rsidR="00205398" w:rsidRDefault="00205398" w:rsidP="001E5BA4"/>
    <w:p w14:paraId="768D2E1F" w14:textId="3EEDECDC" w:rsidR="00205398" w:rsidRDefault="00205398" w:rsidP="001E5BA4"/>
    <w:p w14:paraId="2DE397DD" w14:textId="1C44ADA4" w:rsidR="00205398" w:rsidRDefault="00205398" w:rsidP="001E5BA4"/>
    <w:p w14:paraId="00D051B2" w14:textId="58DDD02F" w:rsidR="00205398" w:rsidRDefault="00205398" w:rsidP="001E5BA4"/>
    <w:p w14:paraId="2D39640F" w14:textId="7F432F82" w:rsidR="00205398" w:rsidRDefault="00205398" w:rsidP="001E5BA4"/>
    <w:p w14:paraId="254DF9AF" w14:textId="1920F174" w:rsidR="00205398" w:rsidRDefault="00205398" w:rsidP="001E5BA4">
      <w:r>
        <w:rPr>
          <w:noProof/>
        </w:rPr>
        <mc:AlternateContent>
          <mc:Choice Requires="wps">
            <w:drawing>
              <wp:anchor distT="45720" distB="45720" distL="114300" distR="114300" simplePos="0" relativeHeight="251660288" behindDoc="0" locked="0" layoutInCell="1" allowOverlap="1" wp14:anchorId="6C1DDDAA" wp14:editId="4B3E6690">
                <wp:simplePos x="0" y="0"/>
                <wp:positionH relativeFrom="column">
                  <wp:posOffset>128270</wp:posOffset>
                </wp:positionH>
                <wp:positionV relativeFrom="paragraph">
                  <wp:posOffset>341630</wp:posOffset>
                </wp:positionV>
                <wp:extent cx="5499735" cy="1828800"/>
                <wp:effectExtent l="0" t="0" r="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735" cy="1828800"/>
                        </a:xfrm>
                        <a:prstGeom prst="rect">
                          <a:avLst/>
                        </a:prstGeom>
                        <a:noFill/>
                        <a:ln w="9525">
                          <a:noFill/>
                          <a:miter lim="800000"/>
                          <a:headEnd/>
                          <a:tailEnd/>
                        </a:ln>
                      </wps:spPr>
                      <wps:txbx>
                        <w:txbxContent>
                          <w:p w14:paraId="681551C4" w14:textId="25CD06FC" w:rsidR="00B1018E" w:rsidRDefault="00964457" w:rsidP="002C3366">
                            <w:pPr>
                              <w:pStyle w:val="afb"/>
                              <w:rPr>
                                <w:b/>
                                <w:bCs/>
                                <w:sz w:val="32"/>
                                <w:szCs w:val="32"/>
                              </w:rPr>
                            </w:pPr>
                            <w:r w:rsidRPr="00964457">
                              <w:rPr>
                                <w:b/>
                                <w:bCs/>
                                <w:sz w:val="32"/>
                                <w:szCs w:val="32"/>
                              </w:rPr>
                              <w:t xml:space="preserve">РУКОВОДСТВО ПО РАБОТЕ В ВЭБ ПРИЛОЖЕНИИ </w:t>
                            </w:r>
                            <w:r w:rsidR="00640655">
                              <w:rPr>
                                <w:b/>
                                <w:bCs/>
                                <w:sz w:val="32"/>
                                <w:szCs w:val="32"/>
                              </w:rPr>
                              <w:t>«ХТРЕК.ЛОГИСТИКА</w:t>
                            </w:r>
                            <w:r w:rsidR="00640655" w:rsidRPr="00640655">
                              <w:rPr>
                                <w:b/>
                                <w:bCs/>
                                <w:sz w:val="32"/>
                                <w:szCs w:val="32"/>
                              </w:rPr>
                              <w:t>»</w:t>
                            </w:r>
                          </w:p>
                          <w:p w14:paraId="694E25A8" w14:textId="16DEB976" w:rsidR="00964457" w:rsidRPr="002C3366" w:rsidRDefault="00964457" w:rsidP="002C3366">
                            <w:pPr>
                              <w:pStyle w:val="afb"/>
                              <w:rPr>
                                <w:b/>
                                <w:bCs/>
                                <w:sz w:val="32"/>
                                <w:szCs w:val="32"/>
                              </w:rPr>
                            </w:pPr>
                          </w:p>
                          <w:p w14:paraId="22649A7D" w14:textId="72007AFF" w:rsidR="00B1018E" w:rsidRDefault="00B1018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1DDDAA" id="_x0000_t202" coordsize="21600,21600" o:spt="202" path="m,l,21600r21600,l21600,xe">
                <v:stroke joinstyle="miter"/>
                <v:path gradientshapeok="t" o:connecttype="rect"/>
              </v:shapetype>
              <v:shape id="Надпись 2" o:spid="_x0000_s1026" type="#_x0000_t202" style="position:absolute;margin-left:10.1pt;margin-top:26.9pt;width:433.05pt;height:2in;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" filled="f" stroked="f">
                <v:textbox>
                  <w:txbxContent>
                    <w:p w14:paraId="681551C4" w14:textId="25CD06FC" w:rsidR="00B1018E" w:rsidRDefault="00964457" w:rsidP="002C3366">
                      <w:pPr>
                        <w:pStyle w:val="afb"/>
                        <w:rPr>
                          <w:b/>
                          <w:bCs/>
                          <w:sz w:val="32"/>
                          <w:szCs w:val="32"/>
                        </w:rPr>
                      </w:pPr>
                      <w:r w:rsidRPr="00964457">
                        <w:rPr>
                          <w:b/>
                          <w:bCs/>
                          <w:sz w:val="32"/>
                          <w:szCs w:val="32"/>
                        </w:rPr>
                        <w:t xml:space="preserve">РУКОВОДСТВО ПО РАБОТЕ В ВЭБ ПРИЛОЖЕНИИ </w:t>
                      </w:r>
                      <w:r w:rsidR="00640655">
                        <w:rPr>
                          <w:b/>
                          <w:bCs/>
                          <w:sz w:val="32"/>
                          <w:szCs w:val="32"/>
                        </w:rPr>
                        <w:t>«ХТРЕК.ЛОГИСТИКА</w:t>
                      </w:r>
                      <w:r w:rsidR="00640655" w:rsidRPr="00640655">
                        <w:rPr>
                          <w:b/>
                          <w:bCs/>
                          <w:sz w:val="32"/>
                          <w:szCs w:val="32"/>
                        </w:rPr>
                        <w:t>»</w:t>
                      </w:r>
                    </w:p>
                    <w:p w14:paraId="694E25A8" w14:textId="16DEB976" w:rsidR="00964457" w:rsidRPr="002C3366" w:rsidRDefault="00964457" w:rsidP="002C3366">
                      <w:pPr>
                        <w:pStyle w:val="afb"/>
                        <w:rPr>
                          <w:b/>
                          <w:bCs/>
                          <w:sz w:val="32"/>
                          <w:szCs w:val="32"/>
                        </w:rPr>
                      </w:pPr>
                    </w:p>
                    <w:p w14:paraId="22649A7D" w14:textId="72007AFF" w:rsidR="00B1018E" w:rsidRDefault="00B1018E"/>
                  </w:txbxContent>
                </v:textbox>
                <w10:wrap type="square"/>
              </v:shape>
            </w:pict>
          </mc:Fallback>
        </mc:AlternateContent>
      </w:r>
    </w:p>
    <w:p w14:paraId="64EF360B" w14:textId="4B85DEAA" w:rsidR="00205398" w:rsidRDefault="00205398" w:rsidP="001E5BA4"/>
    <w:p w14:paraId="3DB20D1E" w14:textId="1398C06D" w:rsidR="00205398" w:rsidRDefault="00205398" w:rsidP="001E5BA4"/>
    <w:p w14:paraId="1ADFD1DA" w14:textId="666CEFAB" w:rsidR="00205398" w:rsidRDefault="00205398" w:rsidP="00205398">
      <w:pPr>
        <w:tabs>
          <w:tab w:val="left" w:pos="3134"/>
        </w:tabs>
      </w:pPr>
      <w:r>
        <w:tab/>
      </w:r>
    </w:p>
    <w:p w14:paraId="7F0ABB38" w14:textId="776AA625" w:rsidR="00205398" w:rsidRDefault="00205398" w:rsidP="001E5BA4"/>
    <w:p w14:paraId="4DFEC1D5" w14:textId="0ACFDBC0" w:rsidR="00205398" w:rsidRDefault="00205398" w:rsidP="001E5BA4"/>
    <w:p w14:paraId="700530EB" w14:textId="563EA17F" w:rsidR="00205398" w:rsidRDefault="00205398" w:rsidP="003070BA">
      <w:pPr>
        <w:jc w:val="center"/>
      </w:pPr>
    </w:p>
    <w:p w14:paraId="3AD5356D" w14:textId="0741B3C5" w:rsidR="00205398" w:rsidRDefault="002C3366" w:rsidP="001E5BA4">
      <w:r>
        <w:rPr>
          <w:noProof/>
        </w:rPr>
        <mc:AlternateContent>
          <mc:Choice Requires="wps">
            <w:drawing>
              <wp:anchor distT="45720" distB="45720" distL="114300" distR="114300" simplePos="0" relativeHeight="251667456" behindDoc="0" locked="0" layoutInCell="1" allowOverlap="1" wp14:anchorId="674D4693" wp14:editId="5E82E1A5">
                <wp:simplePos x="0" y="0"/>
                <wp:positionH relativeFrom="column">
                  <wp:posOffset>1480185</wp:posOffset>
                </wp:positionH>
                <wp:positionV relativeFrom="paragraph">
                  <wp:posOffset>167640</wp:posOffset>
                </wp:positionV>
                <wp:extent cx="2360930" cy="1404620"/>
                <wp:effectExtent l="0" t="0" r="0" b="0"/>
                <wp:wrapSquare wrapText="bothSides"/>
                <wp:docPr id="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3433C6D" w14:textId="36B4FAF4" w:rsidR="004C4FE4" w:rsidRPr="00260B0E" w:rsidRDefault="004C4FE4" w:rsidP="002C3366">
                            <w:pPr>
                              <w:pStyle w:val="afb"/>
                              <w:rPr>
                                <w:lang w:val="en-US"/>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74D4693" id="_x0000_s1027" type="#_x0000_t202" style="position:absolute;margin-left:116.55pt;margin-top:13.2pt;width:185.9pt;height:110.6pt;z-index:2516674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" filled="f" stroked="f">
                <v:textbox style="mso-fit-shape-to-text:t">
                  <w:txbxContent>
                    <w:p w14:paraId="13433C6D" w14:textId="36B4FAF4" w:rsidR="004C4FE4" w:rsidRPr="00260B0E" w:rsidRDefault="004C4FE4" w:rsidP="002C3366">
                      <w:pPr>
                        <w:pStyle w:val="afb"/>
                        <w:rPr>
                          <w:lang w:val="en-US"/>
                        </w:rPr>
                      </w:pPr>
                    </w:p>
                  </w:txbxContent>
                </v:textbox>
                <w10:wrap type="square"/>
              </v:shape>
            </w:pict>
          </mc:Fallback>
        </mc:AlternateContent>
      </w:r>
    </w:p>
    <w:p w14:paraId="6C258248" w14:textId="22D43727" w:rsidR="00205398" w:rsidRDefault="00205398" w:rsidP="001E5BA4"/>
    <w:p w14:paraId="125BF847" w14:textId="78CDE79C" w:rsidR="00205398" w:rsidRDefault="00205398" w:rsidP="001E5BA4"/>
    <w:p w14:paraId="4555D2DF" w14:textId="24875252" w:rsidR="00205398" w:rsidRDefault="002C3366" w:rsidP="002C3366">
      <w:pPr>
        <w:tabs>
          <w:tab w:val="left" w:pos="3177"/>
        </w:tabs>
      </w:pPr>
      <w:r>
        <w:tab/>
      </w:r>
    </w:p>
    <w:p w14:paraId="53C50FC3" w14:textId="49FA956A" w:rsidR="00205398" w:rsidRDefault="00205398" w:rsidP="001E5BA4"/>
    <w:p w14:paraId="2D42DABA" w14:textId="78CDD587" w:rsidR="00205398" w:rsidRDefault="00205398" w:rsidP="001E5BA4"/>
    <w:p w14:paraId="0B859295" w14:textId="1E551F65" w:rsidR="00205398" w:rsidRDefault="00205398" w:rsidP="001E5BA4"/>
    <w:p w14:paraId="42A2212F" w14:textId="60DFEA74" w:rsidR="00205398" w:rsidRDefault="00205398" w:rsidP="001E5BA4"/>
    <w:p w14:paraId="093250F1" w14:textId="6A57D722" w:rsidR="00205398" w:rsidRDefault="00205398" w:rsidP="001E5BA4"/>
    <w:p w14:paraId="46E52C49" w14:textId="60E0CCCD" w:rsidR="00205398" w:rsidRDefault="00205398" w:rsidP="001E5BA4"/>
    <w:p w14:paraId="3EFFECD6" w14:textId="49036D95" w:rsidR="00205398" w:rsidRDefault="00FF2263" w:rsidP="001E5BA4">
      <w:r>
        <w:rPr>
          <w:noProof/>
        </w:rPr>
        <mc:AlternateContent>
          <mc:Choice Requires="wps">
            <w:drawing>
              <wp:anchor distT="0" distB="0" distL="114300" distR="114300" simplePos="0" relativeHeight="251665408" behindDoc="0" locked="0" layoutInCell="1" allowOverlap="1" wp14:anchorId="238FCFF6" wp14:editId="51DCB1FD">
                <wp:simplePos x="0" y="0"/>
                <wp:positionH relativeFrom="column">
                  <wp:posOffset>1924299</wp:posOffset>
                </wp:positionH>
                <wp:positionV relativeFrom="paragraph">
                  <wp:posOffset>110435</wp:posOffset>
                </wp:positionV>
                <wp:extent cx="1815353" cy="914400"/>
                <wp:effectExtent l="0" t="0" r="0" b="0"/>
                <wp:wrapNone/>
                <wp:docPr id="4" name="Надпись 4"/>
                <wp:cNvGraphicFramePr/>
                <a:graphic xmlns:a="http://schemas.openxmlformats.org/drawingml/2006/main">
                  <a:graphicData uri="http://schemas.microsoft.com/office/word/2010/wordprocessingShape">
                    <wps:wsp>
                      <wps:cNvSpPr txBox="1"/>
                      <wps:spPr>
                        <a:xfrm>
                          <a:off x="0" y="0"/>
                          <a:ext cx="1815353" cy="914400"/>
                        </a:xfrm>
                        <a:prstGeom prst="rect">
                          <a:avLst/>
                        </a:prstGeom>
                        <a:noFill/>
                        <a:ln w="6350">
                          <a:noFill/>
                        </a:ln>
                      </wps:spPr>
                      <wps:txbx>
                        <w:txbxContent>
                          <w:p w14:paraId="059B76C8" w14:textId="645FE2E7" w:rsidR="00B1018E" w:rsidRPr="00964457" w:rsidRDefault="00B1018E" w:rsidP="00FF2263">
                            <w:pPr>
                              <w:spacing w:before="58"/>
                              <w:jc w:val="center"/>
                              <w:rPr>
                                <w:rFonts w:ascii="Arial" w:eastAsia="Open Sans Light" w:hAnsi="Arial" w:cs="Arial"/>
                                <w:b/>
                                <w:bCs/>
                                <w:color w:val="FFFFFF"/>
                                <w:kern w:val="24"/>
                                <w:sz w:val="28"/>
                                <w:szCs w:val="28"/>
                                <w:lang w:eastAsia="ru-RU" w:bidi="hi-IN"/>
                              </w:rPr>
                            </w:pPr>
                            <w:r w:rsidRPr="00FF2263">
                              <w:rPr>
                                <w:rFonts w:ascii="Arial" w:eastAsia="Open Sans Light" w:hAnsi="Arial" w:cs="Arial"/>
                                <w:b/>
                                <w:bCs/>
                                <w:color w:val="FFFFFF"/>
                                <w:kern w:val="24"/>
                                <w:sz w:val="28"/>
                                <w:szCs w:val="28"/>
                                <w:lang w:eastAsia="ru-RU" w:bidi="hi-IN"/>
                              </w:rPr>
                              <w:t>Москва, 202</w:t>
                            </w:r>
                            <w:r w:rsidR="00964457">
                              <w:rPr>
                                <w:rFonts w:ascii="Arial" w:eastAsia="Open Sans Light" w:hAnsi="Arial" w:cs="Arial"/>
                                <w:b/>
                                <w:bCs/>
                                <w:color w:val="FFFFFF"/>
                                <w:kern w:val="24"/>
                                <w:sz w:val="28"/>
                                <w:szCs w:val="28"/>
                                <w:lang w:eastAsia="ru-RU" w:bidi="hi-IN"/>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8FCFF6" id="Надпись 4" o:spid="_x0000_s1028" type="#_x0000_t202" style="position:absolute;margin-left:151.5pt;margin-top:8.7pt;width:142.95pt;height:1in;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" filled="f" stroked="f" strokeweight=".5pt">
                <v:textbox>
                  <w:txbxContent>
                    <w:p w14:paraId="059B76C8" w14:textId="645FE2E7" w:rsidR="00B1018E" w:rsidRPr="00964457" w:rsidRDefault="00B1018E" w:rsidP="00FF2263">
                      <w:pPr>
                        <w:spacing w:before="58"/>
                        <w:jc w:val="center"/>
                        <w:rPr>
                          <w:rFonts w:ascii="Arial" w:eastAsia="Open Sans Light" w:hAnsi="Arial" w:cs="Arial"/>
                          <w:b/>
                          <w:bCs/>
                          <w:color w:val="FFFFFF"/>
                          <w:kern w:val="24"/>
                          <w:sz w:val="28"/>
                          <w:szCs w:val="28"/>
                          <w:lang w:eastAsia="ru-RU" w:bidi="hi-IN"/>
                        </w:rPr>
                      </w:pPr>
                      <w:r w:rsidRPr="00FF2263">
                        <w:rPr>
                          <w:rFonts w:ascii="Arial" w:eastAsia="Open Sans Light" w:hAnsi="Arial" w:cs="Arial"/>
                          <w:b/>
                          <w:bCs/>
                          <w:color w:val="FFFFFF"/>
                          <w:kern w:val="24"/>
                          <w:sz w:val="28"/>
                          <w:szCs w:val="28"/>
                          <w:lang w:eastAsia="ru-RU" w:bidi="hi-IN"/>
                        </w:rPr>
                        <w:t>Москва, 202</w:t>
                      </w:r>
                      <w:r w:rsidR="00964457">
                        <w:rPr>
                          <w:rFonts w:ascii="Arial" w:eastAsia="Open Sans Light" w:hAnsi="Arial" w:cs="Arial"/>
                          <w:b/>
                          <w:bCs/>
                          <w:color w:val="FFFFFF"/>
                          <w:kern w:val="24"/>
                          <w:sz w:val="28"/>
                          <w:szCs w:val="28"/>
                          <w:lang w:eastAsia="ru-RU" w:bidi="hi-IN"/>
                        </w:rPr>
                        <w:t>1</w:t>
                      </w:r>
                    </w:p>
                  </w:txbxContent>
                </v:textbox>
              </v:shape>
            </w:pict>
          </mc:Fallback>
        </mc:AlternateContent>
      </w:r>
    </w:p>
    <w:bookmarkStart w:id="0" w:name="_Toc95746651" w:displacedByCustomXml="next"/>
    <w:sdt>
      <w:sdtPr>
        <w:rPr>
          <w:rFonts w:asciiTheme="minorHAnsi" w:eastAsiaTheme="minorHAnsi" w:hAnsiTheme="minorHAnsi" w:cstheme="minorBidi"/>
          <w:b w:val="0"/>
          <w:caps w:val="0"/>
          <w:kern w:val="0"/>
          <w:sz w:val="22"/>
          <w:szCs w:val="22"/>
          <w:lang w:eastAsia="en-US"/>
        </w:rPr>
        <w:id w:val="696040752"/>
        <w:docPartObj>
          <w:docPartGallery w:val="Table of Contents"/>
          <w:docPartUnique/>
        </w:docPartObj>
      </w:sdtPr>
      <w:sdtEndPr>
        <w:rPr>
          <w:bCs/>
        </w:rPr>
      </w:sdtEndPr>
      <w:sdtContent>
        <w:p w14:paraId="4655A650" w14:textId="623915C8" w:rsidR="00F85B7C" w:rsidRDefault="00F85B7C">
          <w:pPr>
            <w:pStyle w:val="af3"/>
          </w:pPr>
          <w:r>
            <w:t>Содержание</w:t>
          </w:r>
          <w:bookmarkEnd w:id="0"/>
        </w:p>
        <w:p w14:paraId="7343B131" w14:textId="0B1E4C9C" w:rsidR="00331F07" w:rsidRDefault="00F85B7C">
          <w:pPr>
            <w:pStyle w:val="1c"/>
            <w:rPr>
              <w:rFonts w:asciiTheme="minorHAnsi" w:eastAsiaTheme="minorEastAsia" w:hAnsiTheme="minorHAnsi" w:cstheme="minorBidi"/>
              <w:kern w:val="0"/>
              <w:sz w:val="22"/>
              <w:szCs w:val="22"/>
            </w:rPr>
          </w:pPr>
          <w:r>
            <w:fldChar w:fldCharType="begin"/>
          </w:r>
          <w:r>
            <w:instrText xml:space="preserve"> TOC \o "1-3" \h \z \u </w:instrText>
          </w:r>
          <w:r>
            <w:fldChar w:fldCharType="separate"/>
          </w:r>
          <w:hyperlink w:anchor="_Toc95746651" w:history="1">
            <w:r w:rsidR="00331F07" w:rsidRPr="004402FB">
              <w:rPr>
                <w:rStyle w:val="afff5"/>
              </w:rPr>
              <w:t>Содержание</w:t>
            </w:r>
            <w:r w:rsidR="00331F07">
              <w:rPr>
                <w:webHidden/>
              </w:rPr>
              <w:tab/>
            </w:r>
            <w:r w:rsidR="00331F07">
              <w:rPr>
                <w:webHidden/>
              </w:rPr>
              <w:fldChar w:fldCharType="begin"/>
            </w:r>
            <w:r w:rsidR="00331F07">
              <w:rPr>
                <w:webHidden/>
              </w:rPr>
              <w:instrText xml:space="preserve"> PAGEREF _Toc95746651 \h </w:instrText>
            </w:r>
            <w:r w:rsidR="00331F07">
              <w:rPr>
                <w:webHidden/>
              </w:rPr>
            </w:r>
            <w:r w:rsidR="00331F07">
              <w:rPr>
                <w:webHidden/>
              </w:rPr>
              <w:fldChar w:fldCharType="separate"/>
            </w:r>
            <w:r w:rsidR="00331F07">
              <w:rPr>
                <w:webHidden/>
              </w:rPr>
              <w:t>2</w:t>
            </w:r>
            <w:r w:rsidR="00331F07">
              <w:rPr>
                <w:webHidden/>
              </w:rPr>
              <w:fldChar w:fldCharType="end"/>
            </w:r>
          </w:hyperlink>
        </w:p>
        <w:p w14:paraId="06F195DF" w14:textId="38E21E70" w:rsidR="00331F07" w:rsidRDefault="00331F07">
          <w:pPr>
            <w:pStyle w:val="1c"/>
            <w:rPr>
              <w:rFonts w:asciiTheme="minorHAnsi" w:eastAsiaTheme="minorEastAsia" w:hAnsiTheme="minorHAnsi" w:cstheme="minorBidi"/>
              <w:kern w:val="0"/>
              <w:sz w:val="22"/>
              <w:szCs w:val="22"/>
            </w:rPr>
          </w:pPr>
          <w:hyperlink w:anchor="_Toc95746652" w:history="1">
            <w:r w:rsidRPr="004402FB">
              <w:rPr>
                <w:rStyle w:val="afff5"/>
              </w:rPr>
              <w:t>1</w:t>
            </w:r>
            <w:r>
              <w:rPr>
                <w:rFonts w:asciiTheme="minorHAnsi" w:eastAsiaTheme="minorEastAsia" w:hAnsiTheme="minorHAnsi" w:cstheme="minorBidi"/>
                <w:kern w:val="0"/>
                <w:sz w:val="22"/>
                <w:szCs w:val="22"/>
              </w:rPr>
              <w:tab/>
            </w:r>
            <w:r w:rsidRPr="004402FB">
              <w:rPr>
                <w:rStyle w:val="afff5"/>
              </w:rPr>
              <w:t>Термины и определения</w:t>
            </w:r>
            <w:r>
              <w:rPr>
                <w:webHidden/>
              </w:rPr>
              <w:tab/>
            </w:r>
            <w:r>
              <w:rPr>
                <w:webHidden/>
              </w:rPr>
              <w:fldChar w:fldCharType="begin"/>
            </w:r>
            <w:r>
              <w:rPr>
                <w:webHidden/>
              </w:rPr>
              <w:instrText xml:space="preserve"> PAGEREF _Toc95746652 \h </w:instrText>
            </w:r>
            <w:r>
              <w:rPr>
                <w:webHidden/>
              </w:rPr>
            </w:r>
            <w:r>
              <w:rPr>
                <w:webHidden/>
              </w:rPr>
              <w:fldChar w:fldCharType="separate"/>
            </w:r>
            <w:r>
              <w:rPr>
                <w:webHidden/>
              </w:rPr>
              <w:t>4</w:t>
            </w:r>
            <w:r>
              <w:rPr>
                <w:webHidden/>
              </w:rPr>
              <w:fldChar w:fldCharType="end"/>
            </w:r>
          </w:hyperlink>
        </w:p>
        <w:p w14:paraId="7D0F433B" w14:textId="317D261E" w:rsidR="00331F07" w:rsidRDefault="00331F07">
          <w:pPr>
            <w:pStyle w:val="1c"/>
            <w:rPr>
              <w:rFonts w:asciiTheme="minorHAnsi" w:eastAsiaTheme="minorEastAsia" w:hAnsiTheme="minorHAnsi" w:cstheme="minorBidi"/>
              <w:kern w:val="0"/>
              <w:sz w:val="22"/>
              <w:szCs w:val="22"/>
            </w:rPr>
          </w:pPr>
          <w:hyperlink w:anchor="_Toc95746653" w:history="1">
            <w:r w:rsidRPr="004402FB">
              <w:rPr>
                <w:rStyle w:val="afff5"/>
              </w:rPr>
              <w:t>2</w:t>
            </w:r>
            <w:r>
              <w:rPr>
                <w:rFonts w:asciiTheme="minorHAnsi" w:eastAsiaTheme="minorEastAsia" w:hAnsiTheme="minorHAnsi" w:cstheme="minorBidi"/>
                <w:kern w:val="0"/>
                <w:sz w:val="22"/>
                <w:szCs w:val="22"/>
              </w:rPr>
              <w:tab/>
            </w:r>
            <w:r w:rsidRPr="004402FB">
              <w:rPr>
                <w:rStyle w:val="afff5"/>
              </w:rPr>
              <w:t>Вэб клиент</w:t>
            </w:r>
            <w:r>
              <w:rPr>
                <w:webHidden/>
              </w:rPr>
              <w:tab/>
            </w:r>
            <w:r>
              <w:rPr>
                <w:webHidden/>
              </w:rPr>
              <w:fldChar w:fldCharType="begin"/>
            </w:r>
            <w:r>
              <w:rPr>
                <w:webHidden/>
              </w:rPr>
              <w:instrText xml:space="preserve"> PAGEREF _Toc95746653 \h </w:instrText>
            </w:r>
            <w:r>
              <w:rPr>
                <w:webHidden/>
              </w:rPr>
            </w:r>
            <w:r>
              <w:rPr>
                <w:webHidden/>
              </w:rPr>
              <w:fldChar w:fldCharType="separate"/>
            </w:r>
            <w:r>
              <w:rPr>
                <w:webHidden/>
              </w:rPr>
              <w:t>6</w:t>
            </w:r>
            <w:r>
              <w:rPr>
                <w:webHidden/>
              </w:rPr>
              <w:fldChar w:fldCharType="end"/>
            </w:r>
          </w:hyperlink>
        </w:p>
        <w:p w14:paraId="4D93299D" w14:textId="6932C469" w:rsidR="00331F07" w:rsidRDefault="00331F07">
          <w:pPr>
            <w:pStyle w:val="29"/>
            <w:rPr>
              <w:rFonts w:asciiTheme="minorHAnsi" w:eastAsiaTheme="minorEastAsia" w:hAnsiTheme="minorHAnsi" w:cstheme="minorBidi"/>
              <w:kern w:val="0"/>
              <w:sz w:val="22"/>
              <w:szCs w:val="22"/>
            </w:rPr>
          </w:pPr>
          <w:hyperlink w:anchor="_Toc95746654" w:history="1">
            <w:r w:rsidRPr="004402FB">
              <w:rPr>
                <w:rStyle w:val="afff5"/>
              </w:rPr>
              <w:t>2.1</w:t>
            </w:r>
            <w:r>
              <w:rPr>
                <w:rFonts w:asciiTheme="minorHAnsi" w:eastAsiaTheme="minorEastAsia" w:hAnsiTheme="minorHAnsi" w:cstheme="minorBidi"/>
                <w:kern w:val="0"/>
                <w:sz w:val="22"/>
                <w:szCs w:val="22"/>
              </w:rPr>
              <w:tab/>
            </w:r>
            <w:r w:rsidRPr="004402FB">
              <w:rPr>
                <w:rStyle w:val="afff5"/>
              </w:rPr>
              <w:t>Установка плагина и расширений 1С</w:t>
            </w:r>
            <w:r>
              <w:rPr>
                <w:webHidden/>
              </w:rPr>
              <w:tab/>
            </w:r>
            <w:r>
              <w:rPr>
                <w:webHidden/>
              </w:rPr>
              <w:fldChar w:fldCharType="begin"/>
            </w:r>
            <w:r>
              <w:rPr>
                <w:webHidden/>
              </w:rPr>
              <w:instrText xml:space="preserve"> PAGEREF _Toc95746654 \h </w:instrText>
            </w:r>
            <w:r>
              <w:rPr>
                <w:webHidden/>
              </w:rPr>
            </w:r>
            <w:r>
              <w:rPr>
                <w:webHidden/>
              </w:rPr>
              <w:fldChar w:fldCharType="separate"/>
            </w:r>
            <w:r>
              <w:rPr>
                <w:webHidden/>
              </w:rPr>
              <w:t>6</w:t>
            </w:r>
            <w:r>
              <w:rPr>
                <w:webHidden/>
              </w:rPr>
              <w:fldChar w:fldCharType="end"/>
            </w:r>
          </w:hyperlink>
        </w:p>
        <w:p w14:paraId="21B05D8E" w14:textId="269C5A1A" w:rsidR="00331F07" w:rsidRDefault="00331F07">
          <w:pPr>
            <w:pStyle w:val="29"/>
            <w:rPr>
              <w:rFonts w:asciiTheme="minorHAnsi" w:eastAsiaTheme="minorEastAsia" w:hAnsiTheme="minorHAnsi" w:cstheme="minorBidi"/>
              <w:kern w:val="0"/>
              <w:sz w:val="22"/>
              <w:szCs w:val="22"/>
            </w:rPr>
          </w:pPr>
          <w:hyperlink w:anchor="_Toc95746655" w:history="1">
            <w:r w:rsidRPr="004402FB">
              <w:rPr>
                <w:rStyle w:val="afff5"/>
              </w:rPr>
              <w:t>2.2</w:t>
            </w:r>
            <w:r>
              <w:rPr>
                <w:rFonts w:asciiTheme="minorHAnsi" w:eastAsiaTheme="minorEastAsia" w:hAnsiTheme="minorHAnsi" w:cstheme="minorBidi"/>
                <w:kern w:val="0"/>
                <w:sz w:val="22"/>
                <w:szCs w:val="22"/>
              </w:rPr>
              <w:tab/>
            </w:r>
            <w:r w:rsidRPr="004402FB">
              <w:rPr>
                <w:rStyle w:val="afff5"/>
              </w:rPr>
              <w:t>Запуск Системы в вэб клиенте</w:t>
            </w:r>
            <w:r>
              <w:rPr>
                <w:webHidden/>
              </w:rPr>
              <w:tab/>
            </w:r>
            <w:r>
              <w:rPr>
                <w:webHidden/>
              </w:rPr>
              <w:fldChar w:fldCharType="begin"/>
            </w:r>
            <w:r>
              <w:rPr>
                <w:webHidden/>
              </w:rPr>
              <w:instrText xml:space="preserve"> PAGEREF _Toc95746655 \h </w:instrText>
            </w:r>
            <w:r>
              <w:rPr>
                <w:webHidden/>
              </w:rPr>
            </w:r>
            <w:r>
              <w:rPr>
                <w:webHidden/>
              </w:rPr>
              <w:fldChar w:fldCharType="separate"/>
            </w:r>
            <w:r>
              <w:rPr>
                <w:webHidden/>
              </w:rPr>
              <w:t>9</w:t>
            </w:r>
            <w:r>
              <w:rPr>
                <w:webHidden/>
              </w:rPr>
              <w:fldChar w:fldCharType="end"/>
            </w:r>
          </w:hyperlink>
        </w:p>
        <w:p w14:paraId="0601CB2F" w14:textId="66A5E084" w:rsidR="00331F07" w:rsidRDefault="00331F07">
          <w:pPr>
            <w:pStyle w:val="1c"/>
            <w:rPr>
              <w:rFonts w:asciiTheme="minorHAnsi" w:eastAsiaTheme="minorEastAsia" w:hAnsiTheme="minorHAnsi" w:cstheme="minorBidi"/>
              <w:kern w:val="0"/>
              <w:sz w:val="22"/>
              <w:szCs w:val="22"/>
            </w:rPr>
          </w:pPr>
          <w:hyperlink w:anchor="_Toc95746656" w:history="1">
            <w:r w:rsidRPr="004402FB">
              <w:rPr>
                <w:rStyle w:val="afff5"/>
              </w:rPr>
              <w:t>3</w:t>
            </w:r>
            <w:r>
              <w:rPr>
                <w:rFonts w:asciiTheme="minorHAnsi" w:eastAsiaTheme="minorEastAsia" w:hAnsiTheme="minorHAnsi" w:cstheme="minorBidi"/>
                <w:kern w:val="0"/>
                <w:sz w:val="22"/>
                <w:szCs w:val="22"/>
              </w:rPr>
              <w:tab/>
            </w:r>
            <w:r w:rsidRPr="004402FB">
              <w:rPr>
                <w:rStyle w:val="afff5"/>
              </w:rPr>
              <w:t>Авторизация системы</w:t>
            </w:r>
            <w:r>
              <w:rPr>
                <w:webHidden/>
              </w:rPr>
              <w:tab/>
            </w:r>
            <w:r>
              <w:rPr>
                <w:webHidden/>
              </w:rPr>
              <w:fldChar w:fldCharType="begin"/>
            </w:r>
            <w:r>
              <w:rPr>
                <w:webHidden/>
              </w:rPr>
              <w:instrText xml:space="preserve"> PAGEREF _Toc95746656 \h </w:instrText>
            </w:r>
            <w:r>
              <w:rPr>
                <w:webHidden/>
              </w:rPr>
            </w:r>
            <w:r>
              <w:rPr>
                <w:webHidden/>
              </w:rPr>
              <w:fldChar w:fldCharType="separate"/>
            </w:r>
            <w:r>
              <w:rPr>
                <w:webHidden/>
              </w:rPr>
              <w:t>12</w:t>
            </w:r>
            <w:r>
              <w:rPr>
                <w:webHidden/>
              </w:rPr>
              <w:fldChar w:fldCharType="end"/>
            </w:r>
          </w:hyperlink>
        </w:p>
        <w:p w14:paraId="0DDC7F34" w14:textId="4539A6AC" w:rsidR="00331F07" w:rsidRDefault="00331F07">
          <w:pPr>
            <w:pStyle w:val="1c"/>
            <w:rPr>
              <w:rFonts w:asciiTheme="minorHAnsi" w:eastAsiaTheme="minorEastAsia" w:hAnsiTheme="minorHAnsi" w:cstheme="minorBidi"/>
              <w:kern w:val="0"/>
              <w:sz w:val="22"/>
              <w:szCs w:val="22"/>
            </w:rPr>
          </w:pPr>
          <w:hyperlink w:anchor="_Toc95746657" w:history="1">
            <w:r w:rsidRPr="004402FB">
              <w:rPr>
                <w:rStyle w:val="afff5"/>
              </w:rPr>
              <w:t>4</w:t>
            </w:r>
            <w:r>
              <w:rPr>
                <w:rFonts w:asciiTheme="minorHAnsi" w:eastAsiaTheme="minorEastAsia" w:hAnsiTheme="minorHAnsi" w:cstheme="minorBidi"/>
                <w:kern w:val="0"/>
                <w:sz w:val="22"/>
                <w:szCs w:val="22"/>
              </w:rPr>
              <w:tab/>
            </w:r>
            <w:r w:rsidRPr="004402FB">
              <w:rPr>
                <w:rStyle w:val="afff5"/>
              </w:rPr>
              <w:t>Настройка параметров системы</w:t>
            </w:r>
            <w:r>
              <w:rPr>
                <w:webHidden/>
              </w:rPr>
              <w:tab/>
            </w:r>
            <w:r>
              <w:rPr>
                <w:webHidden/>
              </w:rPr>
              <w:fldChar w:fldCharType="begin"/>
            </w:r>
            <w:r>
              <w:rPr>
                <w:webHidden/>
              </w:rPr>
              <w:instrText xml:space="preserve"> PAGEREF _Toc95746657 \h </w:instrText>
            </w:r>
            <w:r>
              <w:rPr>
                <w:webHidden/>
              </w:rPr>
            </w:r>
            <w:r>
              <w:rPr>
                <w:webHidden/>
              </w:rPr>
              <w:fldChar w:fldCharType="separate"/>
            </w:r>
            <w:r>
              <w:rPr>
                <w:webHidden/>
              </w:rPr>
              <w:t>15</w:t>
            </w:r>
            <w:r>
              <w:rPr>
                <w:webHidden/>
              </w:rPr>
              <w:fldChar w:fldCharType="end"/>
            </w:r>
          </w:hyperlink>
        </w:p>
        <w:p w14:paraId="5F08990C" w14:textId="1A17486B" w:rsidR="00331F07" w:rsidRDefault="00331F07">
          <w:pPr>
            <w:pStyle w:val="29"/>
            <w:rPr>
              <w:rFonts w:asciiTheme="minorHAnsi" w:eastAsiaTheme="minorEastAsia" w:hAnsiTheme="minorHAnsi" w:cstheme="minorBidi"/>
              <w:kern w:val="0"/>
              <w:sz w:val="22"/>
              <w:szCs w:val="22"/>
            </w:rPr>
          </w:pPr>
          <w:hyperlink w:anchor="_Toc95746658" w:history="1">
            <w:r w:rsidRPr="004402FB">
              <w:rPr>
                <w:rStyle w:val="afff5"/>
              </w:rPr>
              <w:t>4.1</w:t>
            </w:r>
            <w:r>
              <w:rPr>
                <w:rFonts w:asciiTheme="minorHAnsi" w:eastAsiaTheme="minorEastAsia" w:hAnsiTheme="minorHAnsi" w:cstheme="minorBidi"/>
                <w:kern w:val="0"/>
                <w:sz w:val="22"/>
                <w:szCs w:val="22"/>
              </w:rPr>
              <w:tab/>
            </w:r>
            <w:r w:rsidRPr="004402FB">
              <w:rPr>
                <w:rStyle w:val="afff5"/>
              </w:rPr>
              <w:t>Настройки подраздела «Предприятие»</w:t>
            </w:r>
            <w:r>
              <w:rPr>
                <w:webHidden/>
              </w:rPr>
              <w:tab/>
            </w:r>
            <w:r>
              <w:rPr>
                <w:webHidden/>
              </w:rPr>
              <w:fldChar w:fldCharType="begin"/>
            </w:r>
            <w:r>
              <w:rPr>
                <w:webHidden/>
              </w:rPr>
              <w:instrText xml:space="preserve"> PAGEREF _Toc95746658 \h </w:instrText>
            </w:r>
            <w:r>
              <w:rPr>
                <w:webHidden/>
              </w:rPr>
            </w:r>
            <w:r>
              <w:rPr>
                <w:webHidden/>
              </w:rPr>
              <w:fldChar w:fldCharType="separate"/>
            </w:r>
            <w:r>
              <w:rPr>
                <w:webHidden/>
              </w:rPr>
              <w:t>15</w:t>
            </w:r>
            <w:r>
              <w:rPr>
                <w:webHidden/>
              </w:rPr>
              <w:fldChar w:fldCharType="end"/>
            </w:r>
          </w:hyperlink>
        </w:p>
        <w:p w14:paraId="67E4532C" w14:textId="57D98ED7" w:rsidR="00331F07" w:rsidRDefault="00331F07">
          <w:pPr>
            <w:pStyle w:val="29"/>
            <w:rPr>
              <w:rFonts w:asciiTheme="minorHAnsi" w:eastAsiaTheme="minorEastAsia" w:hAnsiTheme="minorHAnsi" w:cstheme="minorBidi"/>
              <w:kern w:val="0"/>
              <w:sz w:val="22"/>
              <w:szCs w:val="22"/>
            </w:rPr>
          </w:pPr>
          <w:hyperlink w:anchor="_Toc95746659" w:history="1">
            <w:r w:rsidRPr="004402FB">
              <w:rPr>
                <w:rStyle w:val="afff5"/>
              </w:rPr>
              <w:t>4.2</w:t>
            </w:r>
            <w:r>
              <w:rPr>
                <w:rFonts w:asciiTheme="minorHAnsi" w:eastAsiaTheme="minorEastAsia" w:hAnsiTheme="minorHAnsi" w:cstheme="minorBidi"/>
                <w:kern w:val="0"/>
                <w:sz w:val="22"/>
                <w:szCs w:val="22"/>
              </w:rPr>
              <w:tab/>
            </w:r>
            <w:r w:rsidRPr="004402FB">
              <w:rPr>
                <w:rStyle w:val="afff5"/>
              </w:rPr>
              <w:t>Настройки подраздела «Запасы»</w:t>
            </w:r>
            <w:r>
              <w:rPr>
                <w:webHidden/>
              </w:rPr>
              <w:tab/>
            </w:r>
            <w:r>
              <w:rPr>
                <w:webHidden/>
              </w:rPr>
              <w:fldChar w:fldCharType="begin"/>
            </w:r>
            <w:r>
              <w:rPr>
                <w:webHidden/>
              </w:rPr>
              <w:instrText xml:space="preserve"> PAGEREF _Toc95746659 \h </w:instrText>
            </w:r>
            <w:r>
              <w:rPr>
                <w:webHidden/>
              </w:rPr>
            </w:r>
            <w:r>
              <w:rPr>
                <w:webHidden/>
              </w:rPr>
              <w:fldChar w:fldCharType="separate"/>
            </w:r>
            <w:r>
              <w:rPr>
                <w:webHidden/>
              </w:rPr>
              <w:t>19</w:t>
            </w:r>
            <w:r>
              <w:rPr>
                <w:webHidden/>
              </w:rPr>
              <w:fldChar w:fldCharType="end"/>
            </w:r>
          </w:hyperlink>
        </w:p>
        <w:p w14:paraId="3D57BBD1" w14:textId="30512301" w:rsidR="00331F07" w:rsidRDefault="00331F07">
          <w:pPr>
            <w:pStyle w:val="29"/>
            <w:rPr>
              <w:rFonts w:asciiTheme="minorHAnsi" w:eastAsiaTheme="minorEastAsia" w:hAnsiTheme="minorHAnsi" w:cstheme="minorBidi"/>
              <w:kern w:val="0"/>
              <w:sz w:val="22"/>
              <w:szCs w:val="22"/>
            </w:rPr>
          </w:pPr>
          <w:hyperlink w:anchor="_Toc95746660" w:history="1">
            <w:r w:rsidRPr="004402FB">
              <w:rPr>
                <w:rStyle w:val="afff5"/>
              </w:rPr>
              <w:t>4.3</w:t>
            </w:r>
            <w:r>
              <w:rPr>
                <w:rFonts w:asciiTheme="minorHAnsi" w:eastAsiaTheme="minorEastAsia" w:hAnsiTheme="minorHAnsi" w:cstheme="minorBidi"/>
                <w:kern w:val="0"/>
                <w:sz w:val="22"/>
                <w:szCs w:val="22"/>
              </w:rPr>
              <w:tab/>
            </w:r>
            <w:r w:rsidRPr="004402FB">
              <w:rPr>
                <w:rStyle w:val="afff5"/>
              </w:rPr>
              <w:t>Настройки подраздела «Интеграция с ГИСМ»</w:t>
            </w:r>
            <w:r>
              <w:rPr>
                <w:webHidden/>
              </w:rPr>
              <w:tab/>
            </w:r>
            <w:r>
              <w:rPr>
                <w:webHidden/>
              </w:rPr>
              <w:fldChar w:fldCharType="begin"/>
            </w:r>
            <w:r>
              <w:rPr>
                <w:webHidden/>
              </w:rPr>
              <w:instrText xml:space="preserve"> PAGEREF _Toc95746660 \h </w:instrText>
            </w:r>
            <w:r>
              <w:rPr>
                <w:webHidden/>
              </w:rPr>
            </w:r>
            <w:r>
              <w:rPr>
                <w:webHidden/>
              </w:rPr>
              <w:fldChar w:fldCharType="separate"/>
            </w:r>
            <w:r>
              <w:rPr>
                <w:webHidden/>
              </w:rPr>
              <w:t>21</w:t>
            </w:r>
            <w:r>
              <w:rPr>
                <w:webHidden/>
              </w:rPr>
              <w:fldChar w:fldCharType="end"/>
            </w:r>
          </w:hyperlink>
        </w:p>
        <w:p w14:paraId="69CD0BED" w14:textId="3889B6BA" w:rsidR="00331F07" w:rsidRDefault="00331F07">
          <w:pPr>
            <w:pStyle w:val="1c"/>
            <w:rPr>
              <w:rFonts w:asciiTheme="minorHAnsi" w:eastAsiaTheme="minorEastAsia" w:hAnsiTheme="minorHAnsi" w:cstheme="minorBidi"/>
              <w:kern w:val="0"/>
              <w:sz w:val="22"/>
              <w:szCs w:val="22"/>
            </w:rPr>
          </w:pPr>
          <w:hyperlink w:anchor="_Toc95746661" w:history="1">
            <w:r w:rsidRPr="004402FB">
              <w:rPr>
                <w:rStyle w:val="afff5"/>
              </w:rPr>
              <w:t>5</w:t>
            </w:r>
            <w:r>
              <w:rPr>
                <w:rFonts w:asciiTheme="minorHAnsi" w:eastAsiaTheme="minorEastAsia" w:hAnsiTheme="minorHAnsi" w:cstheme="minorBidi"/>
                <w:kern w:val="0"/>
                <w:sz w:val="22"/>
                <w:szCs w:val="22"/>
              </w:rPr>
              <w:tab/>
            </w:r>
            <w:r w:rsidRPr="004402FB">
              <w:rPr>
                <w:rStyle w:val="afff5"/>
              </w:rPr>
              <w:t>Справочник Контрагенты</w:t>
            </w:r>
            <w:r>
              <w:rPr>
                <w:webHidden/>
              </w:rPr>
              <w:tab/>
            </w:r>
            <w:r>
              <w:rPr>
                <w:webHidden/>
              </w:rPr>
              <w:fldChar w:fldCharType="begin"/>
            </w:r>
            <w:r>
              <w:rPr>
                <w:webHidden/>
              </w:rPr>
              <w:instrText xml:space="preserve"> PAGEREF _Toc95746661 \h </w:instrText>
            </w:r>
            <w:r>
              <w:rPr>
                <w:webHidden/>
              </w:rPr>
            </w:r>
            <w:r>
              <w:rPr>
                <w:webHidden/>
              </w:rPr>
              <w:fldChar w:fldCharType="separate"/>
            </w:r>
            <w:r>
              <w:rPr>
                <w:webHidden/>
              </w:rPr>
              <w:t>26</w:t>
            </w:r>
            <w:r>
              <w:rPr>
                <w:webHidden/>
              </w:rPr>
              <w:fldChar w:fldCharType="end"/>
            </w:r>
          </w:hyperlink>
        </w:p>
        <w:p w14:paraId="7A4F7C7A" w14:textId="52579E86" w:rsidR="00331F07" w:rsidRDefault="00331F07">
          <w:pPr>
            <w:pStyle w:val="29"/>
            <w:rPr>
              <w:rFonts w:asciiTheme="minorHAnsi" w:eastAsiaTheme="minorEastAsia" w:hAnsiTheme="minorHAnsi" w:cstheme="minorBidi"/>
              <w:kern w:val="0"/>
              <w:sz w:val="22"/>
              <w:szCs w:val="22"/>
            </w:rPr>
          </w:pPr>
          <w:hyperlink w:anchor="_Toc95746662" w:history="1">
            <w:r w:rsidRPr="004402FB">
              <w:rPr>
                <w:rStyle w:val="afff5"/>
              </w:rPr>
              <w:t>5.1</w:t>
            </w:r>
            <w:r>
              <w:rPr>
                <w:rFonts w:asciiTheme="minorHAnsi" w:eastAsiaTheme="minorEastAsia" w:hAnsiTheme="minorHAnsi" w:cstheme="minorBidi"/>
                <w:kern w:val="0"/>
                <w:sz w:val="22"/>
                <w:szCs w:val="22"/>
              </w:rPr>
              <w:tab/>
            </w:r>
            <w:r w:rsidRPr="004402FB">
              <w:rPr>
                <w:rStyle w:val="afff5"/>
              </w:rPr>
              <w:t>Настройка основных параметров контрагента</w:t>
            </w:r>
            <w:r>
              <w:rPr>
                <w:webHidden/>
              </w:rPr>
              <w:tab/>
            </w:r>
            <w:r>
              <w:rPr>
                <w:webHidden/>
              </w:rPr>
              <w:fldChar w:fldCharType="begin"/>
            </w:r>
            <w:r>
              <w:rPr>
                <w:webHidden/>
              </w:rPr>
              <w:instrText xml:space="preserve"> PAGEREF _Toc95746662 \h </w:instrText>
            </w:r>
            <w:r>
              <w:rPr>
                <w:webHidden/>
              </w:rPr>
            </w:r>
            <w:r>
              <w:rPr>
                <w:webHidden/>
              </w:rPr>
              <w:fldChar w:fldCharType="separate"/>
            </w:r>
            <w:r>
              <w:rPr>
                <w:webHidden/>
              </w:rPr>
              <w:t>27</w:t>
            </w:r>
            <w:r>
              <w:rPr>
                <w:webHidden/>
              </w:rPr>
              <w:fldChar w:fldCharType="end"/>
            </w:r>
          </w:hyperlink>
        </w:p>
        <w:p w14:paraId="56675E6A" w14:textId="389CE378" w:rsidR="00331F07" w:rsidRDefault="00331F07">
          <w:pPr>
            <w:pStyle w:val="29"/>
            <w:rPr>
              <w:rFonts w:asciiTheme="minorHAnsi" w:eastAsiaTheme="minorEastAsia" w:hAnsiTheme="minorHAnsi" w:cstheme="minorBidi"/>
              <w:kern w:val="0"/>
              <w:sz w:val="22"/>
              <w:szCs w:val="22"/>
            </w:rPr>
          </w:pPr>
          <w:hyperlink w:anchor="_Toc95746663" w:history="1">
            <w:r w:rsidRPr="004402FB">
              <w:rPr>
                <w:rStyle w:val="afff5"/>
              </w:rPr>
              <w:t>5.2</w:t>
            </w:r>
            <w:r>
              <w:rPr>
                <w:rFonts w:asciiTheme="minorHAnsi" w:eastAsiaTheme="minorEastAsia" w:hAnsiTheme="minorHAnsi" w:cstheme="minorBidi"/>
                <w:kern w:val="0"/>
                <w:sz w:val="22"/>
                <w:szCs w:val="22"/>
              </w:rPr>
              <w:tab/>
            </w:r>
            <w:r w:rsidRPr="004402FB">
              <w:rPr>
                <w:rStyle w:val="afff5"/>
              </w:rPr>
              <w:t>Привязка контрагента к сервис-провайдеру</w:t>
            </w:r>
            <w:r>
              <w:rPr>
                <w:webHidden/>
              </w:rPr>
              <w:tab/>
            </w:r>
            <w:r>
              <w:rPr>
                <w:webHidden/>
              </w:rPr>
              <w:fldChar w:fldCharType="begin"/>
            </w:r>
            <w:r>
              <w:rPr>
                <w:webHidden/>
              </w:rPr>
              <w:instrText xml:space="preserve"> PAGEREF _Toc95746663 \h </w:instrText>
            </w:r>
            <w:r>
              <w:rPr>
                <w:webHidden/>
              </w:rPr>
            </w:r>
            <w:r>
              <w:rPr>
                <w:webHidden/>
              </w:rPr>
              <w:fldChar w:fldCharType="separate"/>
            </w:r>
            <w:r>
              <w:rPr>
                <w:webHidden/>
              </w:rPr>
              <w:t>27</w:t>
            </w:r>
            <w:r>
              <w:rPr>
                <w:webHidden/>
              </w:rPr>
              <w:fldChar w:fldCharType="end"/>
            </w:r>
          </w:hyperlink>
        </w:p>
        <w:p w14:paraId="569DD95B" w14:textId="7666773D" w:rsidR="00331F07" w:rsidRDefault="00331F07">
          <w:pPr>
            <w:pStyle w:val="1c"/>
            <w:rPr>
              <w:rFonts w:asciiTheme="minorHAnsi" w:eastAsiaTheme="minorEastAsia" w:hAnsiTheme="minorHAnsi" w:cstheme="minorBidi"/>
              <w:kern w:val="0"/>
              <w:sz w:val="22"/>
              <w:szCs w:val="22"/>
            </w:rPr>
          </w:pPr>
          <w:hyperlink w:anchor="_Toc95746664" w:history="1">
            <w:r w:rsidRPr="004402FB">
              <w:rPr>
                <w:rStyle w:val="afff5"/>
              </w:rPr>
              <w:t>6</w:t>
            </w:r>
            <w:r>
              <w:rPr>
                <w:rFonts w:asciiTheme="minorHAnsi" w:eastAsiaTheme="minorEastAsia" w:hAnsiTheme="minorHAnsi" w:cstheme="minorBidi"/>
                <w:kern w:val="0"/>
                <w:sz w:val="22"/>
                <w:szCs w:val="22"/>
              </w:rPr>
              <w:tab/>
            </w:r>
            <w:r w:rsidRPr="004402FB">
              <w:rPr>
                <w:rStyle w:val="afff5"/>
              </w:rPr>
              <w:t>Создание организации</w:t>
            </w:r>
            <w:r>
              <w:rPr>
                <w:webHidden/>
              </w:rPr>
              <w:tab/>
            </w:r>
            <w:r>
              <w:rPr>
                <w:webHidden/>
              </w:rPr>
              <w:fldChar w:fldCharType="begin"/>
            </w:r>
            <w:r>
              <w:rPr>
                <w:webHidden/>
              </w:rPr>
              <w:instrText xml:space="preserve"> PAGEREF _Toc95746664 \h </w:instrText>
            </w:r>
            <w:r>
              <w:rPr>
                <w:webHidden/>
              </w:rPr>
            </w:r>
            <w:r>
              <w:rPr>
                <w:webHidden/>
              </w:rPr>
              <w:fldChar w:fldCharType="separate"/>
            </w:r>
            <w:r>
              <w:rPr>
                <w:webHidden/>
              </w:rPr>
              <w:t>34</w:t>
            </w:r>
            <w:r>
              <w:rPr>
                <w:webHidden/>
              </w:rPr>
              <w:fldChar w:fldCharType="end"/>
            </w:r>
          </w:hyperlink>
        </w:p>
        <w:p w14:paraId="00A85187" w14:textId="7139C88E" w:rsidR="00331F07" w:rsidRDefault="00331F07">
          <w:pPr>
            <w:pStyle w:val="29"/>
            <w:rPr>
              <w:rFonts w:asciiTheme="minorHAnsi" w:eastAsiaTheme="minorEastAsia" w:hAnsiTheme="minorHAnsi" w:cstheme="minorBidi"/>
              <w:kern w:val="0"/>
              <w:sz w:val="22"/>
              <w:szCs w:val="22"/>
            </w:rPr>
          </w:pPr>
          <w:hyperlink w:anchor="_Toc95746665" w:history="1">
            <w:r w:rsidRPr="004402FB">
              <w:rPr>
                <w:rStyle w:val="afff5"/>
              </w:rPr>
              <w:t>6.1</w:t>
            </w:r>
            <w:r>
              <w:rPr>
                <w:rFonts w:asciiTheme="minorHAnsi" w:eastAsiaTheme="minorEastAsia" w:hAnsiTheme="minorHAnsi" w:cstheme="minorBidi"/>
                <w:kern w:val="0"/>
                <w:sz w:val="22"/>
                <w:szCs w:val="22"/>
              </w:rPr>
              <w:tab/>
            </w:r>
            <w:r w:rsidRPr="004402FB">
              <w:rPr>
                <w:rStyle w:val="afff5"/>
              </w:rPr>
              <w:t>Настройка основных параметров организации</w:t>
            </w:r>
            <w:r>
              <w:rPr>
                <w:webHidden/>
              </w:rPr>
              <w:tab/>
            </w:r>
            <w:r>
              <w:rPr>
                <w:webHidden/>
              </w:rPr>
              <w:fldChar w:fldCharType="begin"/>
            </w:r>
            <w:r>
              <w:rPr>
                <w:webHidden/>
              </w:rPr>
              <w:instrText xml:space="preserve"> PAGEREF _Toc95746665 \h </w:instrText>
            </w:r>
            <w:r>
              <w:rPr>
                <w:webHidden/>
              </w:rPr>
            </w:r>
            <w:r>
              <w:rPr>
                <w:webHidden/>
              </w:rPr>
              <w:fldChar w:fldCharType="separate"/>
            </w:r>
            <w:r>
              <w:rPr>
                <w:webHidden/>
              </w:rPr>
              <w:t>35</w:t>
            </w:r>
            <w:r>
              <w:rPr>
                <w:webHidden/>
              </w:rPr>
              <w:fldChar w:fldCharType="end"/>
            </w:r>
          </w:hyperlink>
        </w:p>
        <w:p w14:paraId="544C56DF" w14:textId="42941691" w:rsidR="00331F07" w:rsidRDefault="00331F07">
          <w:pPr>
            <w:pStyle w:val="29"/>
            <w:rPr>
              <w:rFonts w:asciiTheme="minorHAnsi" w:eastAsiaTheme="minorEastAsia" w:hAnsiTheme="minorHAnsi" w:cstheme="minorBidi"/>
              <w:kern w:val="0"/>
              <w:sz w:val="22"/>
              <w:szCs w:val="22"/>
            </w:rPr>
          </w:pPr>
          <w:hyperlink w:anchor="_Toc95746666" w:history="1">
            <w:r w:rsidRPr="004402FB">
              <w:rPr>
                <w:rStyle w:val="afff5"/>
              </w:rPr>
              <w:t>6.2</w:t>
            </w:r>
            <w:r>
              <w:rPr>
                <w:rFonts w:asciiTheme="minorHAnsi" w:eastAsiaTheme="minorEastAsia" w:hAnsiTheme="minorHAnsi" w:cstheme="minorBidi"/>
                <w:kern w:val="0"/>
                <w:sz w:val="22"/>
                <w:szCs w:val="22"/>
              </w:rPr>
              <w:tab/>
            </w:r>
            <w:r w:rsidRPr="004402FB">
              <w:rPr>
                <w:rStyle w:val="afff5"/>
              </w:rPr>
              <w:t>Настройка связи УОТ и сервис-провайдера</w:t>
            </w:r>
            <w:r>
              <w:rPr>
                <w:webHidden/>
              </w:rPr>
              <w:tab/>
            </w:r>
            <w:r>
              <w:rPr>
                <w:webHidden/>
              </w:rPr>
              <w:fldChar w:fldCharType="begin"/>
            </w:r>
            <w:r>
              <w:rPr>
                <w:webHidden/>
              </w:rPr>
              <w:instrText xml:space="preserve"> PAGEREF _Toc95746666 \h </w:instrText>
            </w:r>
            <w:r>
              <w:rPr>
                <w:webHidden/>
              </w:rPr>
            </w:r>
            <w:r>
              <w:rPr>
                <w:webHidden/>
              </w:rPr>
              <w:fldChar w:fldCharType="separate"/>
            </w:r>
            <w:r>
              <w:rPr>
                <w:webHidden/>
              </w:rPr>
              <w:t>37</w:t>
            </w:r>
            <w:r>
              <w:rPr>
                <w:webHidden/>
              </w:rPr>
              <w:fldChar w:fldCharType="end"/>
            </w:r>
          </w:hyperlink>
        </w:p>
        <w:p w14:paraId="0FAD9703" w14:textId="62654946" w:rsidR="00331F07" w:rsidRDefault="00331F07">
          <w:pPr>
            <w:pStyle w:val="1c"/>
            <w:rPr>
              <w:rFonts w:asciiTheme="minorHAnsi" w:eastAsiaTheme="minorEastAsia" w:hAnsiTheme="minorHAnsi" w:cstheme="minorBidi"/>
              <w:kern w:val="0"/>
              <w:sz w:val="22"/>
              <w:szCs w:val="22"/>
            </w:rPr>
          </w:pPr>
          <w:hyperlink w:anchor="_Toc95746667" w:history="1">
            <w:r w:rsidRPr="004402FB">
              <w:rPr>
                <w:rStyle w:val="afff5"/>
              </w:rPr>
              <w:t>7</w:t>
            </w:r>
            <w:r>
              <w:rPr>
                <w:rFonts w:asciiTheme="minorHAnsi" w:eastAsiaTheme="minorEastAsia" w:hAnsiTheme="minorHAnsi" w:cstheme="minorBidi"/>
                <w:kern w:val="0"/>
                <w:sz w:val="22"/>
                <w:szCs w:val="22"/>
              </w:rPr>
              <w:tab/>
            </w:r>
            <w:r w:rsidRPr="004402FB">
              <w:rPr>
                <w:rStyle w:val="afff5"/>
              </w:rPr>
              <w:t>Настройки номенклатуры</w:t>
            </w:r>
            <w:r>
              <w:rPr>
                <w:webHidden/>
              </w:rPr>
              <w:tab/>
            </w:r>
            <w:r>
              <w:rPr>
                <w:webHidden/>
              </w:rPr>
              <w:fldChar w:fldCharType="begin"/>
            </w:r>
            <w:r>
              <w:rPr>
                <w:webHidden/>
              </w:rPr>
              <w:instrText xml:space="preserve"> PAGEREF _Toc95746667 \h </w:instrText>
            </w:r>
            <w:r>
              <w:rPr>
                <w:webHidden/>
              </w:rPr>
            </w:r>
            <w:r>
              <w:rPr>
                <w:webHidden/>
              </w:rPr>
              <w:fldChar w:fldCharType="separate"/>
            </w:r>
            <w:r>
              <w:rPr>
                <w:webHidden/>
              </w:rPr>
              <w:t>40</w:t>
            </w:r>
            <w:r>
              <w:rPr>
                <w:webHidden/>
              </w:rPr>
              <w:fldChar w:fldCharType="end"/>
            </w:r>
          </w:hyperlink>
        </w:p>
        <w:p w14:paraId="1186FF8C" w14:textId="4C786DA6" w:rsidR="00331F07" w:rsidRDefault="00331F07">
          <w:pPr>
            <w:pStyle w:val="29"/>
            <w:rPr>
              <w:rFonts w:asciiTheme="minorHAnsi" w:eastAsiaTheme="minorEastAsia" w:hAnsiTheme="minorHAnsi" w:cstheme="minorBidi"/>
              <w:kern w:val="0"/>
              <w:sz w:val="22"/>
              <w:szCs w:val="22"/>
            </w:rPr>
          </w:pPr>
          <w:hyperlink w:anchor="_Toc95746668" w:history="1">
            <w:r w:rsidRPr="004402FB">
              <w:rPr>
                <w:rStyle w:val="afff5"/>
              </w:rPr>
              <w:t>7.1</w:t>
            </w:r>
            <w:r>
              <w:rPr>
                <w:rFonts w:asciiTheme="minorHAnsi" w:eastAsiaTheme="minorEastAsia" w:hAnsiTheme="minorHAnsi" w:cstheme="minorBidi"/>
                <w:kern w:val="0"/>
                <w:sz w:val="22"/>
                <w:szCs w:val="22"/>
              </w:rPr>
              <w:tab/>
            </w:r>
            <w:r w:rsidRPr="004402FB">
              <w:rPr>
                <w:rStyle w:val="afff5"/>
              </w:rPr>
              <w:t>Настройка «Вид номенклатуры»</w:t>
            </w:r>
            <w:r>
              <w:rPr>
                <w:webHidden/>
              </w:rPr>
              <w:tab/>
            </w:r>
            <w:r>
              <w:rPr>
                <w:webHidden/>
              </w:rPr>
              <w:fldChar w:fldCharType="begin"/>
            </w:r>
            <w:r>
              <w:rPr>
                <w:webHidden/>
              </w:rPr>
              <w:instrText xml:space="preserve"> PAGEREF _Toc95746668 \h </w:instrText>
            </w:r>
            <w:r>
              <w:rPr>
                <w:webHidden/>
              </w:rPr>
            </w:r>
            <w:r>
              <w:rPr>
                <w:webHidden/>
              </w:rPr>
              <w:fldChar w:fldCharType="separate"/>
            </w:r>
            <w:r>
              <w:rPr>
                <w:webHidden/>
              </w:rPr>
              <w:t>40</w:t>
            </w:r>
            <w:r>
              <w:rPr>
                <w:webHidden/>
              </w:rPr>
              <w:fldChar w:fldCharType="end"/>
            </w:r>
          </w:hyperlink>
        </w:p>
        <w:p w14:paraId="03064CD8" w14:textId="0EABD558" w:rsidR="00331F07" w:rsidRDefault="00331F07">
          <w:pPr>
            <w:pStyle w:val="29"/>
            <w:rPr>
              <w:rFonts w:asciiTheme="minorHAnsi" w:eastAsiaTheme="minorEastAsia" w:hAnsiTheme="minorHAnsi" w:cstheme="minorBidi"/>
              <w:kern w:val="0"/>
              <w:sz w:val="22"/>
              <w:szCs w:val="22"/>
            </w:rPr>
          </w:pPr>
          <w:hyperlink w:anchor="_Toc95746669" w:history="1">
            <w:r w:rsidRPr="004402FB">
              <w:rPr>
                <w:rStyle w:val="afff5"/>
              </w:rPr>
              <w:t>7.2</w:t>
            </w:r>
            <w:r>
              <w:rPr>
                <w:rFonts w:asciiTheme="minorHAnsi" w:eastAsiaTheme="minorEastAsia" w:hAnsiTheme="minorHAnsi" w:cstheme="minorBidi"/>
                <w:kern w:val="0"/>
                <w:sz w:val="22"/>
                <w:szCs w:val="22"/>
              </w:rPr>
              <w:tab/>
            </w:r>
            <w:r w:rsidRPr="004402FB">
              <w:rPr>
                <w:rStyle w:val="afff5"/>
              </w:rPr>
              <w:t>Настройка справочника «Номенклатура»</w:t>
            </w:r>
            <w:r>
              <w:rPr>
                <w:webHidden/>
              </w:rPr>
              <w:tab/>
            </w:r>
            <w:r>
              <w:rPr>
                <w:webHidden/>
              </w:rPr>
              <w:fldChar w:fldCharType="begin"/>
            </w:r>
            <w:r>
              <w:rPr>
                <w:webHidden/>
              </w:rPr>
              <w:instrText xml:space="preserve"> PAGEREF _Toc95746669 \h </w:instrText>
            </w:r>
            <w:r>
              <w:rPr>
                <w:webHidden/>
              </w:rPr>
            </w:r>
            <w:r>
              <w:rPr>
                <w:webHidden/>
              </w:rPr>
              <w:fldChar w:fldCharType="separate"/>
            </w:r>
            <w:r>
              <w:rPr>
                <w:webHidden/>
              </w:rPr>
              <w:t>42</w:t>
            </w:r>
            <w:r>
              <w:rPr>
                <w:webHidden/>
              </w:rPr>
              <w:fldChar w:fldCharType="end"/>
            </w:r>
          </w:hyperlink>
        </w:p>
        <w:p w14:paraId="23BEA9AD" w14:textId="1C7FF6BB" w:rsidR="00331F07" w:rsidRDefault="00331F07">
          <w:pPr>
            <w:pStyle w:val="38"/>
            <w:rPr>
              <w:rFonts w:asciiTheme="minorHAnsi" w:eastAsiaTheme="minorEastAsia" w:hAnsiTheme="minorHAnsi" w:cstheme="minorBidi"/>
              <w:kern w:val="0"/>
              <w:sz w:val="22"/>
              <w:szCs w:val="22"/>
            </w:rPr>
          </w:pPr>
          <w:hyperlink w:anchor="_Toc95746670" w:history="1">
            <w:r w:rsidRPr="004402FB">
              <w:rPr>
                <w:rStyle w:val="afff5"/>
              </w:rPr>
              <w:t>7.2.1</w:t>
            </w:r>
            <w:r>
              <w:rPr>
                <w:rFonts w:asciiTheme="minorHAnsi" w:eastAsiaTheme="minorEastAsia" w:hAnsiTheme="minorHAnsi" w:cstheme="minorBidi"/>
                <w:kern w:val="0"/>
                <w:sz w:val="22"/>
                <w:szCs w:val="22"/>
              </w:rPr>
              <w:tab/>
            </w:r>
            <w:r w:rsidRPr="004402FB">
              <w:rPr>
                <w:rStyle w:val="afff5"/>
              </w:rPr>
              <w:t>Заполнение поля «Код ТНВЭД»</w:t>
            </w:r>
            <w:r>
              <w:rPr>
                <w:webHidden/>
              </w:rPr>
              <w:tab/>
            </w:r>
            <w:r>
              <w:rPr>
                <w:webHidden/>
              </w:rPr>
              <w:fldChar w:fldCharType="begin"/>
            </w:r>
            <w:r>
              <w:rPr>
                <w:webHidden/>
              </w:rPr>
              <w:instrText xml:space="preserve"> PAGEREF _Toc95746670 \h </w:instrText>
            </w:r>
            <w:r>
              <w:rPr>
                <w:webHidden/>
              </w:rPr>
            </w:r>
            <w:r>
              <w:rPr>
                <w:webHidden/>
              </w:rPr>
              <w:fldChar w:fldCharType="separate"/>
            </w:r>
            <w:r>
              <w:rPr>
                <w:webHidden/>
              </w:rPr>
              <w:t>45</w:t>
            </w:r>
            <w:r>
              <w:rPr>
                <w:webHidden/>
              </w:rPr>
              <w:fldChar w:fldCharType="end"/>
            </w:r>
          </w:hyperlink>
        </w:p>
        <w:p w14:paraId="648015F5" w14:textId="64D29C9F" w:rsidR="00331F07" w:rsidRDefault="00331F07">
          <w:pPr>
            <w:pStyle w:val="38"/>
            <w:rPr>
              <w:rFonts w:asciiTheme="minorHAnsi" w:eastAsiaTheme="minorEastAsia" w:hAnsiTheme="minorHAnsi" w:cstheme="minorBidi"/>
              <w:kern w:val="0"/>
              <w:sz w:val="22"/>
              <w:szCs w:val="22"/>
            </w:rPr>
          </w:pPr>
          <w:hyperlink w:anchor="_Toc95746671" w:history="1">
            <w:r w:rsidRPr="004402FB">
              <w:rPr>
                <w:rStyle w:val="afff5"/>
              </w:rPr>
              <w:t>7.2.2</w:t>
            </w:r>
            <w:r>
              <w:rPr>
                <w:rFonts w:asciiTheme="minorHAnsi" w:eastAsiaTheme="minorEastAsia" w:hAnsiTheme="minorHAnsi" w:cstheme="minorBidi"/>
                <w:kern w:val="0"/>
                <w:sz w:val="22"/>
                <w:szCs w:val="22"/>
              </w:rPr>
              <w:tab/>
            </w:r>
            <w:r w:rsidRPr="004402FB">
              <w:rPr>
                <w:rStyle w:val="afff5"/>
              </w:rPr>
              <w:t>Заполнение поля «Единицы измерения»</w:t>
            </w:r>
            <w:r>
              <w:rPr>
                <w:webHidden/>
              </w:rPr>
              <w:tab/>
            </w:r>
            <w:r>
              <w:rPr>
                <w:webHidden/>
              </w:rPr>
              <w:fldChar w:fldCharType="begin"/>
            </w:r>
            <w:r>
              <w:rPr>
                <w:webHidden/>
              </w:rPr>
              <w:instrText xml:space="preserve"> PAGEREF _Toc95746671 \h </w:instrText>
            </w:r>
            <w:r>
              <w:rPr>
                <w:webHidden/>
              </w:rPr>
            </w:r>
            <w:r>
              <w:rPr>
                <w:webHidden/>
              </w:rPr>
              <w:fldChar w:fldCharType="separate"/>
            </w:r>
            <w:r>
              <w:rPr>
                <w:webHidden/>
              </w:rPr>
              <w:t>47</w:t>
            </w:r>
            <w:r>
              <w:rPr>
                <w:webHidden/>
              </w:rPr>
              <w:fldChar w:fldCharType="end"/>
            </w:r>
          </w:hyperlink>
        </w:p>
        <w:p w14:paraId="20D74D1E" w14:textId="74DCF6C8" w:rsidR="00331F07" w:rsidRDefault="00331F07">
          <w:pPr>
            <w:pStyle w:val="38"/>
            <w:rPr>
              <w:rFonts w:asciiTheme="minorHAnsi" w:eastAsiaTheme="minorEastAsia" w:hAnsiTheme="minorHAnsi" w:cstheme="minorBidi"/>
              <w:kern w:val="0"/>
              <w:sz w:val="22"/>
              <w:szCs w:val="22"/>
            </w:rPr>
          </w:pPr>
          <w:hyperlink w:anchor="_Toc95746672" w:history="1">
            <w:r w:rsidRPr="004402FB">
              <w:rPr>
                <w:rStyle w:val="afff5"/>
              </w:rPr>
              <w:t>7.2.3</w:t>
            </w:r>
            <w:r>
              <w:rPr>
                <w:rFonts w:asciiTheme="minorHAnsi" w:eastAsiaTheme="minorEastAsia" w:hAnsiTheme="minorHAnsi" w:cstheme="minorBidi"/>
                <w:kern w:val="0"/>
                <w:sz w:val="22"/>
                <w:szCs w:val="22"/>
              </w:rPr>
              <w:tab/>
            </w:r>
            <w:r w:rsidRPr="004402FB">
              <w:rPr>
                <w:rStyle w:val="afff5"/>
              </w:rPr>
              <w:t>Заполнение поля «Срок годности (дни)»</w:t>
            </w:r>
            <w:r>
              <w:rPr>
                <w:webHidden/>
              </w:rPr>
              <w:tab/>
            </w:r>
            <w:r>
              <w:rPr>
                <w:webHidden/>
              </w:rPr>
              <w:fldChar w:fldCharType="begin"/>
            </w:r>
            <w:r>
              <w:rPr>
                <w:webHidden/>
              </w:rPr>
              <w:instrText xml:space="preserve"> PAGEREF _Toc95746672 \h </w:instrText>
            </w:r>
            <w:r>
              <w:rPr>
                <w:webHidden/>
              </w:rPr>
            </w:r>
            <w:r>
              <w:rPr>
                <w:webHidden/>
              </w:rPr>
              <w:fldChar w:fldCharType="separate"/>
            </w:r>
            <w:r>
              <w:rPr>
                <w:webHidden/>
              </w:rPr>
              <w:t>52</w:t>
            </w:r>
            <w:r>
              <w:rPr>
                <w:webHidden/>
              </w:rPr>
              <w:fldChar w:fldCharType="end"/>
            </w:r>
          </w:hyperlink>
        </w:p>
        <w:p w14:paraId="7EB64E10" w14:textId="765D5110" w:rsidR="00331F07" w:rsidRDefault="00331F07">
          <w:pPr>
            <w:pStyle w:val="38"/>
            <w:rPr>
              <w:rFonts w:asciiTheme="minorHAnsi" w:eastAsiaTheme="minorEastAsia" w:hAnsiTheme="minorHAnsi" w:cstheme="minorBidi"/>
              <w:kern w:val="0"/>
              <w:sz w:val="22"/>
              <w:szCs w:val="22"/>
            </w:rPr>
          </w:pPr>
          <w:hyperlink w:anchor="_Toc95746673" w:history="1">
            <w:r w:rsidRPr="004402FB">
              <w:rPr>
                <w:rStyle w:val="afff5"/>
              </w:rPr>
              <w:t>7.2.4</w:t>
            </w:r>
            <w:r>
              <w:rPr>
                <w:rFonts w:asciiTheme="minorHAnsi" w:eastAsiaTheme="minorEastAsia" w:hAnsiTheme="minorHAnsi" w:cstheme="minorBidi"/>
                <w:kern w:val="0"/>
                <w:sz w:val="22"/>
                <w:szCs w:val="22"/>
              </w:rPr>
              <w:tab/>
            </w:r>
            <w:r w:rsidRPr="004402FB">
              <w:rPr>
                <w:rStyle w:val="afff5"/>
              </w:rPr>
              <w:t>Заполнение поля «Потребительская упаковка»</w:t>
            </w:r>
            <w:r>
              <w:rPr>
                <w:webHidden/>
              </w:rPr>
              <w:tab/>
            </w:r>
            <w:r>
              <w:rPr>
                <w:webHidden/>
              </w:rPr>
              <w:fldChar w:fldCharType="begin"/>
            </w:r>
            <w:r>
              <w:rPr>
                <w:webHidden/>
              </w:rPr>
              <w:instrText xml:space="preserve"> PAGEREF _Toc95746673 \h </w:instrText>
            </w:r>
            <w:r>
              <w:rPr>
                <w:webHidden/>
              </w:rPr>
            </w:r>
            <w:r>
              <w:rPr>
                <w:webHidden/>
              </w:rPr>
              <w:fldChar w:fldCharType="separate"/>
            </w:r>
            <w:r>
              <w:rPr>
                <w:webHidden/>
              </w:rPr>
              <w:t>53</w:t>
            </w:r>
            <w:r>
              <w:rPr>
                <w:webHidden/>
              </w:rPr>
              <w:fldChar w:fldCharType="end"/>
            </w:r>
          </w:hyperlink>
        </w:p>
        <w:p w14:paraId="32DDB7AC" w14:textId="4958D628" w:rsidR="00331F07" w:rsidRDefault="00331F07">
          <w:pPr>
            <w:pStyle w:val="38"/>
            <w:rPr>
              <w:rFonts w:asciiTheme="minorHAnsi" w:eastAsiaTheme="minorEastAsia" w:hAnsiTheme="minorHAnsi" w:cstheme="minorBidi"/>
              <w:kern w:val="0"/>
              <w:sz w:val="22"/>
              <w:szCs w:val="22"/>
            </w:rPr>
          </w:pPr>
          <w:hyperlink w:anchor="_Toc95746674" w:history="1">
            <w:r w:rsidRPr="004402FB">
              <w:rPr>
                <w:rStyle w:val="afff5"/>
              </w:rPr>
              <w:t>7.2.5</w:t>
            </w:r>
            <w:r>
              <w:rPr>
                <w:rFonts w:asciiTheme="minorHAnsi" w:eastAsiaTheme="minorEastAsia" w:hAnsiTheme="minorHAnsi" w:cstheme="minorBidi"/>
                <w:kern w:val="0"/>
                <w:sz w:val="22"/>
                <w:szCs w:val="22"/>
              </w:rPr>
              <w:tab/>
            </w:r>
            <w:r w:rsidRPr="004402FB">
              <w:rPr>
                <w:rStyle w:val="afff5"/>
              </w:rPr>
              <w:t>Настройка справочника «Упаковки». Иерархия упаковок</w:t>
            </w:r>
            <w:r>
              <w:rPr>
                <w:webHidden/>
              </w:rPr>
              <w:tab/>
            </w:r>
            <w:r>
              <w:rPr>
                <w:webHidden/>
              </w:rPr>
              <w:fldChar w:fldCharType="begin"/>
            </w:r>
            <w:r>
              <w:rPr>
                <w:webHidden/>
              </w:rPr>
              <w:instrText xml:space="preserve"> PAGEREF _Toc95746674 \h </w:instrText>
            </w:r>
            <w:r>
              <w:rPr>
                <w:webHidden/>
              </w:rPr>
            </w:r>
            <w:r>
              <w:rPr>
                <w:webHidden/>
              </w:rPr>
              <w:fldChar w:fldCharType="separate"/>
            </w:r>
            <w:r>
              <w:rPr>
                <w:webHidden/>
              </w:rPr>
              <w:t>58</w:t>
            </w:r>
            <w:r>
              <w:rPr>
                <w:webHidden/>
              </w:rPr>
              <w:fldChar w:fldCharType="end"/>
            </w:r>
          </w:hyperlink>
        </w:p>
        <w:p w14:paraId="7EDBFEB3" w14:textId="5062677C" w:rsidR="00331F07" w:rsidRDefault="00331F07">
          <w:pPr>
            <w:pStyle w:val="38"/>
            <w:rPr>
              <w:rFonts w:asciiTheme="minorHAnsi" w:eastAsiaTheme="minorEastAsia" w:hAnsiTheme="minorHAnsi" w:cstheme="minorBidi"/>
              <w:kern w:val="0"/>
              <w:sz w:val="22"/>
              <w:szCs w:val="22"/>
            </w:rPr>
          </w:pPr>
          <w:hyperlink w:anchor="_Toc95746675" w:history="1">
            <w:r w:rsidRPr="004402FB">
              <w:rPr>
                <w:rStyle w:val="afff5"/>
              </w:rPr>
              <w:t>7.2.6</w:t>
            </w:r>
            <w:r>
              <w:rPr>
                <w:rFonts w:asciiTheme="minorHAnsi" w:eastAsiaTheme="minorEastAsia" w:hAnsiTheme="minorHAnsi" w:cstheme="minorBidi"/>
                <w:kern w:val="0"/>
                <w:sz w:val="22"/>
                <w:szCs w:val="22"/>
              </w:rPr>
              <w:tab/>
            </w:r>
            <w:r w:rsidRPr="004402FB">
              <w:rPr>
                <w:rStyle w:val="afff5"/>
              </w:rPr>
              <w:t>Настройка справочника «Сертификаты номенклатуры»</w:t>
            </w:r>
            <w:r>
              <w:rPr>
                <w:webHidden/>
              </w:rPr>
              <w:tab/>
            </w:r>
            <w:r>
              <w:rPr>
                <w:webHidden/>
              </w:rPr>
              <w:fldChar w:fldCharType="begin"/>
            </w:r>
            <w:r>
              <w:rPr>
                <w:webHidden/>
              </w:rPr>
              <w:instrText xml:space="preserve"> PAGEREF _Toc95746675 \h </w:instrText>
            </w:r>
            <w:r>
              <w:rPr>
                <w:webHidden/>
              </w:rPr>
            </w:r>
            <w:r>
              <w:rPr>
                <w:webHidden/>
              </w:rPr>
              <w:fldChar w:fldCharType="separate"/>
            </w:r>
            <w:r>
              <w:rPr>
                <w:webHidden/>
              </w:rPr>
              <w:t>62</w:t>
            </w:r>
            <w:r>
              <w:rPr>
                <w:webHidden/>
              </w:rPr>
              <w:fldChar w:fldCharType="end"/>
            </w:r>
          </w:hyperlink>
        </w:p>
        <w:p w14:paraId="58C7023A" w14:textId="35C95967" w:rsidR="00331F07" w:rsidRDefault="00331F07">
          <w:pPr>
            <w:pStyle w:val="1c"/>
            <w:rPr>
              <w:rFonts w:asciiTheme="minorHAnsi" w:eastAsiaTheme="minorEastAsia" w:hAnsiTheme="minorHAnsi" w:cstheme="minorBidi"/>
              <w:kern w:val="0"/>
              <w:sz w:val="22"/>
              <w:szCs w:val="22"/>
            </w:rPr>
          </w:pPr>
          <w:hyperlink w:anchor="_Toc95746676" w:history="1">
            <w:r w:rsidRPr="004402FB">
              <w:rPr>
                <w:rStyle w:val="afff5"/>
              </w:rPr>
              <w:t>8</w:t>
            </w:r>
            <w:r>
              <w:rPr>
                <w:rFonts w:asciiTheme="minorHAnsi" w:eastAsiaTheme="minorEastAsia" w:hAnsiTheme="minorHAnsi" w:cstheme="minorBidi"/>
                <w:kern w:val="0"/>
                <w:sz w:val="22"/>
                <w:szCs w:val="22"/>
              </w:rPr>
              <w:tab/>
            </w:r>
            <w:r w:rsidRPr="004402FB">
              <w:rPr>
                <w:rStyle w:val="afff5"/>
              </w:rPr>
              <w:t>Настройки производственного оборудования</w:t>
            </w:r>
            <w:r>
              <w:rPr>
                <w:webHidden/>
              </w:rPr>
              <w:tab/>
            </w:r>
            <w:r>
              <w:rPr>
                <w:webHidden/>
              </w:rPr>
              <w:fldChar w:fldCharType="begin"/>
            </w:r>
            <w:r>
              <w:rPr>
                <w:webHidden/>
              </w:rPr>
              <w:instrText xml:space="preserve"> PAGEREF _Toc95746676 \h </w:instrText>
            </w:r>
            <w:r>
              <w:rPr>
                <w:webHidden/>
              </w:rPr>
            </w:r>
            <w:r>
              <w:rPr>
                <w:webHidden/>
              </w:rPr>
              <w:fldChar w:fldCharType="separate"/>
            </w:r>
            <w:r>
              <w:rPr>
                <w:webHidden/>
              </w:rPr>
              <w:t>64</w:t>
            </w:r>
            <w:r>
              <w:rPr>
                <w:webHidden/>
              </w:rPr>
              <w:fldChar w:fldCharType="end"/>
            </w:r>
          </w:hyperlink>
        </w:p>
        <w:p w14:paraId="65AD45CE" w14:textId="649C7A06" w:rsidR="00331F07" w:rsidRDefault="00331F07">
          <w:pPr>
            <w:pStyle w:val="29"/>
            <w:rPr>
              <w:rFonts w:asciiTheme="minorHAnsi" w:eastAsiaTheme="minorEastAsia" w:hAnsiTheme="minorHAnsi" w:cstheme="minorBidi"/>
              <w:kern w:val="0"/>
              <w:sz w:val="22"/>
              <w:szCs w:val="22"/>
            </w:rPr>
          </w:pPr>
          <w:hyperlink w:anchor="_Toc95746677" w:history="1">
            <w:r w:rsidRPr="004402FB">
              <w:rPr>
                <w:rStyle w:val="afff5"/>
              </w:rPr>
              <w:t>8.1</w:t>
            </w:r>
            <w:r>
              <w:rPr>
                <w:rFonts w:asciiTheme="minorHAnsi" w:eastAsiaTheme="minorEastAsia" w:hAnsiTheme="minorHAnsi" w:cstheme="minorBidi"/>
                <w:kern w:val="0"/>
                <w:sz w:val="22"/>
                <w:szCs w:val="22"/>
              </w:rPr>
              <w:tab/>
            </w:r>
            <w:r w:rsidRPr="004402FB">
              <w:rPr>
                <w:rStyle w:val="afff5"/>
              </w:rPr>
              <w:t>Справочник «Подключаемое оборудование»</w:t>
            </w:r>
            <w:r>
              <w:rPr>
                <w:webHidden/>
              </w:rPr>
              <w:tab/>
            </w:r>
            <w:r>
              <w:rPr>
                <w:webHidden/>
              </w:rPr>
              <w:fldChar w:fldCharType="begin"/>
            </w:r>
            <w:r>
              <w:rPr>
                <w:webHidden/>
              </w:rPr>
              <w:instrText xml:space="preserve"> PAGEREF _Toc95746677 \h </w:instrText>
            </w:r>
            <w:r>
              <w:rPr>
                <w:webHidden/>
              </w:rPr>
            </w:r>
            <w:r>
              <w:rPr>
                <w:webHidden/>
              </w:rPr>
              <w:fldChar w:fldCharType="separate"/>
            </w:r>
            <w:r>
              <w:rPr>
                <w:webHidden/>
              </w:rPr>
              <w:t>64</w:t>
            </w:r>
            <w:r>
              <w:rPr>
                <w:webHidden/>
              </w:rPr>
              <w:fldChar w:fldCharType="end"/>
            </w:r>
          </w:hyperlink>
        </w:p>
        <w:p w14:paraId="435BEEC4" w14:textId="1A5275B5" w:rsidR="00331F07" w:rsidRDefault="00331F07">
          <w:pPr>
            <w:pStyle w:val="38"/>
            <w:rPr>
              <w:rFonts w:asciiTheme="minorHAnsi" w:eastAsiaTheme="minorEastAsia" w:hAnsiTheme="minorHAnsi" w:cstheme="minorBidi"/>
              <w:kern w:val="0"/>
              <w:sz w:val="22"/>
              <w:szCs w:val="22"/>
            </w:rPr>
          </w:pPr>
          <w:hyperlink w:anchor="_Toc95746678" w:history="1">
            <w:r w:rsidRPr="004402FB">
              <w:rPr>
                <w:rStyle w:val="afff5"/>
              </w:rPr>
              <w:t>8.1.1</w:t>
            </w:r>
            <w:r>
              <w:rPr>
                <w:rFonts w:asciiTheme="minorHAnsi" w:eastAsiaTheme="minorEastAsia" w:hAnsiTheme="minorHAnsi" w:cstheme="minorBidi"/>
                <w:kern w:val="0"/>
                <w:sz w:val="22"/>
                <w:szCs w:val="22"/>
              </w:rPr>
              <w:tab/>
            </w:r>
            <w:r w:rsidRPr="004402FB">
              <w:rPr>
                <w:rStyle w:val="afff5"/>
              </w:rPr>
              <w:t>Подключение и настройка оборудования</w:t>
            </w:r>
            <w:r>
              <w:rPr>
                <w:webHidden/>
              </w:rPr>
              <w:tab/>
            </w:r>
            <w:r>
              <w:rPr>
                <w:webHidden/>
              </w:rPr>
              <w:fldChar w:fldCharType="begin"/>
            </w:r>
            <w:r>
              <w:rPr>
                <w:webHidden/>
              </w:rPr>
              <w:instrText xml:space="preserve"> PAGEREF _Toc95746678 \h </w:instrText>
            </w:r>
            <w:r>
              <w:rPr>
                <w:webHidden/>
              </w:rPr>
            </w:r>
            <w:r>
              <w:rPr>
                <w:webHidden/>
              </w:rPr>
              <w:fldChar w:fldCharType="separate"/>
            </w:r>
            <w:r>
              <w:rPr>
                <w:webHidden/>
              </w:rPr>
              <w:t>65</w:t>
            </w:r>
            <w:r>
              <w:rPr>
                <w:webHidden/>
              </w:rPr>
              <w:fldChar w:fldCharType="end"/>
            </w:r>
          </w:hyperlink>
        </w:p>
        <w:p w14:paraId="38E3A381" w14:textId="3B283ACA" w:rsidR="00331F07" w:rsidRDefault="00331F07">
          <w:pPr>
            <w:pStyle w:val="38"/>
            <w:rPr>
              <w:rFonts w:asciiTheme="minorHAnsi" w:eastAsiaTheme="minorEastAsia" w:hAnsiTheme="minorHAnsi" w:cstheme="minorBidi"/>
              <w:kern w:val="0"/>
              <w:sz w:val="22"/>
              <w:szCs w:val="22"/>
            </w:rPr>
          </w:pPr>
          <w:hyperlink w:anchor="_Toc95746679" w:history="1">
            <w:r w:rsidRPr="004402FB">
              <w:rPr>
                <w:rStyle w:val="afff5"/>
              </w:rPr>
              <w:t>8.1.2</w:t>
            </w:r>
            <w:r>
              <w:rPr>
                <w:rFonts w:asciiTheme="minorHAnsi" w:eastAsiaTheme="minorEastAsia" w:hAnsiTheme="minorHAnsi" w:cstheme="minorBidi"/>
                <w:kern w:val="0"/>
                <w:sz w:val="22"/>
                <w:szCs w:val="22"/>
              </w:rPr>
              <w:tab/>
            </w:r>
            <w:r w:rsidRPr="004402FB">
              <w:rPr>
                <w:rStyle w:val="afff5"/>
              </w:rPr>
              <w:t>Настройка сканера штрих-кода</w:t>
            </w:r>
            <w:r>
              <w:rPr>
                <w:webHidden/>
              </w:rPr>
              <w:tab/>
            </w:r>
            <w:r>
              <w:rPr>
                <w:webHidden/>
              </w:rPr>
              <w:fldChar w:fldCharType="begin"/>
            </w:r>
            <w:r>
              <w:rPr>
                <w:webHidden/>
              </w:rPr>
              <w:instrText xml:space="preserve"> PAGEREF _Toc95746679 \h </w:instrText>
            </w:r>
            <w:r>
              <w:rPr>
                <w:webHidden/>
              </w:rPr>
            </w:r>
            <w:r>
              <w:rPr>
                <w:webHidden/>
              </w:rPr>
              <w:fldChar w:fldCharType="separate"/>
            </w:r>
            <w:r>
              <w:rPr>
                <w:webHidden/>
              </w:rPr>
              <w:t>76</w:t>
            </w:r>
            <w:r>
              <w:rPr>
                <w:webHidden/>
              </w:rPr>
              <w:fldChar w:fldCharType="end"/>
            </w:r>
          </w:hyperlink>
        </w:p>
        <w:p w14:paraId="10045E96" w14:textId="47B013FE" w:rsidR="00331F07" w:rsidRDefault="00331F07">
          <w:pPr>
            <w:pStyle w:val="1c"/>
            <w:rPr>
              <w:rFonts w:asciiTheme="minorHAnsi" w:eastAsiaTheme="minorEastAsia" w:hAnsiTheme="minorHAnsi" w:cstheme="minorBidi"/>
              <w:kern w:val="0"/>
              <w:sz w:val="22"/>
              <w:szCs w:val="22"/>
            </w:rPr>
          </w:pPr>
          <w:hyperlink w:anchor="_Toc95746680" w:history="1">
            <w:r w:rsidRPr="004402FB">
              <w:rPr>
                <w:rStyle w:val="afff5"/>
              </w:rPr>
              <w:t>9</w:t>
            </w:r>
            <w:r>
              <w:rPr>
                <w:rFonts w:asciiTheme="minorHAnsi" w:eastAsiaTheme="minorEastAsia" w:hAnsiTheme="minorHAnsi" w:cstheme="minorBidi"/>
                <w:kern w:val="0"/>
                <w:sz w:val="22"/>
                <w:szCs w:val="22"/>
              </w:rPr>
              <w:tab/>
            </w:r>
            <w:r w:rsidRPr="004402FB">
              <w:rPr>
                <w:rStyle w:val="afff5"/>
              </w:rPr>
              <w:t>Справочник «Шаблоны этикеток»</w:t>
            </w:r>
            <w:r>
              <w:rPr>
                <w:webHidden/>
              </w:rPr>
              <w:tab/>
            </w:r>
            <w:r>
              <w:rPr>
                <w:webHidden/>
              </w:rPr>
              <w:fldChar w:fldCharType="begin"/>
            </w:r>
            <w:r>
              <w:rPr>
                <w:webHidden/>
              </w:rPr>
              <w:instrText xml:space="preserve"> PAGEREF _Toc95746680 \h </w:instrText>
            </w:r>
            <w:r>
              <w:rPr>
                <w:webHidden/>
              </w:rPr>
            </w:r>
            <w:r>
              <w:rPr>
                <w:webHidden/>
              </w:rPr>
              <w:fldChar w:fldCharType="separate"/>
            </w:r>
            <w:r>
              <w:rPr>
                <w:webHidden/>
              </w:rPr>
              <w:t>84</w:t>
            </w:r>
            <w:r>
              <w:rPr>
                <w:webHidden/>
              </w:rPr>
              <w:fldChar w:fldCharType="end"/>
            </w:r>
          </w:hyperlink>
        </w:p>
        <w:p w14:paraId="12AD685A" w14:textId="7CCF3406" w:rsidR="00331F07" w:rsidRDefault="00331F07">
          <w:pPr>
            <w:pStyle w:val="29"/>
            <w:rPr>
              <w:rFonts w:asciiTheme="minorHAnsi" w:eastAsiaTheme="minorEastAsia" w:hAnsiTheme="minorHAnsi" w:cstheme="minorBidi"/>
              <w:kern w:val="0"/>
              <w:sz w:val="22"/>
              <w:szCs w:val="22"/>
            </w:rPr>
          </w:pPr>
          <w:hyperlink w:anchor="_Toc95746681" w:history="1">
            <w:r w:rsidRPr="004402FB">
              <w:rPr>
                <w:rStyle w:val="afff5"/>
                <w:lang w:val="en-US"/>
              </w:rPr>
              <w:t>9.1</w:t>
            </w:r>
            <w:r>
              <w:rPr>
                <w:rFonts w:asciiTheme="minorHAnsi" w:eastAsiaTheme="minorEastAsia" w:hAnsiTheme="minorHAnsi" w:cstheme="minorBidi"/>
                <w:kern w:val="0"/>
                <w:sz w:val="22"/>
                <w:szCs w:val="22"/>
              </w:rPr>
              <w:tab/>
            </w:r>
            <w:r w:rsidRPr="004402FB">
              <w:rPr>
                <w:rStyle w:val="afff5"/>
              </w:rPr>
              <w:t xml:space="preserve">Шаблон этикетки для </w:t>
            </w:r>
            <w:r w:rsidRPr="004402FB">
              <w:rPr>
                <w:rStyle w:val="afff5"/>
                <w:lang w:val="en-US"/>
              </w:rPr>
              <w:t>Data</w:t>
            </w:r>
            <w:r w:rsidRPr="004402FB">
              <w:rPr>
                <w:rStyle w:val="afff5"/>
              </w:rPr>
              <w:t xml:space="preserve"> </w:t>
            </w:r>
            <w:r w:rsidRPr="004402FB">
              <w:rPr>
                <w:rStyle w:val="afff5"/>
                <w:lang w:val="en-US"/>
              </w:rPr>
              <w:t>Matrix</w:t>
            </w:r>
            <w:r>
              <w:rPr>
                <w:webHidden/>
              </w:rPr>
              <w:tab/>
            </w:r>
            <w:r>
              <w:rPr>
                <w:webHidden/>
              </w:rPr>
              <w:fldChar w:fldCharType="begin"/>
            </w:r>
            <w:r>
              <w:rPr>
                <w:webHidden/>
              </w:rPr>
              <w:instrText xml:space="preserve"> PAGEREF _Toc95746681 \h </w:instrText>
            </w:r>
            <w:r>
              <w:rPr>
                <w:webHidden/>
              </w:rPr>
            </w:r>
            <w:r>
              <w:rPr>
                <w:webHidden/>
              </w:rPr>
              <w:fldChar w:fldCharType="separate"/>
            </w:r>
            <w:r>
              <w:rPr>
                <w:webHidden/>
              </w:rPr>
              <w:t>85</w:t>
            </w:r>
            <w:r>
              <w:rPr>
                <w:webHidden/>
              </w:rPr>
              <w:fldChar w:fldCharType="end"/>
            </w:r>
          </w:hyperlink>
        </w:p>
        <w:p w14:paraId="2188FF97" w14:textId="131073ED" w:rsidR="00331F07" w:rsidRDefault="00331F07">
          <w:pPr>
            <w:pStyle w:val="29"/>
            <w:rPr>
              <w:rFonts w:asciiTheme="minorHAnsi" w:eastAsiaTheme="minorEastAsia" w:hAnsiTheme="minorHAnsi" w:cstheme="minorBidi"/>
              <w:kern w:val="0"/>
              <w:sz w:val="22"/>
              <w:szCs w:val="22"/>
            </w:rPr>
          </w:pPr>
          <w:hyperlink w:anchor="_Toc95746682" w:history="1">
            <w:r w:rsidRPr="004402FB">
              <w:rPr>
                <w:rStyle w:val="afff5"/>
              </w:rPr>
              <w:t>9.2</w:t>
            </w:r>
            <w:r>
              <w:rPr>
                <w:rFonts w:asciiTheme="minorHAnsi" w:eastAsiaTheme="minorEastAsia" w:hAnsiTheme="minorHAnsi" w:cstheme="minorBidi"/>
                <w:kern w:val="0"/>
                <w:sz w:val="22"/>
                <w:szCs w:val="22"/>
              </w:rPr>
              <w:tab/>
            </w:r>
            <w:r w:rsidRPr="004402FB">
              <w:rPr>
                <w:rStyle w:val="afff5"/>
              </w:rPr>
              <w:t>Шаблон этикетки для транспортной упаковки SSCC</w:t>
            </w:r>
            <w:r>
              <w:rPr>
                <w:webHidden/>
              </w:rPr>
              <w:tab/>
            </w:r>
            <w:r>
              <w:rPr>
                <w:webHidden/>
              </w:rPr>
              <w:fldChar w:fldCharType="begin"/>
            </w:r>
            <w:r>
              <w:rPr>
                <w:webHidden/>
              </w:rPr>
              <w:instrText xml:space="preserve"> PAGEREF _Toc95746682 \h </w:instrText>
            </w:r>
            <w:r>
              <w:rPr>
                <w:webHidden/>
              </w:rPr>
            </w:r>
            <w:r>
              <w:rPr>
                <w:webHidden/>
              </w:rPr>
              <w:fldChar w:fldCharType="separate"/>
            </w:r>
            <w:r>
              <w:rPr>
                <w:webHidden/>
              </w:rPr>
              <w:t>89</w:t>
            </w:r>
            <w:r>
              <w:rPr>
                <w:webHidden/>
              </w:rPr>
              <w:fldChar w:fldCharType="end"/>
            </w:r>
          </w:hyperlink>
        </w:p>
        <w:p w14:paraId="1FC214DB" w14:textId="0E437B04" w:rsidR="00331F07" w:rsidRDefault="00331F07">
          <w:pPr>
            <w:pStyle w:val="1c"/>
            <w:rPr>
              <w:rFonts w:asciiTheme="minorHAnsi" w:eastAsiaTheme="minorEastAsia" w:hAnsiTheme="minorHAnsi" w:cstheme="minorBidi"/>
              <w:kern w:val="0"/>
              <w:sz w:val="22"/>
              <w:szCs w:val="22"/>
            </w:rPr>
          </w:pPr>
          <w:hyperlink w:anchor="_Toc95746683" w:history="1">
            <w:r w:rsidRPr="004402FB">
              <w:rPr>
                <w:rStyle w:val="afff5"/>
              </w:rPr>
              <w:t>10</w:t>
            </w:r>
            <w:r>
              <w:rPr>
                <w:rFonts w:asciiTheme="minorHAnsi" w:eastAsiaTheme="minorEastAsia" w:hAnsiTheme="minorHAnsi" w:cstheme="minorBidi"/>
                <w:kern w:val="0"/>
                <w:sz w:val="22"/>
                <w:szCs w:val="22"/>
              </w:rPr>
              <w:tab/>
            </w:r>
            <w:r w:rsidRPr="004402FB">
              <w:rPr>
                <w:rStyle w:val="afff5"/>
              </w:rPr>
              <w:t>Лист регистрации изменения</w:t>
            </w:r>
            <w:r>
              <w:rPr>
                <w:webHidden/>
              </w:rPr>
              <w:tab/>
            </w:r>
            <w:r>
              <w:rPr>
                <w:webHidden/>
              </w:rPr>
              <w:fldChar w:fldCharType="begin"/>
            </w:r>
            <w:r>
              <w:rPr>
                <w:webHidden/>
              </w:rPr>
              <w:instrText xml:space="preserve"> PAGEREF _Toc95746683 \h </w:instrText>
            </w:r>
            <w:r>
              <w:rPr>
                <w:webHidden/>
              </w:rPr>
            </w:r>
            <w:r>
              <w:rPr>
                <w:webHidden/>
              </w:rPr>
              <w:fldChar w:fldCharType="separate"/>
            </w:r>
            <w:r>
              <w:rPr>
                <w:webHidden/>
              </w:rPr>
              <w:t>94</w:t>
            </w:r>
            <w:r>
              <w:rPr>
                <w:webHidden/>
              </w:rPr>
              <w:fldChar w:fldCharType="end"/>
            </w:r>
          </w:hyperlink>
        </w:p>
        <w:p w14:paraId="5EDA2A72" w14:textId="73A6D698" w:rsidR="00F85B7C" w:rsidRDefault="00F85B7C">
          <w:r>
            <w:rPr>
              <w:b/>
              <w:bCs/>
            </w:rPr>
            <w:fldChar w:fldCharType="end"/>
          </w:r>
        </w:p>
      </w:sdtContent>
    </w:sdt>
    <w:p w14:paraId="6510F97E" w14:textId="72377FB3" w:rsidR="00205398" w:rsidRDefault="00205398" w:rsidP="001E5BA4"/>
    <w:p w14:paraId="7B907D69" w14:textId="7616601E" w:rsidR="005F667C" w:rsidRDefault="005F667C" w:rsidP="00026946">
      <w:pPr>
        <w:pStyle w:val="15"/>
      </w:pPr>
      <w:bookmarkStart w:id="1" w:name="_Toc78983593"/>
      <w:bookmarkStart w:id="2" w:name="_Toc43288102"/>
      <w:bookmarkStart w:id="3" w:name="_Toc95746652"/>
      <w:r>
        <w:lastRenderedPageBreak/>
        <w:t>Термины и определения</w:t>
      </w:r>
      <w:bookmarkEnd w:id="3"/>
    </w:p>
    <w:tbl>
      <w:tblPr>
        <w:tblW w:w="944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7"/>
        <w:gridCol w:w="6897"/>
      </w:tblGrid>
      <w:tr w:rsidR="006E077B" w:rsidRPr="00FF2263" w14:paraId="2913AECA" w14:textId="77777777" w:rsidTr="00B253CC">
        <w:trPr>
          <w:jc w:val="center"/>
        </w:trPr>
        <w:tc>
          <w:tcPr>
            <w:tcW w:w="2547" w:type="dxa"/>
            <w:shd w:val="clear" w:color="auto" w:fill="D9D9D9"/>
            <w:vAlign w:val="center"/>
          </w:tcPr>
          <w:p w14:paraId="5C7BAD51" w14:textId="77777777" w:rsidR="006E077B" w:rsidRPr="00FF2263" w:rsidRDefault="006E077B" w:rsidP="00B253CC">
            <w:pPr>
              <w:pStyle w:val="af0"/>
              <w:rPr>
                <w:rFonts w:eastAsia="Times New Roman"/>
              </w:rPr>
            </w:pPr>
            <w:r w:rsidRPr="00FF2263">
              <w:t>Сокращение</w:t>
            </w:r>
          </w:p>
        </w:tc>
        <w:tc>
          <w:tcPr>
            <w:tcW w:w="6897" w:type="dxa"/>
            <w:shd w:val="clear" w:color="auto" w:fill="D9D9D9"/>
            <w:vAlign w:val="center"/>
          </w:tcPr>
          <w:p w14:paraId="0FB4E075" w14:textId="77777777" w:rsidR="006E077B" w:rsidRPr="00FF2263" w:rsidRDefault="006E077B" w:rsidP="00B253CC">
            <w:pPr>
              <w:pStyle w:val="af0"/>
              <w:rPr>
                <w:rFonts w:eastAsia="Times New Roman"/>
              </w:rPr>
            </w:pPr>
            <w:r w:rsidRPr="00FF2263">
              <w:t>Полное наименование</w:t>
            </w:r>
          </w:p>
        </w:tc>
      </w:tr>
      <w:tr w:rsidR="00EF1D66" w:rsidRPr="00FF2263" w14:paraId="5AF0A5C2" w14:textId="77777777" w:rsidTr="00EF1D66">
        <w:trPr>
          <w:jc w:val="center"/>
        </w:trPr>
        <w:tc>
          <w:tcPr>
            <w:tcW w:w="2547" w:type="dxa"/>
            <w:shd w:val="clear" w:color="auto" w:fill="FFFFFF" w:themeFill="background1"/>
            <w:vAlign w:val="center"/>
          </w:tcPr>
          <w:p w14:paraId="5938E5F9" w14:textId="4D033CAC" w:rsidR="00EF1D66" w:rsidRPr="00FF2263" w:rsidRDefault="00EF1D66" w:rsidP="00B253CC">
            <w:pPr>
              <w:pStyle w:val="af0"/>
            </w:pPr>
            <w:r w:rsidRPr="00EF1D66">
              <w:t>GTIN</w:t>
            </w:r>
          </w:p>
        </w:tc>
        <w:tc>
          <w:tcPr>
            <w:tcW w:w="6897" w:type="dxa"/>
            <w:shd w:val="clear" w:color="auto" w:fill="FFFFFF" w:themeFill="background1"/>
            <w:vAlign w:val="center"/>
          </w:tcPr>
          <w:p w14:paraId="6DC1DDF1" w14:textId="77777777" w:rsidR="00EF1D66" w:rsidRDefault="00EF1D66" w:rsidP="00EF1D66">
            <w:pPr>
              <w:pStyle w:val="af0"/>
            </w:pPr>
            <w:r>
              <w:t xml:space="preserve">Global Trade </w:t>
            </w:r>
            <w:proofErr w:type="spellStart"/>
            <w:r>
              <w:t>Item</w:t>
            </w:r>
            <w:proofErr w:type="spellEnd"/>
            <w:r>
              <w:t xml:space="preserve"> Number – глобальный идентификационный номер, присваиваемый единице товара</w:t>
            </w:r>
          </w:p>
          <w:p w14:paraId="416C5D03" w14:textId="77777777" w:rsidR="00EF1D66" w:rsidRDefault="00EF1D66" w:rsidP="00EF1D66">
            <w:pPr>
              <w:pStyle w:val="af0"/>
            </w:pPr>
            <w:r>
              <w:t>(продукции) национальной организацией GS1 в соответствии с правилами, установленными стандартами</w:t>
            </w:r>
          </w:p>
          <w:p w14:paraId="75391CAB" w14:textId="77777777" w:rsidR="00EF1D66" w:rsidRDefault="00EF1D66" w:rsidP="00EF1D66">
            <w:pPr>
              <w:pStyle w:val="af0"/>
            </w:pPr>
            <w:r>
              <w:t>системы GS1, наносимый в виде штрихового кода на каждую единицу товара (продукции) в целях ее</w:t>
            </w:r>
          </w:p>
          <w:p w14:paraId="76DB6CFA" w14:textId="2B0DD17F" w:rsidR="00EF1D66" w:rsidRPr="00FF2263" w:rsidRDefault="00EF1D66" w:rsidP="00EF1D66">
            <w:pPr>
              <w:pStyle w:val="af0"/>
            </w:pPr>
            <w:r>
              <w:t>однозначной идентификации в мировом экономическом пространстве</w:t>
            </w:r>
          </w:p>
        </w:tc>
      </w:tr>
      <w:tr w:rsidR="00EF1D66" w:rsidRPr="00FF2263" w14:paraId="6BE430CD" w14:textId="77777777" w:rsidTr="00EF1D66">
        <w:trPr>
          <w:jc w:val="center"/>
        </w:trPr>
        <w:tc>
          <w:tcPr>
            <w:tcW w:w="2547" w:type="dxa"/>
            <w:shd w:val="clear" w:color="auto" w:fill="FFFFFF" w:themeFill="background1"/>
            <w:vAlign w:val="center"/>
          </w:tcPr>
          <w:p w14:paraId="6193AE8A" w14:textId="0FC696C0" w:rsidR="00EF1D66" w:rsidRPr="00EF1D66" w:rsidRDefault="00EF1D66" w:rsidP="00B253CC">
            <w:pPr>
              <w:pStyle w:val="af0"/>
            </w:pPr>
            <w:r w:rsidRPr="00EF1D66">
              <w:t>GS1</w:t>
            </w:r>
          </w:p>
        </w:tc>
        <w:tc>
          <w:tcPr>
            <w:tcW w:w="6897" w:type="dxa"/>
            <w:shd w:val="clear" w:color="auto" w:fill="FFFFFF" w:themeFill="background1"/>
            <w:vAlign w:val="center"/>
          </w:tcPr>
          <w:p w14:paraId="799BDFC3" w14:textId="310A2BDE" w:rsidR="00EF1D66" w:rsidRDefault="00EF1D66" w:rsidP="00EF1D66">
            <w:pPr>
              <w:pStyle w:val="af0"/>
            </w:pPr>
            <w:r w:rsidRPr="00EF1D66">
              <w:t>Ассоциация автоматической идентификации «ЮНИСКАН/ГС1 РУС», использующая стандарты GS1</w:t>
            </w:r>
          </w:p>
        </w:tc>
      </w:tr>
      <w:tr w:rsidR="006E077B" w:rsidRPr="00FF2263" w14:paraId="653F4478" w14:textId="77777777" w:rsidTr="00B253CC">
        <w:trPr>
          <w:trHeight w:val="260"/>
          <w:jc w:val="center"/>
        </w:trPr>
        <w:tc>
          <w:tcPr>
            <w:tcW w:w="2547" w:type="dxa"/>
            <w:vAlign w:val="center"/>
          </w:tcPr>
          <w:p w14:paraId="11D949E7" w14:textId="77777777" w:rsidR="006E077B" w:rsidRPr="00FF2263" w:rsidRDefault="006E077B" w:rsidP="00B253CC">
            <w:pPr>
              <w:pStyle w:val="af0"/>
              <w:rPr>
                <w:lang w:val="en-US"/>
              </w:rPr>
            </w:pPr>
            <w:proofErr w:type="spellStart"/>
            <w:r w:rsidRPr="00FF2263">
              <w:rPr>
                <w:lang w:val="en-US"/>
              </w:rPr>
              <w:t>Агрегация</w:t>
            </w:r>
            <w:proofErr w:type="spellEnd"/>
          </w:p>
        </w:tc>
        <w:tc>
          <w:tcPr>
            <w:tcW w:w="6897" w:type="dxa"/>
            <w:vAlign w:val="center"/>
          </w:tcPr>
          <w:p w14:paraId="57F4CBE7" w14:textId="77777777" w:rsidR="006E077B" w:rsidRPr="00FF2263" w:rsidRDefault="006E077B" w:rsidP="00B253CC">
            <w:pPr>
              <w:pStyle w:val="af0"/>
            </w:pPr>
            <w:r w:rsidRPr="00FF2263">
              <w:t xml:space="preserve">Процесс объединения </w:t>
            </w:r>
            <w:r>
              <w:t xml:space="preserve">потребительской упаковки товара </w:t>
            </w:r>
            <w:r w:rsidRPr="00FF2263">
              <w:t xml:space="preserve">в групповую упаковку с сохранением информации о взаимосвязи средств идентификации каждого </w:t>
            </w:r>
            <w:proofErr w:type="gramStart"/>
            <w:r w:rsidRPr="00FF2263">
              <w:t>вложенного  с</w:t>
            </w:r>
            <w:proofErr w:type="gramEnd"/>
            <w:r w:rsidRPr="00FF2263">
              <w:t xml:space="preserve"> групповым кодом создаваемой групповой упаковкой и нанесением соответствующего группового кода на групповую упаковку</w:t>
            </w:r>
          </w:p>
        </w:tc>
      </w:tr>
      <w:tr w:rsidR="006E077B" w:rsidRPr="00FF2263" w14:paraId="48A4327F" w14:textId="77777777" w:rsidTr="00B253CC">
        <w:trPr>
          <w:trHeight w:val="260"/>
          <w:jc w:val="center"/>
        </w:trPr>
        <w:tc>
          <w:tcPr>
            <w:tcW w:w="2547" w:type="dxa"/>
            <w:vAlign w:val="center"/>
          </w:tcPr>
          <w:p w14:paraId="47328A7B" w14:textId="77777777" w:rsidR="006E077B" w:rsidRPr="00351285" w:rsidRDefault="006E077B" w:rsidP="00B253CC">
            <w:pPr>
              <w:pStyle w:val="af0"/>
            </w:pPr>
            <w:r>
              <w:t>А</w:t>
            </w:r>
            <w:r w:rsidRPr="00351285">
              <w:t xml:space="preserve">грегирование первого уровня </w:t>
            </w:r>
          </w:p>
        </w:tc>
        <w:tc>
          <w:tcPr>
            <w:tcW w:w="6897" w:type="dxa"/>
            <w:vAlign w:val="center"/>
          </w:tcPr>
          <w:p w14:paraId="78F7772F" w14:textId="77777777" w:rsidR="006E077B" w:rsidRPr="00FF2263" w:rsidRDefault="006E077B" w:rsidP="00B253CC">
            <w:pPr>
              <w:pStyle w:val="af0"/>
            </w:pPr>
            <w:r>
              <w:t>О</w:t>
            </w:r>
            <w:r w:rsidRPr="00351285">
              <w:t>бъединение вторичных (потребительских) упаковок в третичную (заводскую, транспортную) упаковку, например в бандероль или в короб картона;</w:t>
            </w:r>
          </w:p>
        </w:tc>
      </w:tr>
      <w:tr w:rsidR="006E077B" w:rsidRPr="00FF2263" w14:paraId="6062C758" w14:textId="77777777" w:rsidTr="00B253CC">
        <w:trPr>
          <w:trHeight w:val="260"/>
          <w:jc w:val="center"/>
        </w:trPr>
        <w:tc>
          <w:tcPr>
            <w:tcW w:w="2547" w:type="dxa"/>
            <w:vAlign w:val="center"/>
          </w:tcPr>
          <w:p w14:paraId="5E3205AE" w14:textId="77777777" w:rsidR="006E077B" w:rsidRDefault="006E077B" w:rsidP="00B253CC">
            <w:pPr>
              <w:pStyle w:val="af0"/>
            </w:pPr>
            <w:r>
              <w:t>А</w:t>
            </w:r>
            <w:r w:rsidRPr="00351285">
              <w:t>грегирование второго уровня</w:t>
            </w:r>
          </w:p>
        </w:tc>
        <w:tc>
          <w:tcPr>
            <w:tcW w:w="6897" w:type="dxa"/>
            <w:vAlign w:val="center"/>
          </w:tcPr>
          <w:p w14:paraId="4010D25B" w14:textId="77777777" w:rsidR="006E077B" w:rsidRDefault="006E077B" w:rsidP="00B253CC">
            <w:pPr>
              <w:pStyle w:val="af0"/>
            </w:pPr>
            <w:r>
              <w:t>О</w:t>
            </w:r>
            <w:r w:rsidRPr="00351285">
              <w:t>бъединение третичных (заводских, транспортных) упаковок в другую третичную (заводскую, транспортную) упаковку вышестоящего уровня вложенности, например в паллету или контейнер.</w:t>
            </w:r>
          </w:p>
        </w:tc>
      </w:tr>
      <w:tr w:rsidR="006E077B" w:rsidRPr="00FF2263" w14:paraId="2EDAAF4F" w14:textId="77777777" w:rsidTr="00B253CC">
        <w:trPr>
          <w:trHeight w:val="260"/>
          <w:jc w:val="center"/>
        </w:trPr>
        <w:tc>
          <w:tcPr>
            <w:tcW w:w="2547" w:type="dxa"/>
            <w:vAlign w:val="center"/>
          </w:tcPr>
          <w:p w14:paraId="48867673" w14:textId="6FAC6548" w:rsidR="006E077B" w:rsidRPr="004D467E" w:rsidRDefault="006E077B" w:rsidP="00B253CC">
            <w:pPr>
              <w:pStyle w:val="af0"/>
            </w:pPr>
            <w:r>
              <w:t>ГИСМТ</w:t>
            </w:r>
          </w:p>
        </w:tc>
        <w:tc>
          <w:tcPr>
            <w:tcW w:w="6897" w:type="dxa"/>
            <w:vAlign w:val="center"/>
          </w:tcPr>
          <w:p w14:paraId="5B1FC284" w14:textId="77777777" w:rsidR="00571D4A" w:rsidRDefault="00571D4A" w:rsidP="00571D4A">
            <w:pPr>
              <w:pStyle w:val="af0"/>
            </w:pPr>
            <w:r>
              <w:t>Государственная информационная система мониторинга за</w:t>
            </w:r>
          </w:p>
          <w:p w14:paraId="697B00CD" w14:textId="5F936925" w:rsidR="006E077B" w:rsidRPr="00FF2263" w:rsidRDefault="00571D4A" w:rsidP="00571D4A">
            <w:pPr>
              <w:pStyle w:val="af0"/>
            </w:pPr>
            <w:r>
              <w:t>оборотом товаров, созданная в целях автоматизации процессов сбора и обработки информации об обороте товаров, подлежащих обязательной маркировке средствами идентификации, хранения такой информации, обеспечения доступа к ней, её предоставления и распространения, повышения эффективности обмена такой информацией и обеспечения прослеживаемости указанных товаров, а также в иных целях, предусмотренных федеральными законами</w:t>
            </w:r>
          </w:p>
        </w:tc>
      </w:tr>
      <w:tr w:rsidR="006E077B" w:rsidRPr="00FF2263" w14:paraId="48C985E3" w14:textId="77777777" w:rsidTr="00B253CC">
        <w:trPr>
          <w:trHeight w:val="260"/>
          <w:jc w:val="center"/>
        </w:trPr>
        <w:tc>
          <w:tcPr>
            <w:tcW w:w="2547" w:type="dxa"/>
            <w:vAlign w:val="center"/>
          </w:tcPr>
          <w:p w14:paraId="168446B0" w14:textId="77777777" w:rsidR="006E077B" w:rsidRDefault="006E077B" w:rsidP="00B253CC">
            <w:pPr>
              <w:pStyle w:val="af0"/>
            </w:pPr>
            <w:r>
              <w:t>Код идентификации (КИ)</w:t>
            </w:r>
          </w:p>
        </w:tc>
        <w:tc>
          <w:tcPr>
            <w:tcW w:w="6897" w:type="dxa"/>
            <w:vAlign w:val="center"/>
          </w:tcPr>
          <w:p w14:paraId="54F3A818" w14:textId="77777777" w:rsidR="00EF1D66" w:rsidRDefault="00EF1D66" w:rsidP="00EF1D66">
            <w:pPr>
              <w:pStyle w:val="af0"/>
            </w:pPr>
            <w:r>
              <w:t>Код идентификации - последовательность символов, представляющая собой уникальный номер</w:t>
            </w:r>
          </w:p>
          <w:p w14:paraId="228471DE" w14:textId="77777777" w:rsidR="00EF1D66" w:rsidRDefault="00EF1D66" w:rsidP="00EF1D66">
            <w:pPr>
              <w:pStyle w:val="af0"/>
            </w:pPr>
            <w:r>
              <w:t>экземпляра товара, формируемая оператором информационной системы мониторинга для целей</w:t>
            </w:r>
          </w:p>
          <w:p w14:paraId="570DD5A2" w14:textId="2898653E" w:rsidR="006E077B" w:rsidRPr="00D14F97" w:rsidRDefault="00EF1D66" w:rsidP="00EF1D66">
            <w:pPr>
              <w:pStyle w:val="af0"/>
            </w:pPr>
            <w:r>
              <w:lastRenderedPageBreak/>
              <w:t>идентификации товаров, в том числе в потребительской упаковки</w:t>
            </w:r>
          </w:p>
        </w:tc>
      </w:tr>
      <w:tr w:rsidR="00571D4A" w:rsidRPr="00FF2263" w14:paraId="6D5223B6" w14:textId="77777777" w:rsidTr="00B253CC">
        <w:trPr>
          <w:trHeight w:val="260"/>
          <w:jc w:val="center"/>
        </w:trPr>
        <w:tc>
          <w:tcPr>
            <w:tcW w:w="2547" w:type="dxa"/>
            <w:vAlign w:val="center"/>
          </w:tcPr>
          <w:p w14:paraId="0B95A756" w14:textId="69A43975" w:rsidR="00571D4A" w:rsidRDefault="00571D4A" w:rsidP="00B253CC">
            <w:pPr>
              <w:pStyle w:val="af0"/>
            </w:pPr>
            <w:r>
              <w:lastRenderedPageBreak/>
              <w:t>КМ</w:t>
            </w:r>
          </w:p>
        </w:tc>
        <w:tc>
          <w:tcPr>
            <w:tcW w:w="6897" w:type="dxa"/>
            <w:vAlign w:val="center"/>
          </w:tcPr>
          <w:p w14:paraId="06FA7E09" w14:textId="77777777" w:rsidR="00EF1D66" w:rsidRDefault="00EF1D66" w:rsidP="00EF1D66">
            <w:pPr>
              <w:pStyle w:val="af0"/>
            </w:pPr>
            <w:r>
              <w:t>Код маркировки – уникальная последовательность символов, состоящая из кода идентификации и кода</w:t>
            </w:r>
          </w:p>
          <w:p w14:paraId="52C1E361" w14:textId="77777777" w:rsidR="00EF1D66" w:rsidRDefault="00EF1D66" w:rsidP="00EF1D66">
            <w:pPr>
              <w:pStyle w:val="af0"/>
            </w:pPr>
            <w:r>
              <w:t>проверки, формируемая оператором для целей идентификации товаров, в том числе в потребительской</w:t>
            </w:r>
          </w:p>
          <w:p w14:paraId="733CDE58" w14:textId="024DC106" w:rsidR="00EF1D66" w:rsidRDefault="00EF1D66" w:rsidP="00EF1D66">
            <w:pPr>
              <w:pStyle w:val="af0"/>
            </w:pPr>
            <w:r>
              <w:t>упаковки</w:t>
            </w:r>
          </w:p>
          <w:p w14:paraId="07414073" w14:textId="2E398B9B" w:rsidR="00571D4A" w:rsidRDefault="00571D4A" w:rsidP="00EF1D66">
            <w:pPr>
              <w:pStyle w:val="af0"/>
            </w:pPr>
          </w:p>
        </w:tc>
      </w:tr>
      <w:tr w:rsidR="00571D4A" w:rsidRPr="00FF2263" w14:paraId="73CF4CA2" w14:textId="77777777" w:rsidTr="00B253CC">
        <w:trPr>
          <w:trHeight w:val="260"/>
          <w:jc w:val="center"/>
        </w:trPr>
        <w:tc>
          <w:tcPr>
            <w:tcW w:w="2547" w:type="dxa"/>
            <w:vAlign w:val="center"/>
          </w:tcPr>
          <w:p w14:paraId="56D35316" w14:textId="243CD3C6" w:rsidR="00571D4A" w:rsidRDefault="00571D4A" w:rsidP="00B253CC">
            <w:pPr>
              <w:pStyle w:val="af0"/>
            </w:pPr>
            <w:r>
              <w:t>ЛК ГИСМТ</w:t>
            </w:r>
          </w:p>
        </w:tc>
        <w:tc>
          <w:tcPr>
            <w:tcW w:w="6897" w:type="dxa"/>
            <w:vAlign w:val="center"/>
          </w:tcPr>
          <w:p w14:paraId="04275407" w14:textId="71F01150" w:rsidR="00571D4A" w:rsidRDefault="00571D4A" w:rsidP="00571D4A">
            <w:pPr>
              <w:pStyle w:val="af0"/>
              <w:jc w:val="both"/>
            </w:pPr>
            <w:r>
              <w:t>Личный кабинет размещён в информационно-телекоммуникационной сети «Интернет» на сайте Оператора информационный сервис, предоставляемый Оператором в установленном порядке участнику оборота товаров или федеральному органу исполнительной власти и используемый Оператором, участником оборота товаров и федеральным органом исполнительной власти</w:t>
            </w:r>
          </w:p>
        </w:tc>
      </w:tr>
      <w:tr w:rsidR="00640655" w:rsidRPr="00FF2263" w14:paraId="64D9BA74" w14:textId="77777777" w:rsidTr="00B253CC">
        <w:trPr>
          <w:trHeight w:val="260"/>
          <w:jc w:val="center"/>
        </w:trPr>
        <w:tc>
          <w:tcPr>
            <w:tcW w:w="2547" w:type="dxa"/>
            <w:vAlign w:val="center"/>
          </w:tcPr>
          <w:p w14:paraId="0F7DDB8A" w14:textId="50B14084" w:rsidR="00640655" w:rsidRDefault="00640655" w:rsidP="00B253CC">
            <w:pPr>
              <w:pStyle w:val="af0"/>
            </w:pPr>
            <w:r>
              <w:t>Система</w:t>
            </w:r>
            <w:r w:rsidR="00BF2A54">
              <w:t>; хТрек</w:t>
            </w:r>
          </w:p>
        </w:tc>
        <w:tc>
          <w:tcPr>
            <w:tcW w:w="6897" w:type="dxa"/>
            <w:vAlign w:val="center"/>
          </w:tcPr>
          <w:p w14:paraId="6A5BF52D" w14:textId="38F27C56" w:rsidR="00640655" w:rsidRDefault="00640655" w:rsidP="00571D4A">
            <w:pPr>
              <w:pStyle w:val="af0"/>
              <w:jc w:val="both"/>
            </w:pPr>
            <w:r w:rsidRPr="00640655">
              <w:t xml:space="preserve">Автоматизированная система маркировки товаров для таможенных складов и СВХ </w:t>
            </w:r>
            <w:proofErr w:type="spellStart"/>
            <w:r w:rsidRPr="00640655">
              <w:t>хТрек.Логистика</w:t>
            </w:r>
            <w:proofErr w:type="spellEnd"/>
            <w:r w:rsidRPr="00640655">
              <w:t>»</w:t>
            </w:r>
          </w:p>
        </w:tc>
      </w:tr>
      <w:tr w:rsidR="00AF04B1" w:rsidRPr="00FF2263" w14:paraId="372A92DD" w14:textId="77777777" w:rsidTr="00B253CC">
        <w:trPr>
          <w:trHeight w:val="260"/>
          <w:jc w:val="center"/>
        </w:trPr>
        <w:tc>
          <w:tcPr>
            <w:tcW w:w="2547" w:type="dxa"/>
            <w:vAlign w:val="center"/>
          </w:tcPr>
          <w:p w14:paraId="09C39734" w14:textId="1E636275" w:rsidR="00AF04B1" w:rsidRDefault="00AF04B1" w:rsidP="00B253CC">
            <w:pPr>
              <w:pStyle w:val="af0"/>
            </w:pPr>
            <w:proofErr w:type="spellStart"/>
            <w:r w:rsidRPr="00AF04B1">
              <w:t>Субаккаунт</w:t>
            </w:r>
            <w:proofErr w:type="spellEnd"/>
          </w:p>
        </w:tc>
        <w:tc>
          <w:tcPr>
            <w:tcW w:w="6897" w:type="dxa"/>
            <w:vAlign w:val="center"/>
          </w:tcPr>
          <w:p w14:paraId="2F8C5F23" w14:textId="6C1FA214" w:rsidR="00AF04B1" w:rsidRDefault="00AF04B1" w:rsidP="00571D4A">
            <w:pPr>
              <w:pStyle w:val="af0"/>
              <w:jc w:val="both"/>
            </w:pPr>
            <w:r w:rsidRPr="00AF04B1">
              <w:t xml:space="preserve">Компания, которой предоставлен </w:t>
            </w:r>
            <w:proofErr w:type="gramStart"/>
            <w:r w:rsidRPr="00AF04B1">
              <w:t>доступ  заказывать</w:t>
            </w:r>
            <w:proofErr w:type="gramEnd"/>
            <w:r w:rsidRPr="00AF04B1">
              <w:t xml:space="preserve"> коды маркировки на коды товаров других компаний-владельцев кодов товаров</w:t>
            </w:r>
          </w:p>
        </w:tc>
      </w:tr>
      <w:tr w:rsidR="006E077B" w:rsidRPr="00FF2263" w14:paraId="0FD96EC4" w14:textId="77777777" w:rsidTr="00B253CC">
        <w:trPr>
          <w:trHeight w:val="260"/>
          <w:jc w:val="center"/>
        </w:trPr>
        <w:tc>
          <w:tcPr>
            <w:tcW w:w="2547" w:type="dxa"/>
            <w:vAlign w:val="center"/>
          </w:tcPr>
          <w:p w14:paraId="6799043F" w14:textId="625E96EF" w:rsidR="006E077B" w:rsidRDefault="006E077B" w:rsidP="00B253CC">
            <w:pPr>
              <w:pStyle w:val="af0"/>
            </w:pPr>
            <w:r>
              <w:t>СУЗ</w:t>
            </w:r>
          </w:p>
        </w:tc>
        <w:tc>
          <w:tcPr>
            <w:tcW w:w="6897" w:type="dxa"/>
            <w:vAlign w:val="center"/>
          </w:tcPr>
          <w:p w14:paraId="7444D62D" w14:textId="19F2E6D9" w:rsidR="006E077B" w:rsidRDefault="006E077B" w:rsidP="00B253CC">
            <w:pPr>
              <w:pStyle w:val="af0"/>
            </w:pPr>
            <w:r>
              <w:t>Станция управления заказами</w:t>
            </w:r>
            <w:r w:rsidR="00571D4A">
              <w:t xml:space="preserve"> кодов маркировки</w:t>
            </w:r>
          </w:p>
        </w:tc>
      </w:tr>
      <w:tr w:rsidR="006E077B" w:rsidRPr="00FF2263" w14:paraId="5DABDB62" w14:textId="77777777" w:rsidTr="00B253CC">
        <w:trPr>
          <w:trHeight w:val="260"/>
          <w:jc w:val="center"/>
        </w:trPr>
        <w:tc>
          <w:tcPr>
            <w:tcW w:w="2547" w:type="dxa"/>
            <w:vAlign w:val="center"/>
          </w:tcPr>
          <w:p w14:paraId="39D763BD" w14:textId="629C8647" w:rsidR="006E077B" w:rsidRDefault="006E077B" w:rsidP="00B253CC">
            <w:pPr>
              <w:pStyle w:val="af0"/>
            </w:pPr>
            <w:r>
              <w:t>УОТ</w:t>
            </w:r>
            <w:r w:rsidRPr="00D14F97">
              <w:tab/>
            </w:r>
          </w:p>
        </w:tc>
        <w:tc>
          <w:tcPr>
            <w:tcW w:w="6897" w:type="dxa"/>
            <w:vAlign w:val="center"/>
          </w:tcPr>
          <w:p w14:paraId="171A0E86" w14:textId="7A863E2C" w:rsidR="006E077B" w:rsidRPr="00FF2263" w:rsidRDefault="006E077B" w:rsidP="00571D4A">
            <w:pPr>
              <w:pStyle w:val="af0"/>
              <w:jc w:val="both"/>
            </w:pPr>
            <w:r>
              <w:t>Участник оборота товаров</w:t>
            </w:r>
            <w:r w:rsidR="00571D4A">
              <w:t xml:space="preserve"> - Юридическое или физическое лицо, зарегистрированное в качестве индивидуального предпринимателя, являющееся налоговым резидентом Российской Федерации, осуществляющее ввод товаров в оборот, оборот и (или) вывод из оборота товаров, за исключением юридических лиц и физических лиц, зарегистрированных в качестве индивидуальных предпринимателей, приобретающих товары для использования в целях, не связанных с их последующей реализаций (продажей)</w:t>
            </w:r>
          </w:p>
        </w:tc>
      </w:tr>
    </w:tbl>
    <w:p w14:paraId="537251D6" w14:textId="77777777" w:rsidR="005F667C" w:rsidRPr="005F667C" w:rsidRDefault="005F667C" w:rsidP="005F667C">
      <w:pPr>
        <w:pStyle w:val="a5"/>
      </w:pPr>
    </w:p>
    <w:p w14:paraId="67DC68F3" w14:textId="62D40A00" w:rsidR="00026946" w:rsidRPr="00026946" w:rsidRDefault="00026946" w:rsidP="00026946">
      <w:pPr>
        <w:pStyle w:val="15"/>
      </w:pPr>
      <w:bookmarkStart w:id="4" w:name="_Toc95746653"/>
      <w:r w:rsidRPr="00026946">
        <w:lastRenderedPageBreak/>
        <w:t>Вэб клиент</w:t>
      </w:r>
      <w:bookmarkEnd w:id="1"/>
      <w:bookmarkEnd w:id="4"/>
      <w:r w:rsidRPr="00026946">
        <w:t xml:space="preserve"> </w:t>
      </w:r>
    </w:p>
    <w:p w14:paraId="0DB30FB7" w14:textId="77777777" w:rsidR="00026946" w:rsidRPr="00026946" w:rsidRDefault="00026946" w:rsidP="00026946">
      <w:pPr>
        <w:pStyle w:val="24"/>
      </w:pPr>
      <w:bookmarkStart w:id="5" w:name="_Toc78903181"/>
      <w:bookmarkStart w:id="6" w:name="_Toc78903280"/>
      <w:bookmarkStart w:id="7" w:name="_Toc78983594"/>
      <w:bookmarkStart w:id="8" w:name="_Hlk43806139"/>
      <w:bookmarkStart w:id="9" w:name="_Toc95746654"/>
      <w:r w:rsidRPr="00026946">
        <w:t>Установка плагина и расширений 1С</w:t>
      </w:r>
      <w:bookmarkEnd w:id="5"/>
      <w:bookmarkEnd w:id="6"/>
      <w:bookmarkEnd w:id="7"/>
      <w:bookmarkEnd w:id="9"/>
    </w:p>
    <w:p w14:paraId="296EA65D" w14:textId="4891AF6E"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Перед работой с Системой в вэб клиенте необходимо установить плагин (</w:t>
      </w:r>
      <w:bookmarkStart w:id="10" w:name="_Hlk47948114"/>
      <w:r w:rsidRPr="00026946">
        <w:rPr>
          <w:rFonts w:ascii="Arial" w:eastAsia="Droid Sans Fallback" w:hAnsi="Arial" w:cs="Arial"/>
          <w:kern w:val="1"/>
          <w:sz w:val="28"/>
          <w:szCs w:val="28"/>
          <w:lang w:eastAsia="ru-RU"/>
        </w:rPr>
        <w:t>КриптоПро</w:t>
      </w:r>
      <w:bookmarkEnd w:id="10"/>
      <w:r w:rsidRPr="00026946">
        <w:rPr>
          <w:rFonts w:ascii="Arial" w:eastAsia="Droid Sans Fallback" w:hAnsi="Arial" w:cs="Arial"/>
          <w:kern w:val="1"/>
          <w:sz w:val="28"/>
          <w:szCs w:val="28"/>
          <w:lang w:eastAsia="ru-RU"/>
        </w:rPr>
        <w:t xml:space="preserve"> ЭЦП Browser plug-in) </w:t>
      </w:r>
      <w:proofErr w:type="gramStart"/>
      <w:r w:rsidRPr="00026946">
        <w:rPr>
          <w:rFonts w:ascii="Arial" w:eastAsia="Droid Sans Fallback" w:hAnsi="Arial" w:cs="Arial"/>
          <w:kern w:val="1"/>
          <w:sz w:val="28"/>
          <w:szCs w:val="28"/>
          <w:lang w:eastAsia="ru-RU"/>
        </w:rPr>
        <w:t>и  расширения</w:t>
      </w:r>
      <w:proofErr w:type="gramEnd"/>
      <w:r w:rsidRPr="00026946">
        <w:rPr>
          <w:rFonts w:ascii="Arial" w:eastAsia="Droid Sans Fallback" w:hAnsi="Arial" w:cs="Arial"/>
          <w:kern w:val="1"/>
          <w:sz w:val="28"/>
          <w:szCs w:val="28"/>
          <w:lang w:eastAsia="ru-RU"/>
        </w:rPr>
        <w:t xml:space="preserve"> 1С. Плагин можно скачать на официальном сайте КриптоПро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_Ref46840462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1</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 xml:space="preserve">). Ссылка на скачивание: </w:t>
      </w:r>
      <w:hyperlink r:id="rId9" w:history="1">
        <w:r w:rsidRPr="00026946">
          <w:rPr>
            <w:rFonts w:ascii="Arial" w:eastAsia="Droid Sans Fallback" w:hAnsi="Arial" w:cs="Arial"/>
            <w:color w:val="0563C1"/>
            <w:kern w:val="1"/>
            <w:sz w:val="28"/>
            <w:szCs w:val="28"/>
            <w:u w:val="single"/>
            <w:lang w:eastAsia="ru-RU"/>
          </w:rPr>
          <w:t>https://www.cryptopro.ru/products/cades/plugin</w:t>
        </w:r>
      </w:hyperlink>
      <w:r w:rsidRPr="00026946">
        <w:rPr>
          <w:rFonts w:ascii="Arial" w:eastAsia="Droid Sans Fallback" w:hAnsi="Arial" w:cs="Arial"/>
          <w:kern w:val="1"/>
          <w:sz w:val="28"/>
          <w:szCs w:val="28"/>
          <w:lang w:eastAsia="ru-RU"/>
        </w:rPr>
        <w:t>.</w:t>
      </w:r>
    </w:p>
    <w:p w14:paraId="14F1112F"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4DFBF4B6" wp14:editId="55E7D138">
            <wp:extent cx="5940425" cy="2221865"/>
            <wp:effectExtent l="19050" t="19050" r="22225" b="26035"/>
            <wp:docPr id="39" name="Рисунок 3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текст&#10;&#10;Автоматически созданное описание"/>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2221865"/>
                    </a:xfrm>
                    <a:prstGeom prst="rect">
                      <a:avLst/>
                    </a:prstGeom>
                    <a:noFill/>
                    <a:ln w="12700">
                      <a:solidFill>
                        <a:sysClr val="windowText" lastClr="000000"/>
                      </a:solidFill>
                    </a:ln>
                  </pic:spPr>
                </pic:pic>
              </a:graphicData>
            </a:graphic>
          </wp:inline>
        </w:drawing>
      </w:r>
    </w:p>
    <w:p w14:paraId="7F2CF1EA" w14:textId="68B2C575"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1" w:name="_Ref46840462"/>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1</w:t>
      </w:r>
      <w:r w:rsidRPr="00026946">
        <w:rPr>
          <w:rFonts w:ascii="Arial" w:eastAsia="Droid Sans Fallback" w:hAnsi="Arial" w:cs="Arial"/>
          <w:noProof/>
          <w:kern w:val="1"/>
          <w:sz w:val="28"/>
          <w:szCs w:val="28"/>
          <w:lang w:eastAsia="ru-RU"/>
        </w:rPr>
        <w:fldChar w:fldCharType="end"/>
      </w:r>
      <w:bookmarkEnd w:id="11"/>
    </w:p>
    <w:p w14:paraId="7A49A6E6" w14:textId="77777777"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Для установки расширений 1С необходимо выполнить следующие действия:</w:t>
      </w:r>
    </w:p>
    <w:p w14:paraId="7694C05C" w14:textId="5758D407"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 xml:space="preserve">1. В правом верхнем углу браузера </w:t>
      </w:r>
      <w:r w:rsidRPr="00026946">
        <w:rPr>
          <w:rFonts w:ascii="Arial" w:eastAsia="Droid Sans Fallback" w:hAnsi="Arial" w:cs="Arial"/>
          <w:kern w:val="1"/>
          <w:sz w:val="28"/>
          <w:szCs w:val="28"/>
          <w:lang w:val="en-US" w:eastAsia="ru-RU"/>
        </w:rPr>
        <w:t>Google</w:t>
      </w:r>
      <w:r w:rsidRPr="00026946">
        <w:rPr>
          <w:rFonts w:ascii="Arial" w:eastAsia="Droid Sans Fallback" w:hAnsi="Arial" w:cs="Arial"/>
          <w:kern w:val="1"/>
          <w:sz w:val="28"/>
          <w:szCs w:val="28"/>
          <w:lang w:eastAsia="ru-RU"/>
        </w:rPr>
        <w:t xml:space="preserve"> </w:t>
      </w:r>
      <w:proofErr w:type="gramStart"/>
      <w:r w:rsidRPr="00026946">
        <w:rPr>
          <w:rFonts w:ascii="Arial" w:eastAsia="Droid Sans Fallback" w:hAnsi="Arial" w:cs="Arial"/>
          <w:kern w:val="1"/>
          <w:sz w:val="28"/>
          <w:szCs w:val="28"/>
          <w:lang w:eastAsia="ru-RU"/>
        </w:rPr>
        <w:t>выбрать:  Настройка</w:t>
      </w:r>
      <w:proofErr w:type="gramEnd"/>
      <w:r w:rsidRPr="00026946">
        <w:rPr>
          <w:rFonts w:ascii="Arial" w:eastAsia="Droid Sans Fallback" w:hAnsi="Arial" w:cs="Arial"/>
          <w:kern w:val="1"/>
          <w:sz w:val="28"/>
          <w:szCs w:val="28"/>
          <w:lang w:eastAsia="ru-RU"/>
        </w:rPr>
        <w:t xml:space="preserve"> и управление -&gt; Дополнительные инструменты -&gt; Расширения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_Ref43892722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2</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43A47E89"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lastRenderedPageBreak/>
        <w:drawing>
          <wp:inline distT="0" distB="0" distL="0" distR="0" wp14:anchorId="395228C9" wp14:editId="1FF37FE3">
            <wp:extent cx="3808730" cy="1979930"/>
            <wp:effectExtent l="19050" t="19050" r="20320" b="203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08730" cy="1979930"/>
                    </a:xfrm>
                    <a:prstGeom prst="rect">
                      <a:avLst/>
                    </a:prstGeom>
                    <a:noFill/>
                    <a:ln w="12700">
                      <a:solidFill>
                        <a:sysClr val="windowText" lastClr="000000"/>
                      </a:solidFill>
                    </a:ln>
                  </pic:spPr>
                </pic:pic>
              </a:graphicData>
            </a:graphic>
          </wp:inline>
        </w:drawing>
      </w:r>
    </w:p>
    <w:p w14:paraId="18972404" w14:textId="4D271E9C"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2" w:name="_Ref43892722"/>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2</w:t>
      </w:r>
      <w:r w:rsidRPr="00026946">
        <w:rPr>
          <w:rFonts w:ascii="Arial" w:eastAsia="Droid Sans Fallback" w:hAnsi="Arial" w:cs="Arial"/>
          <w:noProof/>
          <w:kern w:val="1"/>
          <w:sz w:val="28"/>
          <w:szCs w:val="28"/>
          <w:lang w:eastAsia="ru-RU"/>
        </w:rPr>
        <w:fldChar w:fldCharType="end"/>
      </w:r>
      <w:bookmarkEnd w:id="12"/>
    </w:p>
    <w:p w14:paraId="794D638C" w14:textId="18360AAF"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 xml:space="preserve">2. В нижней части меню выбрать – Открыть Интернет-магазин </w:t>
      </w:r>
      <w:r w:rsidRPr="00026946">
        <w:rPr>
          <w:rFonts w:ascii="Arial" w:eastAsia="Droid Sans Fallback" w:hAnsi="Arial" w:cs="Arial"/>
          <w:kern w:val="1"/>
          <w:sz w:val="28"/>
          <w:szCs w:val="28"/>
          <w:lang w:val="en-US" w:eastAsia="ru-RU"/>
        </w:rPr>
        <w:t>Chrome</w:t>
      </w:r>
      <w:r w:rsidRPr="00026946">
        <w:rPr>
          <w:rFonts w:ascii="Arial" w:eastAsia="Droid Sans Fallback" w:hAnsi="Arial" w:cs="Arial"/>
          <w:kern w:val="1"/>
          <w:sz w:val="28"/>
          <w:szCs w:val="28"/>
          <w:lang w:eastAsia="ru-RU"/>
        </w:rPr>
        <w:t xml:space="preserve">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_Ref43892731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3</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28F0F79C"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5B7DEB46" wp14:editId="08B7C509">
            <wp:extent cx="2328957" cy="4917927"/>
            <wp:effectExtent l="19050" t="19050" r="14605" b="165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38622" cy="4938335"/>
                    </a:xfrm>
                    <a:prstGeom prst="rect">
                      <a:avLst/>
                    </a:prstGeom>
                    <a:noFill/>
                    <a:ln w="12700">
                      <a:solidFill>
                        <a:sysClr val="windowText" lastClr="000000"/>
                      </a:solidFill>
                    </a:ln>
                  </pic:spPr>
                </pic:pic>
              </a:graphicData>
            </a:graphic>
          </wp:inline>
        </w:drawing>
      </w:r>
    </w:p>
    <w:p w14:paraId="3F57D7FD" w14:textId="232C5507"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3" w:name="_Ref43892731"/>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3</w:t>
      </w:r>
      <w:r w:rsidRPr="00026946">
        <w:rPr>
          <w:rFonts w:ascii="Arial" w:eastAsia="Droid Sans Fallback" w:hAnsi="Arial" w:cs="Arial"/>
          <w:noProof/>
          <w:kern w:val="1"/>
          <w:sz w:val="28"/>
          <w:szCs w:val="28"/>
          <w:lang w:eastAsia="ru-RU"/>
        </w:rPr>
        <w:fldChar w:fldCharType="end"/>
      </w:r>
      <w:bookmarkEnd w:id="13"/>
    </w:p>
    <w:p w14:paraId="2805E738" w14:textId="7F5658C6"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lastRenderedPageBreak/>
        <w:t>3. Используя поиск найти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_Ref43892745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4</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 xml:space="preserve">,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_Ref43892748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6</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 и установить расширения</w:t>
      </w:r>
      <w:r w:rsidRPr="00026946">
        <w:rPr>
          <w:rFonts w:ascii="Arial" w:eastAsia="Droid Sans Fallback" w:hAnsi="Arial" w:cs="Arial"/>
          <w:kern w:val="1"/>
          <w:sz w:val="28"/>
          <w:szCs w:val="28"/>
          <w:vertAlign w:val="superscript"/>
          <w:lang w:eastAsia="ru-RU"/>
        </w:rPr>
        <w:footnoteReference w:id="1"/>
      </w:r>
      <w:r w:rsidRPr="00026946">
        <w:rPr>
          <w:rFonts w:ascii="Arial" w:eastAsia="Droid Sans Fallback" w:hAnsi="Arial" w:cs="Arial"/>
          <w:kern w:val="1"/>
          <w:sz w:val="28"/>
          <w:szCs w:val="28"/>
          <w:lang w:eastAsia="ru-RU"/>
        </w:rPr>
        <w:t xml:space="preserve">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_Ref43892746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5</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 xml:space="preserve">,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_Ref43892749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7</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31091616" w14:textId="77777777" w:rsidR="00026946" w:rsidRDefault="00026946" w:rsidP="00026946">
      <w:pPr>
        <w:pStyle w:val="12"/>
      </w:pPr>
      <w:r w:rsidRPr="00026946">
        <w:t>Расширение для работы с 1С: Предприятием.</w:t>
      </w:r>
    </w:p>
    <w:p w14:paraId="3638EF45" w14:textId="4131DD71" w:rsidR="00026946" w:rsidRPr="00026946" w:rsidRDefault="00026946" w:rsidP="00026946">
      <w:pPr>
        <w:pStyle w:val="12"/>
        <w:rPr>
          <w:lang w:val="en-US"/>
        </w:rPr>
      </w:pPr>
      <w:proofErr w:type="spellStart"/>
      <w:r w:rsidRPr="00026946">
        <w:rPr>
          <w:lang w:val="en-US"/>
        </w:rPr>
        <w:t>CryptoPro</w:t>
      </w:r>
      <w:proofErr w:type="spellEnd"/>
      <w:r w:rsidRPr="00026946">
        <w:rPr>
          <w:lang w:val="en-US"/>
        </w:rPr>
        <w:t xml:space="preserve"> Extension for </w:t>
      </w:r>
      <w:proofErr w:type="spellStart"/>
      <w:r w:rsidRPr="00026946">
        <w:rPr>
          <w:lang w:val="en-US"/>
        </w:rPr>
        <w:t>CAdES</w:t>
      </w:r>
      <w:proofErr w:type="spellEnd"/>
      <w:r w:rsidRPr="00026946">
        <w:rPr>
          <w:lang w:val="en-US"/>
        </w:rPr>
        <w:t xml:space="preserve"> Browser Plug-in.</w:t>
      </w:r>
    </w:p>
    <w:p w14:paraId="413FFC43"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0D0E8D44" wp14:editId="024E1684">
            <wp:extent cx="5940425" cy="1293495"/>
            <wp:effectExtent l="19050" t="19050" r="22225" b="209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1293495"/>
                    </a:xfrm>
                    <a:prstGeom prst="rect">
                      <a:avLst/>
                    </a:prstGeom>
                    <a:noFill/>
                    <a:ln w="12700">
                      <a:solidFill>
                        <a:sysClr val="windowText" lastClr="000000"/>
                      </a:solidFill>
                    </a:ln>
                  </pic:spPr>
                </pic:pic>
              </a:graphicData>
            </a:graphic>
          </wp:inline>
        </w:drawing>
      </w:r>
    </w:p>
    <w:p w14:paraId="4EBD7A25" w14:textId="58AB5318"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4" w:name="_Ref43892745"/>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4</w:t>
      </w:r>
      <w:r w:rsidRPr="00026946">
        <w:rPr>
          <w:rFonts w:ascii="Arial" w:eastAsia="Droid Sans Fallback" w:hAnsi="Arial" w:cs="Arial"/>
          <w:noProof/>
          <w:kern w:val="1"/>
          <w:sz w:val="28"/>
          <w:szCs w:val="28"/>
          <w:lang w:eastAsia="ru-RU"/>
        </w:rPr>
        <w:fldChar w:fldCharType="end"/>
      </w:r>
      <w:bookmarkEnd w:id="14"/>
    </w:p>
    <w:p w14:paraId="5603B52E"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08C26AE5" wp14:editId="258B9BBA">
            <wp:extent cx="5940425" cy="969010"/>
            <wp:effectExtent l="19050" t="19050" r="22225" b="21590"/>
            <wp:docPr id="48" name="Рисунок 4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descr="Изображение выглядит как текст&#10;&#10;Автоматически созданное описание"/>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969010"/>
                    </a:xfrm>
                    <a:prstGeom prst="rect">
                      <a:avLst/>
                    </a:prstGeom>
                    <a:noFill/>
                    <a:ln w="12700">
                      <a:solidFill>
                        <a:sysClr val="windowText" lastClr="000000"/>
                      </a:solidFill>
                    </a:ln>
                  </pic:spPr>
                </pic:pic>
              </a:graphicData>
            </a:graphic>
          </wp:inline>
        </w:drawing>
      </w:r>
    </w:p>
    <w:p w14:paraId="674A9A72" w14:textId="0FBCC2E5"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5" w:name="_Ref43892746"/>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5</w:t>
      </w:r>
      <w:r w:rsidRPr="00026946">
        <w:rPr>
          <w:rFonts w:ascii="Arial" w:eastAsia="Droid Sans Fallback" w:hAnsi="Arial" w:cs="Arial"/>
          <w:noProof/>
          <w:kern w:val="1"/>
          <w:sz w:val="28"/>
          <w:szCs w:val="28"/>
          <w:lang w:eastAsia="ru-RU"/>
        </w:rPr>
        <w:fldChar w:fldCharType="end"/>
      </w:r>
      <w:bookmarkEnd w:id="15"/>
    </w:p>
    <w:p w14:paraId="34140778"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77E1F271" wp14:editId="321EDFBC">
            <wp:extent cx="5940425" cy="1311910"/>
            <wp:effectExtent l="19050" t="19050" r="22225" b="2159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1311910"/>
                    </a:xfrm>
                    <a:prstGeom prst="rect">
                      <a:avLst/>
                    </a:prstGeom>
                    <a:noFill/>
                    <a:ln w="12700">
                      <a:solidFill>
                        <a:sysClr val="windowText" lastClr="000000"/>
                      </a:solidFill>
                    </a:ln>
                  </pic:spPr>
                </pic:pic>
              </a:graphicData>
            </a:graphic>
          </wp:inline>
        </w:drawing>
      </w:r>
    </w:p>
    <w:p w14:paraId="7F6F4A53" w14:textId="433F18AB"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6" w:name="_Ref43892748"/>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6</w:t>
      </w:r>
      <w:r w:rsidRPr="00026946">
        <w:rPr>
          <w:rFonts w:ascii="Arial" w:eastAsia="Droid Sans Fallback" w:hAnsi="Arial" w:cs="Arial"/>
          <w:noProof/>
          <w:kern w:val="1"/>
          <w:sz w:val="28"/>
          <w:szCs w:val="28"/>
          <w:lang w:eastAsia="ru-RU"/>
        </w:rPr>
        <w:fldChar w:fldCharType="end"/>
      </w:r>
      <w:bookmarkEnd w:id="16"/>
    </w:p>
    <w:p w14:paraId="6B835A25"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lastRenderedPageBreak/>
        <w:drawing>
          <wp:inline distT="0" distB="0" distL="0" distR="0" wp14:anchorId="657A0922" wp14:editId="15BD5564">
            <wp:extent cx="5940425" cy="1087120"/>
            <wp:effectExtent l="19050" t="19050" r="22225" b="17780"/>
            <wp:docPr id="47" name="Рисунок 4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descr="Изображение выглядит как текст&#10;&#10;Автоматически созданное описание"/>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1087120"/>
                    </a:xfrm>
                    <a:prstGeom prst="rect">
                      <a:avLst/>
                    </a:prstGeom>
                    <a:noFill/>
                    <a:ln w="12700">
                      <a:solidFill>
                        <a:sysClr val="windowText" lastClr="000000"/>
                      </a:solidFill>
                    </a:ln>
                  </pic:spPr>
                </pic:pic>
              </a:graphicData>
            </a:graphic>
          </wp:inline>
        </w:drawing>
      </w:r>
    </w:p>
    <w:p w14:paraId="2926315B" w14:textId="30C34674"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7" w:name="_Ref43892749"/>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7</w:t>
      </w:r>
      <w:r w:rsidRPr="00026946">
        <w:rPr>
          <w:rFonts w:ascii="Arial" w:eastAsia="Droid Sans Fallback" w:hAnsi="Arial" w:cs="Arial"/>
          <w:noProof/>
          <w:kern w:val="1"/>
          <w:sz w:val="28"/>
          <w:szCs w:val="28"/>
          <w:lang w:eastAsia="ru-RU"/>
        </w:rPr>
        <w:fldChar w:fldCharType="end"/>
      </w:r>
      <w:bookmarkEnd w:id="17"/>
    </w:p>
    <w:p w14:paraId="394049E6" w14:textId="7F0638E6"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4. Убедиться, что чек-бокс для указанных разрешений в положении – включено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_Ref43892876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8</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725FCE39"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1B81905B" wp14:editId="548BC148">
            <wp:extent cx="5940425" cy="1946275"/>
            <wp:effectExtent l="19050" t="19050" r="22225" b="15875"/>
            <wp:docPr id="46" name="Рисунок 4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descr="Изображение выглядит как текст&#10;&#10;Автоматически созданное описание"/>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1946275"/>
                    </a:xfrm>
                    <a:prstGeom prst="rect">
                      <a:avLst/>
                    </a:prstGeom>
                    <a:noFill/>
                    <a:ln w="12700">
                      <a:solidFill>
                        <a:sysClr val="windowText" lastClr="000000"/>
                      </a:solidFill>
                    </a:ln>
                  </pic:spPr>
                </pic:pic>
              </a:graphicData>
            </a:graphic>
          </wp:inline>
        </w:drawing>
      </w:r>
    </w:p>
    <w:p w14:paraId="60776075" w14:textId="3C8D3683"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8" w:name="_Ref43892876"/>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8</w:t>
      </w:r>
      <w:r w:rsidRPr="00026946">
        <w:rPr>
          <w:rFonts w:ascii="Arial" w:eastAsia="Droid Sans Fallback" w:hAnsi="Arial" w:cs="Arial"/>
          <w:noProof/>
          <w:kern w:val="1"/>
          <w:sz w:val="28"/>
          <w:szCs w:val="28"/>
          <w:lang w:eastAsia="ru-RU"/>
        </w:rPr>
        <w:fldChar w:fldCharType="end"/>
      </w:r>
      <w:bookmarkEnd w:id="18"/>
    </w:p>
    <w:p w14:paraId="5EBC5D2A" w14:textId="77777777" w:rsidR="00026946" w:rsidRPr="00026946" w:rsidRDefault="00026946" w:rsidP="00026946">
      <w:pPr>
        <w:pStyle w:val="24"/>
      </w:pPr>
      <w:bookmarkStart w:id="19" w:name="_Toc78903182"/>
      <w:bookmarkStart w:id="20" w:name="_Toc78903281"/>
      <w:bookmarkStart w:id="21" w:name="_Toc78983595"/>
      <w:bookmarkStart w:id="22" w:name="_Toc95746655"/>
      <w:r w:rsidRPr="00026946">
        <w:t>Запуск Системы в вэб клиенте</w:t>
      </w:r>
      <w:bookmarkEnd w:id="19"/>
      <w:bookmarkEnd w:id="20"/>
      <w:bookmarkEnd w:id="21"/>
      <w:bookmarkEnd w:id="22"/>
    </w:p>
    <w:p w14:paraId="7B4F0D57" w14:textId="77777777"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Для запуска Системы в веб клиенте необходимо провести следующие действия:</w:t>
      </w:r>
    </w:p>
    <w:p w14:paraId="22BFB0D4" w14:textId="2CC1BB01" w:rsidR="00026946" w:rsidRPr="00026946" w:rsidRDefault="00026946" w:rsidP="00026946">
      <w:pPr>
        <w:suppressAutoHyphens/>
        <w:spacing w:after="0" w:line="360" w:lineRule="auto"/>
        <w:ind w:left="720"/>
        <w:contextualSpacing/>
        <w:jc w:val="both"/>
        <w:rPr>
          <w:rFonts w:ascii="Arial" w:eastAsia="Droid Sans Fallback" w:hAnsi="Arial" w:cs="FreeSans"/>
          <w:kern w:val="1"/>
          <w:sz w:val="28"/>
          <w:szCs w:val="28"/>
          <w:lang w:eastAsia="ru-RU"/>
        </w:rPr>
      </w:pPr>
      <w:r w:rsidRPr="00026946">
        <w:rPr>
          <w:rFonts w:ascii="Arial" w:eastAsia="Droid Sans Fallback" w:hAnsi="Arial" w:cs="FreeSans"/>
          <w:kern w:val="1"/>
          <w:sz w:val="28"/>
          <w:szCs w:val="28"/>
          <w:lang w:eastAsia="ru-RU"/>
        </w:rPr>
        <w:t xml:space="preserve">1. В адресной строке браузера </w:t>
      </w:r>
      <w:bookmarkStart w:id="23" w:name="_Hlk43819167"/>
      <w:r w:rsidRPr="00026946">
        <w:rPr>
          <w:rFonts w:ascii="Arial" w:eastAsia="Droid Sans Fallback" w:hAnsi="Arial" w:cs="FreeSans"/>
          <w:kern w:val="1"/>
          <w:sz w:val="28"/>
          <w:szCs w:val="28"/>
          <w:lang w:eastAsia="ru-RU"/>
        </w:rPr>
        <w:t xml:space="preserve">(рекомендуется использовать </w:t>
      </w:r>
      <w:r w:rsidRPr="00026946">
        <w:rPr>
          <w:rFonts w:ascii="Arial" w:eastAsia="Droid Sans Fallback" w:hAnsi="Arial" w:cs="FreeSans"/>
          <w:kern w:val="1"/>
          <w:sz w:val="28"/>
          <w:szCs w:val="28"/>
          <w:lang w:val="en-US" w:eastAsia="ru-RU"/>
        </w:rPr>
        <w:t>Google</w:t>
      </w:r>
      <w:r w:rsidRPr="00026946">
        <w:rPr>
          <w:rFonts w:ascii="Arial" w:eastAsia="Droid Sans Fallback" w:hAnsi="Arial" w:cs="FreeSans"/>
          <w:kern w:val="1"/>
          <w:sz w:val="28"/>
          <w:szCs w:val="28"/>
          <w:lang w:eastAsia="ru-RU"/>
        </w:rPr>
        <w:t>)</w:t>
      </w:r>
      <w:bookmarkEnd w:id="23"/>
      <w:r w:rsidRPr="00026946">
        <w:rPr>
          <w:rFonts w:ascii="Arial" w:eastAsia="Droid Sans Fallback" w:hAnsi="Arial" w:cs="FreeSans"/>
          <w:kern w:val="1"/>
          <w:sz w:val="28"/>
          <w:szCs w:val="28"/>
          <w:lang w:eastAsia="ru-RU"/>
        </w:rPr>
        <w:t xml:space="preserve"> ввести имя сервера/имя публикации, например </w:t>
      </w:r>
      <w:hyperlink r:id="rId18" w:history="1">
        <w:r w:rsidRPr="00026946">
          <w:rPr>
            <w:rFonts w:ascii="Arial" w:eastAsia="Droid Sans Fallback" w:hAnsi="Arial" w:cs="FreeSans"/>
            <w:color w:val="0563C1"/>
            <w:kern w:val="1"/>
            <w:sz w:val="28"/>
            <w:szCs w:val="28"/>
            <w:u w:val="single"/>
            <w:lang w:eastAsia="ru-RU"/>
          </w:rPr>
          <w:t>http://10.200.193.2/x_track_test_</w:t>
        </w:r>
      </w:hyperlink>
      <w:r w:rsidRPr="00026946">
        <w:rPr>
          <w:rFonts w:ascii="Arial" w:eastAsia="Droid Sans Fallback" w:hAnsi="Arial" w:cs="FreeSans"/>
          <w:kern w:val="1"/>
          <w:sz w:val="28"/>
          <w:szCs w:val="28"/>
          <w:lang w:eastAsia="ru-RU"/>
        </w:rPr>
        <w:t>.</w:t>
      </w:r>
    </w:p>
    <w:p w14:paraId="2EEF6FFC" w14:textId="04F55B8D" w:rsidR="00026946" w:rsidRPr="00026946" w:rsidRDefault="00026946" w:rsidP="00026946">
      <w:pPr>
        <w:suppressAutoHyphens/>
        <w:spacing w:after="0" w:line="360" w:lineRule="auto"/>
        <w:ind w:left="720"/>
        <w:contextualSpacing/>
        <w:jc w:val="both"/>
        <w:rPr>
          <w:rFonts w:ascii="Arial" w:eastAsia="Droid Sans Fallback" w:hAnsi="Arial" w:cs="FreeSans"/>
          <w:kern w:val="1"/>
          <w:sz w:val="28"/>
          <w:szCs w:val="28"/>
          <w:lang w:eastAsia="ru-RU"/>
        </w:rPr>
      </w:pPr>
      <w:r w:rsidRPr="00026946">
        <w:rPr>
          <w:rFonts w:ascii="Arial" w:eastAsia="Droid Sans Fallback" w:hAnsi="Arial" w:cs="FreeSans"/>
          <w:kern w:val="1"/>
          <w:sz w:val="28"/>
          <w:szCs w:val="28"/>
          <w:lang w:eastAsia="ru-RU"/>
        </w:rPr>
        <w:t xml:space="preserve">2. Ввести логин и пароль, нажать кнопку «ОК» </w:t>
      </w:r>
      <w:bookmarkEnd w:id="8"/>
      <w:r w:rsidRPr="00026946">
        <w:rPr>
          <w:rFonts w:ascii="Arial" w:eastAsia="Droid Sans Fallback" w:hAnsi="Arial" w:cs="FreeSans"/>
          <w:kern w:val="1"/>
          <w:sz w:val="28"/>
          <w:szCs w:val="28"/>
          <w:lang w:eastAsia="ru-RU"/>
        </w:rPr>
        <w:t>(</w:t>
      </w:r>
      <w:r w:rsidRPr="00026946">
        <w:rPr>
          <w:rFonts w:ascii="Arial" w:eastAsia="Droid Sans Fallback" w:hAnsi="Arial" w:cs="FreeSans"/>
          <w:kern w:val="1"/>
          <w:sz w:val="28"/>
          <w:szCs w:val="28"/>
          <w:lang w:eastAsia="ru-RU"/>
        </w:rPr>
        <w:fldChar w:fldCharType="begin"/>
      </w:r>
      <w:r w:rsidRPr="00026946">
        <w:rPr>
          <w:rFonts w:ascii="Arial" w:eastAsia="Droid Sans Fallback" w:hAnsi="Arial" w:cs="FreeSans"/>
          <w:kern w:val="1"/>
          <w:sz w:val="28"/>
          <w:szCs w:val="28"/>
          <w:lang w:eastAsia="ru-RU"/>
        </w:rPr>
        <w:instrText xml:space="preserve"> REF _Ref43739974 \h  \* MERGEFORMAT </w:instrText>
      </w:r>
      <w:r w:rsidRPr="00026946">
        <w:rPr>
          <w:rFonts w:ascii="Arial" w:eastAsia="Droid Sans Fallback" w:hAnsi="Arial" w:cs="FreeSans"/>
          <w:kern w:val="1"/>
          <w:sz w:val="28"/>
          <w:szCs w:val="28"/>
          <w:lang w:eastAsia="ru-RU"/>
        </w:rPr>
      </w:r>
      <w:r w:rsidRPr="00026946">
        <w:rPr>
          <w:rFonts w:ascii="Arial" w:eastAsia="Droid Sans Fallback" w:hAnsi="Arial" w:cs="FreeSans"/>
          <w:kern w:val="1"/>
          <w:sz w:val="28"/>
          <w:szCs w:val="28"/>
          <w:lang w:eastAsia="ru-RU"/>
        </w:rPr>
        <w:fldChar w:fldCharType="separate"/>
      </w:r>
      <w:r w:rsidR="00331F07" w:rsidRPr="00331F07">
        <w:rPr>
          <w:rFonts w:ascii="Arial" w:eastAsia="Droid Sans Fallback" w:hAnsi="Arial" w:cs="FreeSans"/>
          <w:kern w:val="1"/>
          <w:sz w:val="28"/>
          <w:szCs w:val="28"/>
          <w:lang w:eastAsia="ru-RU"/>
        </w:rPr>
        <w:t xml:space="preserve">Рисунок </w:t>
      </w:r>
      <w:r w:rsidR="00331F07" w:rsidRPr="00331F07">
        <w:rPr>
          <w:rFonts w:ascii="Arial" w:eastAsia="Droid Sans Fallback" w:hAnsi="Arial" w:cs="FreeSans"/>
          <w:noProof/>
          <w:kern w:val="1"/>
          <w:sz w:val="28"/>
          <w:szCs w:val="28"/>
          <w:lang w:eastAsia="ru-RU"/>
        </w:rPr>
        <w:t>9</w:t>
      </w:r>
      <w:r w:rsidRPr="00026946">
        <w:rPr>
          <w:rFonts w:ascii="Arial" w:eastAsia="Droid Sans Fallback" w:hAnsi="Arial" w:cs="FreeSans"/>
          <w:kern w:val="1"/>
          <w:sz w:val="28"/>
          <w:szCs w:val="28"/>
          <w:lang w:eastAsia="ru-RU"/>
        </w:rPr>
        <w:fldChar w:fldCharType="end"/>
      </w:r>
      <w:r w:rsidRPr="00026946">
        <w:rPr>
          <w:rFonts w:ascii="Arial" w:eastAsia="Droid Sans Fallback" w:hAnsi="Arial" w:cs="FreeSans"/>
          <w:kern w:val="1"/>
          <w:sz w:val="28"/>
          <w:szCs w:val="28"/>
          <w:lang w:eastAsia="ru-RU"/>
        </w:rPr>
        <w:t>).</w:t>
      </w:r>
    </w:p>
    <w:p w14:paraId="32A7EE84"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lastRenderedPageBreak/>
        <w:drawing>
          <wp:inline distT="0" distB="0" distL="0" distR="0" wp14:anchorId="1082D946" wp14:editId="06D61E69">
            <wp:extent cx="5940425" cy="3183890"/>
            <wp:effectExtent l="19050" t="19050" r="22225" b="1651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3183890"/>
                    </a:xfrm>
                    <a:prstGeom prst="rect">
                      <a:avLst/>
                    </a:prstGeom>
                    <a:noFill/>
                    <a:ln w="12700">
                      <a:solidFill>
                        <a:sysClr val="windowText" lastClr="000000"/>
                      </a:solidFill>
                    </a:ln>
                  </pic:spPr>
                </pic:pic>
              </a:graphicData>
            </a:graphic>
          </wp:inline>
        </w:drawing>
      </w:r>
    </w:p>
    <w:p w14:paraId="6F75FADE" w14:textId="08F59147"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24" w:name="_Ref43739974"/>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9</w:t>
      </w:r>
      <w:r w:rsidRPr="00026946">
        <w:rPr>
          <w:rFonts w:ascii="Arial" w:eastAsia="Droid Sans Fallback" w:hAnsi="Arial" w:cs="Arial"/>
          <w:noProof/>
          <w:kern w:val="1"/>
          <w:sz w:val="28"/>
          <w:szCs w:val="28"/>
          <w:lang w:eastAsia="ru-RU"/>
        </w:rPr>
        <w:fldChar w:fldCharType="end"/>
      </w:r>
      <w:bookmarkEnd w:id="24"/>
    </w:p>
    <w:p w14:paraId="1C260A57" w14:textId="74D95009" w:rsidR="00026946" w:rsidRPr="00026946" w:rsidRDefault="00026946" w:rsidP="00026946">
      <w:pPr>
        <w:suppressAutoHyphens/>
        <w:spacing w:after="0" w:line="360" w:lineRule="auto"/>
        <w:ind w:left="720"/>
        <w:contextualSpacing/>
        <w:jc w:val="both"/>
        <w:rPr>
          <w:rFonts w:ascii="Arial" w:eastAsia="Droid Sans Fallback" w:hAnsi="Arial" w:cs="FreeSans"/>
          <w:kern w:val="1"/>
          <w:sz w:val="28"/>
          <w:szCs w:val="28"/>
          <w:lang w:eastAsia="ru-RU"/>
        </w:rPr>
      </w:pPr>
      <w:r w:rsidRPr="00026946">
        <w:rPr>
          <w:rFonts w:ascii="Arial" w:eastAsia="Droid Sans Fallback" w:hAnsi="Arial" w:cs="FreeSans"/>
          <w:kern w:val="1"/>
          <w:sz w:val="28"/>
          <w:szCs w:val="28"/>
          <w:lang w:eastAsia="ru-RU"/>
        </w:rPr>
        <w:t>3. На экране отобразится главное окно (</w:t>
      </w:r>
      <w:r w:rsidRPr="00026946">
        <w:rPr>
          <w:rFonts w:ascii="Arial" w:eastAsia="Droid Sans Fallback" w:hAnsi="Arial" w:cs="FreeSans"/>
          <w:kern w:val="1"/>
          <w:sz w:val="28"/>
          <w:szCs w:val="28"/>
          <w:lang w:eastAsia="ru-RU"/>
        </w:rPr>
        <w:fldChar w:fldCharType="begin"/>
      </w:r>
      <w:r w:rsidRPr="00026946">
        <w:rPr>
          <w:rFonts w:ascii="Arial" w:eastAsia="Droid Sans Fallback" w:hAnsi="Arial" w:cs="FreeSans"/>
          <w:kern w:val="1"/>
          <w:sz w:val="28"/>
          <w:szCs w:val="28"/>
          <w:lang w:eastAsia="ru-RU"/>
        </w:rPr>
        <w:instrText xml:space="preserve"> REF _Ref43740094 \h  \* MERGEFORMAT </w:instrText>
      </w:r>
      <w:r w:rsidRPr="00026946">
        <w:rPr>
          <w:rFonts w:ascii="Arial" w:eastAsia="Droid Sans Fallback" w:hAnsi="Arial" w:cs="FreeSans"/>
          <w:kern w:val="1"/>
          <w:sz w:val="28"/>
          <w:szCs w:val="28"/>
          <w:lang w:eastAsia="ru-RU"/>
        </w:rPr>
      </w:r>
      <w:r w:rsidRPr="00026946">
        <w:rPr>
          <w:rFonts w:ascii="Arial" w:eastAsia="Droid Sans Fallback" w:hAnsi="Arial" w:cs="FreeSans"/>
          <w:kern w:val="1"/>
          <w:sz w:val="28"/>
          <w:szCs w:val="28"/>
          <w:lang w:eastAsia="ru-RU"/>
        </w:rPr>
        <w:fldChar w:fldCharType="separate"/>
      </w:r>
      <w:r w:rsidR="00331F07" w:rsidRPr="00331F07">
        <w:rPr>
          <w:rFonts w:ascii="Arial" w:eastAsia="Droid Sans Fallback" w:hAnsi="Arial" w:cs="FreeSans"/>
          <w:kern w:val="1"/>
          <w:sz w:val="28"/>
          <w:szCs w:val="28"/>
          <w:lang w:eastAsia="ru-RU"/>
        </w:rPr>
        <w:t xml:space="preserve">Рисунок </w:t>
      </w:r>
      <w:r w:rsidR="00331F07" w:rsidRPr="00331F07">
        <w:rPr>
          <w:rFonts w:ascii="Arial" w:eastAsia="Droid Sans Fallback" w:hAnsi="Arial" w:cs="FreeSans"/>
          <w:noProof/>
          <w:kern w:val="1"/>
          <w:sz w:val="28"/>
          <w:szCs w:val="28"/>
          <w:lang w:eastAsia="ru-RU"/>
        </w:rPr>
        <w:t>10</w:t>
      </w:r>
      <w:r w:rsidRPr="00026946">
        <w:rPr>
          <w:rFonts w:ascii="Arial" w:eastAsia="Droid Sans Fallback" w:hAnsi="Arial" w:cs="FreeSans"/>
          <w:kern w:val="1"/>
          <w:sz w:val="28"/>
          <w:szCs w:val="28"/>
          <w:lang w:eastAsia="ru-RU"/>
        </w:rPr>
        <w:fldChar w:fldCharType="end"/>
      </w:r>
      <w:r w:rsidRPr="00026946">
        <w:rPr>
          <w:rFonts w:ascii="Arial" w:eastAsia="Droid Sans Fallback" w:hAnsi="Arial" w:cs="FreeSans"/>
          <w:kern w:val="1"/>
          <w:sz w:val="28"/>
          <w:szCs w:val="28"/>
          <w:lang w:eastAsia="ru-RU"/>
        </w:rPr>
        <w:t>).</w:t>
      </w:r>
    </w:p>
    <w:p w14:paraId="7A677076" w14:textId="5BE45C49" w:rsidR="00026946" w:rsidRPr="00026946" w:rsidRDefault="00960FE2"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drawing>
          <wp:inline distT="0" distB="0" distL="0" distR="0" wp14:anchorId="11B414CD" wp14:editId="689E24F8">
            <wp:extent cx="5940425" cy="3120390"/>
            <wp:effectExtent l="19050" t="19050" r="22225" b="2286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3120390"/>
                    </a:xfrm>
                    <a:prstGeom prst="rect">
                      <a:avLst/>
                    </a:prstGeom>
                    <a:noFill/>
                    <a:ln w="12700">
                      <a:solidFill>
                        <a:schemeClr val="tx1"/>
                      </a:solidFill>
                    </a:ln>
                  </pic:spPr>
                </pic:pic>
              </a:graphicData>
            </a:graphic>
          </wp:inline>
        </w:drawing>
      </w:r>
    </w:p>
    <w:p w14:paraId="6D525C4B" w14:textId="7FD04BC5" w:rsidR="00026946" w:rsidRPr="00026946" w:rsidRDefault="00026946" w:rsidP="00026946">
      <w:pPr>
        <w:keepLines/>
        <w:suppressAutoHyphens/>
        <w:spacing w:before="240" w:after="240" w:line="300" w:lineRule="auto"/>
        <w:jc w:val="center"/>
        <w:rPr>
          <w:rFonts w:ascii="Arial" w:eastAsia="Droid Sans Fallback" w:hAnsi="Arial" w:cs="Arial"/>
          <w:noProof/>
          <w:kern w:val="1"/>
          <w:sz w:val="28"/>
          <w:szCs w:val="28"/>
          <w:lang w:eastAsia="ru-RU"/>
        </w:rPr>
      </w:pPr>
      <w:bookmarkStart w:id="25" w:name="_Ref43740094"/>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10</w:t>
      </w:r>
      <w:r w:rsidRPr="00026946">
        <w:rPr>
          <w:rFonts w:ascii="Arial" w:eastAsia="Droid Sans Fallback" w:hAnsi="Arial" w:cs="Arial"/>
          <w:noProof/>
          <w:kern w:val="1"/>
          <w:sz w:val="28"/>
          <w:szCs w:val="28"/>
          <w:lang w:eastAsia="ru-RU"/>
        </w:rPr>
        <w:fldChar w:fldCharType="end"/>
      </w:r>
      <w:bookmarkEnd w:id="25"/>
    </w:p>
    <w:p w14:paraId="0BABAC26" w14:textId="2E354E44"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bookmarkStart w:id="26" w:name="_Hlk43806183"/>
      <w:r w:rsidRPr="00026946">
        <w:rPr>
          <w:rFonts w:ascii="Arial" w:eastAsia="Droid Sans Fallback" w:hAnsi="Arial" w:cs="Arial"/>
          <w:kern w:val="1"/>
          <w:sz w:val="28"/>
          <w:szCs w:val="28"/>
          <w:lang w:eastAsia="ru-RU"/>
        </w:rPr>
        <w:t xml:space="preserve">Для выхода из вэб клиента Системы необходимо нажать в правом верхнем углу имя пользователя и кнопку «Завершить работу» </w:t>
      </w:r>
      <w:bookmarkEnd w:id="26"/>
      <w:r w:rsidRPr="00026946">
        <w:rPr>
          <w:rFonts w:ascii="Arial" w:eastAsia="Droid Sans Fallback" w:hAnsi="Arial" w:cs="Arial"/>
          <w:kern w:val="1"/>
          <w:sz w:val="28"/>
          <w:szCs w:val="28"/>
          <w:lang w:eastAsia="ru-RU"/>
        </w:rPr>
        <w:t>(</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_Ref43740342 \h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11</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53F7EDDE" w14:textId="6D7CFAF6" w:rsidR="00026946" w:rsidRPr="00026946" w:rsidRDefault="00960FE2"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lastRenderedPageBreak/>
        <w:drawing>
          <wp:inline distT="0" distB="0" distL="0" distR="0" wp14:anchorId="2683DDFB" wp14:editId="631F0B45">
            <wp:extent cx="5940425" cy="3006090"/>
            <wp:effectExtent l="19050" t="19050" r="22225" b="22860"/>
            <wp:docPr id="12" name="Рисунок 1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стол&#10;&#10;Автоматически созданное описание"/>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3006090"/>
                    </a:xfrm>
                    <a:prstGeom prst="rect">
                      <a:avLst/>
                    </a:prstGeom>
                    <a:noFill/>
                    <a:ln w="12700">
                      <a:solidFill>
                        <a:schemeClr val="tx1"/>
                      </a:solidFill>
                    </a:ln>
                  </pic:spPr>
                </pic:pic>
              </a:graphicData>
            </a:graphic>
          </wp:inline>
        </w:drawing>
      </w:r>
    </w:p>
    <w:p w14:paraId="696D4319" w14:textId="32AC5A52"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27" w:name="_Ref43740342"/>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11</w:t>
      </w:r>
      <w:r w:rsidRPr="00026946">
        <w:rPr>
          <w:rFonts w:ascii="Arial" w:eastAsia="Droid Sans Fallback" w:hAnsi="Arial" w:cs="Arial"/>
          <w:noProof/>
          <w:kern w:val="1"/>
          <w:sz w:val="28"/>
          <w:szCs w:val="28"/>
          <w:lang w:eastAsia="ru-RU"/>
        </w:rPr>
        <w:fldChar w:fldCharType="end"/>
      </w:r>
      <w:bookmarkEnd w:id="27"/>
    </w:p>
    <w:p w14:paraId="1FB4140A" w14:textId="77777777"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p>
    <w:p w14:paraId="5A718412" w14:textId="77777777" w:rsidR="00026946" w:rsidRPr="00026946" w:rsidRDefault="00026946" w:rsidP="00026946">
      <w:pPr>
        <w:pStyle w:val="15"/>
      </w:pPr>
      <w:bookmarkStart w:id="28" w:name="_Toc78983596"/>
      <w:bookmarkStart w:id="29" w:name="_Toc95746656"/>
      <w:r w:rsidRPr="00026946">
        <w:lastRenderedPageBreak/>
        <w:t>Авторизация системы</w:t>
      </w:r>
      <w:bookmarkEnd w:id="28"/>
      <w:bookmarkEnd w:id="29"/>
    </w:p>
    <w:p w14:paraId="4FE48878" w14:textId="77777777"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Для запуска Системы необходимо:</w:t>
      </w:r>
    </w:p>
    <w:p w14:paraId="0D544CF2" w14:textId="1C500A99" w:rsidR="00026946" w:rsidRPr="00026946" w:rsidRDefault="00026946" w:rsidP="00026946">
      <w:pPr>
        <w:suppressAutoHyphens/>
        <w:spacing w:after="0" w:line="360" w:lineRule="auto"/>
        <w:ind w:left="720"/>
        <w:contextualSpacing/>
        <w:jc w:val="both"/>
        <w:rPr>
          <w:rFonts w:ascii="Arial" w:eastAsia="Droid Sans Fallback" w:hAnsi="Arial" w:cs="FreeSans"/>
          <w:kern w:val="1"/>
          <w:sz w:val="28"/>
          <w:szCs w:val="28"/>
          <w:lang w:eastAsia="ru-RU"/>
        </w:rPr>
      </w:pPr>
      <w:r w:rsidRPr="00026946">
        <w:rPr>
          <w:rFonts w:ascii="Arial" w:eastAsia="Droid Sans Fallback" w:hAnsi="Arial" w:cs="FreeSans"/>
          <w:kern w:val="1"/>
          <w:sz w:val="28"/>
          <w:szCs w:val="28"/>
          <w:lang w:eastAsia="ru-RU"/>
        </w:rPr>
        <w:t>1. Запустить АС «</w:t>
      </w:r>
      <w:proofErr w:type="spellStart"/>
      <w:r w:rsidRPr="00026946">
        <w:rPr>
          <w:rFonts w:ascii="Arial" w:eastAsia="Droid Sans Fallback" w:hAnsi="Arial" w:cs="FreeSans"/>
          <w:kern w:val="1"/>
          <w:sz w:val="28"/>
          <w:szCs w:val="28"/>
          <w:lang w:eastAsia="ru-RU"/>
        </w:rPr>
        <w:t>хТрек.</w:t>
      </w:r>
      <w:r w:rsidR="00640655">
        <w:rPr>
          <w:rFonts w:ascii="Arial" w:eastAsia="Droid Sans Fallback" w:hAnsi="Arial" w:cs="FreeSans"/>
          <w:kern w:val="1"/>
          <w:sz w:val="28"/>
          <w:szCs w:val="28"/>
          <w:lang w:eastAsia="ru-RU"/>
        </w:rPr>
        <w:t>Логистика</w:t>
      </w:r>
      <w:proofErr w:type="spellEnd"/>
      <w:r w:rsidRPr="00026946">
        <w:rPr>
          <w:rFonts w:ascii="Arial" w:eastAsia="Droid Sans Fallback" w:hAnsi="Arial" w:cs="FreeSans"/>
          <w:kern w:val="1"/>
          <w:sz w:val="28"/>
          <w:szCs w:val="28"/>
          <w:lang w:eastAsia="ru-RU"/>
        </w:rPr>
        <w:t xml:space="preserve">» 1С Предприятие </w:t>
      </w:r>
      <w:r w:rsidRPr="00026946">
        <w:rPr>
          <w:rFonts w:ascii="Arial" w:eastAsia="Droid Sans Fallback" w:hAnsi="Arial" w:cs="FreeSans"/>
          <w:noProof/>
          <w:kern w:val="1"/>
          <w:sz w:val="28"/>
          <w:szCs w:val="28"/>
          <w:lang w:eastAsia="ru-RU"/>
        </w:rPr>
        <w:drawing>
          <wp:inline distT="0" distB="0" distL="0" distR="0" wp14:anchorId="44255A32" wp14:editId="680206B4">
            <wp:extent cx="342900" cy="302559"/>
            <wp:effectExtent l="0" t="0" r="0" b="254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4665" cy="304117"/>
                    </a:xfrm>
                    <a:prstGeom prst="rect">
                      <a:avLst/>
                    </a:prstGeom>
                    <a:noFill/>
                    <a:ln>
                      <a:noFill/>
                    </a:ln>
                  </pic:spPr>
                </pic:pic>
              </a:graphicData>
            </a:graphic>
          </wp:inline>
        </w:drawing>
      </w:r>
      <w:r w:rsidRPr="00026946">
        <w:rPr>
          <w:rFonts w:ascii="Arial" w:eastAsia="Droid Sans Fallback" w:hAnsi="Arial" w:cs="FreeSans"/>
          <w:kern w:val="1"/>
          <w:sz w:val="28"/>
          <w:szCs w:val="28"/>
          <w:lang w:eastAsia="ru-RU"/>
        </w:rPr>
        <w:t>.</w:t>
      </w:r>
    </w:p>
    <w:p w14:paraId="7618A239" w14:textId="653DA51B" w:rsidR="00026946" w:rsidRPr="00026946" w:rsidRDefault="00026946" w:rsidP="00026946">
      <w:pPr>
        <w:suppressAutoHyphens/>
        <w:spacing w:after="0" w:line="360" w:lineRule="auto"/>
        <w:ind w:left="720"/>
        <w:contextualSpacing/>
        <w:jc w:val="both"/>
        <w:rPr>
          <w:rFonts w:ascii="Arial" w:eastAsia="Droid Sans Fallback" w:hAnsi="Arial" w:cs="FreeSans"/>
          <w:kern w:val="1"/>
          <w:sz w:val="28"/>
          <w:szCs w:val="28"/>
          <w:lang w:eastAsia="ru-RU"/>
        </w:rPr>
      </w:pPr>
      <w:r w:rsidRPr="00026946">
        <w:rPr>
          <w:rFonts w:ascii="Arial" w:eastAsia="Droid Sans Fallback" w:hAnsi="Arial" w:cs="FreeSans"/>
          <w:kern w:val="1"/>
          <w:sz w:val="28"/>
          <w:szCs w:val="28"/>
          <w:lang w:eastAsia="ru-RU"/>
        </w:rPr>
        <w:t>2. Выбрать информационную базу и нажать 1С Предприятие (</w:t>
      </w:r>
      <w:r w:rsidRPr="00026946">
        <w:rPr>
          <w:rFonts w:ascii="Arial" w:eastAsia="Droid Sans Fallback" w:hAnsi="Arial" w:cs="FreeSans"/>
          <w:kern w:val="1"/>
          <w:sz w:val="28"/>
          <w:szCs w:val="28"/>
          <w:lang w:eastAsia="ru-RU"/>
        </w:rPr>
        <w:fldChar w:fldCharType="begin"/>
      </w:r>
      <w:r w:rsidRPr="00026946">
        <w:rPr>
          <w:rFonts w:ascii="Arial" w:eastAsia="Droid Sans Fallback" w:hAnsi="Arial" w:cs="FreeSans"/>
          <w:kern w:val="1"/>
          <w:sz w:val="28"/>
          <w:szCs w:val="28"/>
          <w:lang w:eastAsia="ru-RU"/>
        </w:rPr>
        <w:instrText xml:space="preserve"> REF _Ref74317265 \h </w:instrText>
      </w:r>
      <w:r w:rsidRPr="00026946">
        <w:rPr>
          <w:rFonts w:ascii="Arial" w:eastAsia="Droid Sans Fallback" w:hAnsi="Arial" w:cs="FreeSans"/>
          <w:kern w:val="1"/>
          <w:sz w:val="28"/>
          <w:szCs w:val="28"/>
          <w:lang w:eastAsia="ru-RU"/>
        </w:rPr>
      </w:r>
      <w:r w:rsidRPr="00026946">
        <w:rPr>
          <w:rFonts w:ascii="Arial" w:eastAsia="Droid Sans Fallback" w:hAnsi="Arial" w:cs="FreeSans"/>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12</w:t>
      </w:r>
      <w:r w:rsidRPr="00026946">
        <w:rPr>
          <w:rFonts w:ascii="Arial" w:eastAsia="Droid Sans Fallback" w:hAnsi="Arial" w:cs="FreeSans"/>
          <w:kern w:val="1"/>
          <w:sz w:val="28"/>
          <w:szCs w:val="28"/>
          <w:lang w:eastAsia="ru-RU"/>
        </w:rPr>
        <w:fldChar w:fldCharType="end"/>
      </w:r>
      <w:r w:rsidRPr="00026946">
        <w:rPr>
          <w:rFonts w:ascii="Arial" w:eastAsia="Droid Sans Fallback" w:hAnsi="Arial" w:cs="FreeSans"/>
          <w:kern w:val="1"/>
          <w:sz w:val="28"/>
          <w:szCs w:val="28"/>
          <w:lang w:eastAsia="ru-RU"/>
        </w:rPr>
        <w:t>).</w:t>
      </w:r>
    </w:p>
    <w:p w14:paraId="2A145B65" w14:textId="4A2BBA5E" w:rsidR="00026946" w:rsidRPr="00026946" w:rsidRDefault="00026946" w:rsidP="00026946">
      <w:pPr>
        <w:suppressAutoHyphens/>
        <w:spacing w:after="0" w:line="360" w:lineRule="auto"/>
        <w:ind w:left="720"/>
        <w:contextualSpacing/>
        <w:jc w:val="both"/>
        <w:rPr>
          <w:rFonts w:ascii="Arial" w:eastAsia="Droid Sans Fallback" w:hAnsi="Arial" w:cs="FreeSans"/>
          <w:kern w:val="1"/>
          <w:sz w:val="28"/>
          <w:szCs w:val="28"/>
          <w:lang w:eastAsia="ru-RU"/>
        </w:rPr>
      </w:pPr>
      <w:r w:rsidRPr="00026946">
        <w:rPr>
          <w:rFonts w:ascii="Arial" w:eastAsia="Droid Sans Fallback" w:hAnsi="Arial" w:cs="FreeSans"/>
          <w:kern w:val="1"/>
          <w:sz w:val="28"/>
          <w:szCs w:val="28"/>
          <w:lang w:eastAsia="ru-RU"/>
        </w:rPr>
        <w:t>2. Ввести логин и пароль, нажать кнопку «ОК» (</w:t>
      </w:r>
      <w:r w:rsidRPr="00026946">
        <w:rPr>
          <w:rFonts w:ascii="Arial" w:eastAsia="Droid Sans Fallback" w:hAnsi="Arial" w:cs="FreeSans"/>
          <w:kern w:val="1"/>
          <w:sz w:val="28"/>
          <w:szCs w:val="28"/>
          <w:lang w:eastAsia="ru-RU"/>
        </w:rPr>
        <w:fldChar w:fldCharType="begin"/>
      </w:r>
      <w:r w:rsidRPr="00026946">
        <w:rPr>
          <w:rFonts w:ascii="Arial" w:eastAsia="Droid Sans Fallback" w:hAnsi="Arial" w:cs="FreeSans"/>
          <w:kern w:val="1"/>
          <w:sz w:val="28"/>
          <w:szCs w:val="28"/>
          <w:lang w:eastAsia="ru-RU"/>
        </w:rPr>
        <w:instrText xml:space="preserve"> REF _Ref72944779 \h </w:instrText>
      </w:r>
      <w:r w:rsidRPr="00026946">
        <w:rPr>
          <w:rFonts w:ascii="Arial" w:eastAsia="Droid Sans Fallback" w:hAnsi="Arial" w:cs="FreeSans"/>
          <w:kern w:val="1"/>
          <w:sz w:val="28"/>
          <w:szCs w:val="28"/>
          <w:lang w:eastAsia="ru-RU"/>
        </w:rPr>
      </w:r>
      <w:r w:rsidRPr="00026946">
        <w:rPr>
          <w:rFonts w:ascii="Arial" w:eastAsia="Droid Sans Fallback" w:hAnsi="Arial" w:cs="FreeSans"/>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13</w:t>
      </w:r>
      <w:r w:rsidRPr="00026946">
        <w:rPr>
          <w:rFonts w:ascii="Arial" w:eastAsia="Droid Sans Fallback" w:hAnsi="Arial" w:cs="FreeSans"/>
          <w:kern w:val="1"/>
          <w:sz w:val="28"/>
          <w:szCs w:val="28"/>
          <w:lang w:eastAsia="ru-RU"/>
        </w:rPr>
        <w:fldChar w:fldCharType="end"/>
      </w:r>
      <w:r w:rsidRPr="00026946">
        <w:rPr>
          <w:rFonts w:ascii="Arial" w:eastAsia="Droid Sans Fallback" w:hAnsi="Arial" w:cs="FreeSans"/>
          <w:kern w:val="1"/>
          <w:sz w:val="28"/>
          <w:szCs w:val="28"/>
          <w:lang w:eastAsia="ru-RU"/>
        </w:rPr>
        <w:t>).</w:t>
      </w:r>
    </w:p>
    <w:p w14:paraId="6A0300BD"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30C81FBA" wp14:editId="0875F179">
            <wp:extent cx="5699760" cy="4435475"/>
            <wp:effectExtent l="19050" t="19050" r="15240" b="222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99760" cy="4435475"/>
                    </a:xfrm>
                    <a:prstGeom prst="rect">
                      <a:avLst/>
                    </a:prstGeom>
                    <a:noFill/>
                    <a:ln w="12700">
                      <a:solidFill>
                        <a:sysClr val="windowText" lastClr="000000"/>
                      </a:solidFill>
                    </a:ln>
                  </pic:spPr>
                </pic:pic>
              </a:graphicData>
            </a:graphic>
          </wp:inline>
        </w:drawing>
      </w:r>
    </w:p>
    <w:p w14:paraId="104044B4" w14:textId="0A458750"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30" w:name="_Ref74317265"/>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12</w:t>
      </w:r>
      <w:r w:rsidRPr="00026946">
        <w:rPr>
          <w:rFonts w:ascii="Arial" w:eastAsia="Droid Sans Fallback" w:hAnsi="Arial" w:cs="Arial"/>
          <w:noProof/>
          <w:kern w:val="1"/>
          <w:sz w:val="28"/>
          <w:szCs w:val="28"/>
          <w:lang w:eastAsia="ru-RU"/>
        </w:rPr>
        <w:fldChar w:fldCharType="end"/>
      </w:r>
      <w:bookmarkEnd w:id="30"/>
    </w:p>
    <w:p w14:paraId="0C987267"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lastRenderedPageBreak/>
        <w:drawing>
          <wp:inline distT="0" distB="0" distL="0" distR="0" wp14:anchorId="2FBD6CB3" wp14:editId="10FFDC48">
            <wp:extent cx="5762625" cy="3095625"/>
            <wp:effectExtent l="19050" t="19050" r="28575" b="2857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2625" cy="3095625"/>
                    </a:xfrm>
                    <a:prstGeom prst="rect">
                      <a:avLst/>
                    </a:prstGeom>
                    <a:noFill/>
                    <a:ln w="6350">
                      <a:solidFill>
                        <a:sysClr val="windowText" lastClr="000000"/>
                      </a:solidFill>
                    </a:ln>
                  </pic:spPr>
                </pic:pic>
              </a:graphicData>
            </a:graphic>
          </wp:inline>
        </w:drawing>
      </w:r>
    </w:p>
    <w:p w14:paraId="4F69980F" w14:textId="47A71CEB"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31" w:name="_Ref72944779"/>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13</w:t>
      </w:r>
      <w:r w:rsidRPr="00026946">
        <w:rPr>
          <w:rFonts w:ascii="Arial" w:eastAsia="Droid Sans Fallback" w:hAnsi="Arial" w:cs="Arial"/>
          <w:noProof/>
          <w:kern w:val="1"/>
          <w:sz w:val="28"/>
          <w:szCs w:val="28"/>
          <w:lang w:eastAsia="ru-RU"/>
        </w:rPr>
        <w:fldChar w:fldCharType="end"/>
      </w:r>
      <w:bookmarkEnd w:id="31"/>
    </w:p>
    <w:p w14:paraId="20FB4B99" w14:textId="0AA7814E" w:rsidR="00026946" w:rsidRPr="00026946" w:rsidRDefault="00026946" w:rsidP="00026946">
      <w:pPr>
        <w:suppressAutoHyphens/>
        <w:spacing w:after="0" w:line="360" w:lineRule="auto"/>
        <w:ind w:left="720"/>
        <w:contextualSpacing/>
        <w:jc w:val="both"/>
        <w:rPr>
          <w:rFonts w:ascii="Arial" w:eastAsia="Droid Sans Fallback" w:hAnsi="Arial" w:cs="FreeSans"/>
          <w:kern w:val="1"/>
          <w:sz w:val="28"/>
          <w:szCs w:val="28"/>
          <w:lang w:eastAsia="ru-RU"/>
        </w:rPr>
      </w:pPr>
      <w:r w:rsidRPr="00026946">
        <w:rPr>
          <w:rFonts w:ascii="Arial" w:eastAsia="Droid Sans Fallback" w:hAnsi="Arial" w:cs="FreeSans"/>
          <w:kern w:val="1"/>
          <w:sz w:val="28"/>
          <w:szCs w:val="28"/>
          <w:lang w:eastAsia="ru-RU"/>
        </w:rPr>
        <w:t>3. На экране отобразится главное окно (</w:t>
      </w:r>
      <w:r w:rsidRPr="00026946">
        <w:rPr>
          <w:rFonts w:ascii="Arial" w:eastAsia="Droid Sans Fallback" w:hAnsi="Arial" w:cs="FreeSans"/>
          <w:kern w:val="1"/>
          <w:sz w:val="28"/>
          <w:szCs w:val="28"/>
          <w:lang w:eastAsia="ru-RU"/>
        </w:rPr>
        <w:fldChar w:fldCharType="begin"/>
      </w:r>
      <w:r w:rsidRPr="00026946">
        <w:rPr>
          <w:rFonts w:ascii="Arial" w:eastAsia="Droid Sans Fallback" w:hAnsi="Arial" w:cs="FreeSans"/>
          <w:kern w:val="1"/>
          <w:sz w:val="28"/>
          <w:szCs w:val="28"/>
          <w:lang w:eastAsia="ru-RU"/>
        </w:rPr>
        <w:instrText xml:space="preserve"> REF _Ref72944794 \h </w:instrText>
      </w:r>
      <w:r w:rsidRPr="00026946">
        <w:rPr>
          <w:rFonts w:ascii="Arial" w:eastAsia="Droid Sans Fallback" w:hAnsi="Arial" w:cs="FreeSans"/>
          <w:kern w:val="1"/>
          <w:sz w:val="28"/>
          <w:szCs w:val="28"/>
          <w:lang w:eastAsia="ru-RU"/>
        </w:rPr>
      </w:r>
      <w:r w:rsidRPr="00026946">
        <w:rPr>
          <w:rFonts w:ascii="Arial" w:eastAsia="Droid Sans Fallback" w:hAnsi="Arial" w:cs="FreeSans"/>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14</w:t>
      </w:r>
      <w:r w:rsidRPr="00026946">
        <w:rPr>
          <w:rFonts w:ascii="Arial" w:eastAsia="Droid Sans Fallback" w:hAnsi="Arial" w:cs="FreeSans"/>
          <w:kern w:val="1"/>
          <w:sz w:val="28"/>
          <w:szCs w:val="28"/>
          <w:lang w:eastAsia="ru-RU"/>
        </w:rPr>
        <w:fldChar w:fldCharType="end"/>
      </w:r>
      <w:r w:rsidRPr="00026946">
        <w:rPr>
          <w:rFonts w:ascii="Arial" w:eastAsia="Droid Sans Fallback" w:hAnsi="Arial" w:cs="FreeSans"/>
          <w:kern w:val="1"/>
          <w:sz w:val="28"/>
          <w:szCs w:val="28"/>
          <w:lang w:eastAsia="ru-RU"/>
        </w:rPr>
        <w:t>).</w:t>
      </w:r>
    </w:p>
    <w:p w14:paraId="638FDF62" w14:textId="4503CBAC" w:rsidR="00026946" w:rsidRPr="00026946" w:rsidRDefault="00960FE2"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drawing>
          <wp:inline distT="0" distB="0" distL="0" distR="0" wp14:anchorId="2CCBBB9F" wp14:editId="710634B3">
            <wp:extent cx="5940425" cy="3120390"/>
            <wp:effectExtent l="19050" t="19050" r="22225" b="2286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3120390"/>
                    </a:xfrm>
                    <a:prstGeom prst="rect">
                      <a:avLst/>
                    </a:prstGeom>
                    <a:noFill/>
                    <a:ln w="12700">
                      <a:solidFill>
                        <a:schemeClr val="tx1"/>
                      </a:solidFill>
                    </a:ln>
                  </pic:spPr>
                </pic:pic>
              </a:graphicData>
            </a:graphic>
          </wp:inline>
        </w:drawing>
      </w:r>
    </w:p>
    <w:p w14:paraId="2179924A" w14:textId="7F05469B" w:rsidR="00026946" w:rsidRPr="00026946" w:rsidRDefault="00026946" w:rsidP="00026946">
      <w:pPr>
        <w:keepLines/>
        <w:suppressAutoHyphens/>
        <w:spacing w:before="240" w:after="240" w:line="300" w:lineRule="auto"/>
        <w:jc w:val="center"/>
        <w:rPr>
          <w:rFonts w:ascii="Arial" w:eastAsia="Droid Sans Fallback" w:hAnsi="Arial" w:cs="Arial"/>
          <w:noProof/>
          <w:kern w:val="1"/>
          <w:sz w:val="28"/>
          <w:szCs w:val="28"/>
          <w:lang w:eastAsia="ru-RU"/>
        </w:rPr>
      </w:pPr>
      <w:bookmarkStart w:id="32" w:name="_Ref72944794"/>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14</w:t>
      </w:r>
      <w:r w:rsidRPr="00026946">
        <w:rPr>
          <w:rFonts w:ascii="Arial" w:eastAsia="Droid Sans Fallback" w:hAnsi="Arial" w:cs="Arial"/>
          <w:noProof/>
          <w:kern w:val="1"/>
          <w:sz w:val="28"/>
          <w:szCs w:val="28"/>
          <w:lang w:eastAsia="ru-RU"/>
        </w:rPr>
        <w:fldChar w:fldCharType="end"/>
      </w:r>
      <w:bookmarkEnd w:id="32"/>
    </w:p>
    <w:p w14:paraId="4FEDD2A2" w14:textId="65BC04BB"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Для выхода из Системы необходимо нажать в правом верхнем углу имя пользователя и кнопку «Завершить работу»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_Ref72944809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15</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71B68211" w14:textId="42966C97" w:rsidR="00026946" w:rsidRPr="00026946" w:rsidRDefault="00A27E14"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lastRenderedPageBreak/>
        <w:drawing>
          <wp:inline distT="0" distB="0" distL="0" distR="0" wp14:anchorId="288AFB86" wp14:editId="4FA6D630">
            <wp:extent cx="5940425" cy="3006090"/>
            <wp:effectExtent l="19050" t="19050" r="22225" b="22860"/>
            <wp:docPr id="15" name="Рисунок 1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Изображение выглядит как стол&#10;&#10;Автоматически созданное описание"/>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3006090"/>
                    </a:xfrm>
                    <a:prstGeom prst="rect">
                      <a:avLst/>
                    </a:prstGeom>
                    <a:noFill/>
                    <a:ln w="12700">
                      <a:solidFill>
                        <a:schemeClr val="tx1"/>
                      </a:solidFill>
                    </a:ln>
                  </pic:spPr>
                </pic:pic>
              </a:graphicData>
            </a:graphic>
          </wp:inline>
        </w:drawing>
      </w:r>
    </w:p>
    <w:p w14:paraId="01A8B1A1" w14:textId="42BBB931"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33" w:name="_Ref72944809"/>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15</w:t>
      </w:r>
      <w:r w:rsidRPr="00026946">
        <w:rPr>
          <w:rFonts w:ascii="Arial" w:eastAsia="Droid Sans Fallback" w:hAnsi="Arial" w:cs="Arial"/>
          <w:noProof/>
          <w:kern w:val="1"/>
          <w:sz w:val="28"/>
          <w:szCs w:val="28"/>
          <w:lang w:eastAsia="ru-RU"/>
        </w:rPr>
        <w:fldChar w:fldCharType="end"/>
      </w:r>
      <w:bookmarkEnd w:id="33"/>
    </w:p>
    <w:p w14:paraId="6194B53B" w14:textId="5F9DD692" w:rsidR="0044159F" w:rsidRDefault="0044159F" w:rsidP="00026946">
      <w:pPr>
        <w:pStyle w:val="15"/>
      </w:pPr>
      <w:bookmarkStart w:id="34" w:name="_Toc78983597"/>
      <w:bookmarkStart w:id="35" w:name="_Toc95746657"/>
      <w:r>
        <w:lastRenderedPageBreak/>
        <w:t>Настройка параметров системы</w:t>
      </w:r>
      <w:bookmarkEnd w:id="35"/>
    </w:p>
    <w:p w14:paraId="453D8D42" w14:textId="1CC4946C" w:rsidR="00FA1FB3" w:rsidRPr="00FA1FB3" w:rsidRDefault="00FA1FB3" w:rsidP="00FA1FB3">
      <w:pPr>
        <w:pStyle w:val="24"/>
      </w:pPr>
      <w:bookmarkStart w:id="36" w:name="_Toc95746658"/>
      <w:r>
        <w:t>Настройки подраздела «Предприятие»</w:t>
      </w:r>
      <w:bookmarkEnd w:id="36"/>
    </w:p>
    <w:p w14:paraId="6C47BCAA" w14:textId="5095A22C" w:rsidR="0044159F" w:rsidRPr="0044159F" w:rsidRDefault="0044159F" w:rsidP="0044159F">
      <w:pPr>
        <w:suppressAutoHyphens/>
        <w:spacing w:after="0" w:line="360" w:lineRule="auto"/>
        <w:ind w:firstLine="709"/>
        <w:contextualSpacing/>
        <w:jc w:val="both"/>
        <w:rPr>
          <w:rFonts w:ascii="Arial" w:eastAsia="Droid Sans Fallback" w:hAnsi="Arial" w:cs="Arial"/>
          <w:kern w:val="1"/>
          <w:sz w:val="28"/>
          <w:szCs w:val="28"/>
          <w:lang w:eastAsia="ru-RU"/>
        </w:rPr>
      </w:pPr>
      <w:r w:rsidRPr="0044159F">
        <w:rPr>
          <w:rFonts w:ascii="Arial" w:eastAsia="Droid Sans Fallback" w:hAnsi="Arial" w:cs="Arial"/>
          <w:kern w:val="1"/>
          <w:sz w:val="28"/>
          <w:szCs w:val="28"/>
          <w:lang w:eastAsia="ru-RU"/>
        </w:rPr>
        <w:t>Для настройки раздела «Предприятие» переходим в меню «Администрирование», раздел «Предприятие» (</w:t>
      </w:r>
      <w:r w:rsidRPr="0044159F">
        <w:rPr>
          <w:rFonts w:ascii="Arial" w:eastAsia="Droid Sans Fallback" w:hAnsi="Arial" w:cs="Arial"/>
          <w:kern w:val="1"/>
          <w:sz w:val="28"/>
          <w:szCs w:val="28"/>
          <w:lang w:eastAsia="ru-RU"/>
        </w:rPr>
        <w:fldChar w:fldCharType="begin"/>
      </w:r>
      <w:r w:rsidRPr="0044159F">
        <w:rPr>
          <w:rFonts w:ascii="Arial" w:eastAsia="Droid Sans Fallback" w:hAnsi="Arial" w:cs="Arial"/>
          <w:kern w:val="1"/>
          <w:sz w:val="28"/>
          <w:szCs w:val="28"/>
          <w:lang w:eastAsia="ru-RU"/>
        </w:rPr>
        <w:instrText xml:space="preserve"> REF _Ref59715866 \h </w:instrText>
      </w:r>
      <w:r w:rsidRPr="0044159F">
        <w:rPr>
          <w:rFonts w:ascii="Arial" w:eastAsia="Droid Sans Fallback" w:hAnsi="Arial" w:cs="Arial"/>
          <w:kern w:val="1"/>
          <w:sz w:val="28"/>
          <w:szCs w:val="28"/>
          <w:lang w:eastAsia="ru-RU"/>
        </w:rPr>
      </w:r>
      <w:r w:rsidRPr="0044159F">
        <w:rPr>
          <w:rFonts w:ascii="Arial" w:eastAsia="Droid Sans Fallback" w:hAnsi="Arial" w:cs="Arial"/>
          <w:kern w:val="1"/>
          <w:sz w:val="28"/>
          <w:szCs w:val="28"/>
          <w:lang w:eastAsia="ru-RU"/>
        </w:rPr>
        <w:fldChar w:fldCharType="separate"/>
      </w:r>
      <w:r w:rsidR="00331F07" w:rsidRPr="0044159F">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16</w:t>
      </w:r>
      <w:r w:rsidRPr="0044159F">
        <w:rPr>
          <w:rFonts w:ascii="Arial" w:eastAsia="Droid Sans Fallback" w:hAnsi="Arial" w:cs="Arial"/>
          <w:kern w:val="1"/>
          <w:sz w:val="28"/>
          <w:szCs w:val="28"/>
          <w:lang w:eastAsia="ru-RU"/>
        </w:rPr>
        <w:fldChar w:fldCharType="end"/>
      </w:r>
      <w:r w:rsidRPr="0044159F">
        <w:rPr>
          <w:rFonts w:ascii="Arial" w:eastAsia="Droid Sans Fallback" w:hAnsi="Arial" w:cs="Arial"/>
          <w:kern w:val="1"/>
          <w:sz w:val="28"/>
          <w:szCs w:val="28"/>
          <w:lang w:eastAsia="ru-RU"/>
        </w:rPr>
        <w:t>).</w:t>
      </w:r>
    </w:p>
    <w:p w14:paraId="171DC224" w14:textId="77777777" w:rsidR="0044159F" w:rsidRPr="0044159F" w:rsidRDefault="0044159F" w:rsidP="0044159F">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44159F">
        <w:rPr>
          <w:rFonts w:ascii="Arial" w:eastAsia="Droid Sans Fallback" w:hAnsi="Arial" w:cs="Arial"/>
          <w:noProof/>
          <w:kern w:val="1"/>
          <w:sz w:val="28"/>
          <w:szCs w:val="28"/>
          <w:lang w:eastAsia="ru-RU"/>
        </w:rPr>
        <w:drawing>
          <wp:inline distT="0" distB="0" distL="0" distR="0" wp14:anchorId="1DF267EB" wp14:editId="778974A4">
            <wp:extent cx="5940425" cy="3122295"/>
            <wp:effectExtent l="19050" t="19050" r="22225" b="20955"/>
            <wp:docPr id="33" name="Рисунок 3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descr="Изображение выглядит как текст&#10;&#10;Автоматически созданное описание"/>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3122295"/>
                    </a:xfrm>
                    <a:prstGeom prst="rect">
                      <a:avLst/>
                    </a:prstGeom>
                    <a:noFill/>
                    <a:ln w="12700">
                      <a:solidFill>
                        <a:sysClr val="windowText" lastClr="000000"/>
                      </a:solidFill>
                    </a:ln>
                  </pic:spPr>
                </pic:pic>
              </a:graphicData>
            </a:graphic>
          </wp:inline>
        </w:drawing>
      </w:r>
    </w:p>
    <w:p w14:paraId="6BADA6A2" w14:textId="0F5192DC" w:rsidR="0044159F" w:rsidRPr="0044159F" w:rsidRDefault="0044159F" w:rsidP="0044159F">
      <w:pPr>
        <w:keepLines/>
        <w:suppressAutoHyphens/>
        <w:spacing w:before="240" w:after="240" w:line="300" w:lineRule="auto"/>
        <w:jc w:val="center"/>
        <w:rPr>
          <w:rFonts w:ascii="Arial" w:eastAsia="Droid Sans Fallback" w:hAnsi="Arial" w:cs="Arial"/>
          <w:kern w:val="1"/>
          <w:sz w:val="28"/>
          <w:szCs w:val="28"/>
          <w:lang w:eastAsia="ru-RU"/>
        </w:rPr>
      </w:pPr>
      <w:bookmarkStart w:id="37" w:name="_Ref59715866"/>
      <w:r w:rsidRPr="0044159F">
        <w:rPr>
          <w:rFonts w:ascii="Arial" w:eastAsia="Droid Sans Fallback" w:hAnsi="Arial" w:cs="Arial"/>
          <w:kern w:val="1"/>
          <w:sz w:val="28"/>
          <w:szCs w:val="28"/>
          <w:lang w:eastAsia="ru-RU"/>
        </w:rPr>
        <w:t xml:space="preserve">Рисунок </w:t>
      </w:r>
      <w:r w:rsidRPr="0044159F">
        <w:rPr>
          <w:rFonts w:ascii="Arial" w:eastAsia="Droid Sans Fallback" w:hAnsi="Arial" w:cs="Arial"/>
          <w:kern w:val="1"/>
          <w:sz w:val="28"/>
          <w:szCs w:val="28"/>
          <w:lang w:eastAsia="ru-RU"/>
        </w:rPr>
        <w:fldChar w:fldCharType="begin"/>
      </w:r>
      <w:r w:rsidRPr="0044159F">
        <w:rPr>
          <w:rFonts w:ascii="Arial" w:eastAsia="Droid Sans Fallback" w:hAnsi="Arial" w:cs="Arial"/>
          <w:kern w:val="1"/>
          <w:sz w:val="28"/>
          <w:szCs w:val="28"/>
          <w:lang w:eastAsia="ru-RU"/>
        </w:rPr>
        <w:instrText xml:space="preserve"> SEQ Рисунок \* ARABIC </w:instrText>
      </w:r>
      <w:r w:rsidRPr="0044159F">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16</w:t>
      </w:r>
      <w:r w:rsidRPr="0044159F">
        <w:rPr>
          <w:rFonts w:ascii="Arial" w:eastAsia="Droid Sans Fallback" w:hAnsi="Arial" w:cs="Arial"/>
          <w:noProof/>
          <w:kern w:val="1"/>
          <w:sz w:val="28"/>
          <w:szCs w:val="28"/>
          <w:lang w:eastAsia="ru-RU"/>
        </w:rPr>
        <w:fldChar w:fldCharType="end"/>
      </w:r>
      <w:bookmarkEnd w:id="37"/>
    </w:p>
    <w:p w14:paraId="7FDE8098" w14:textId="77777777" w:rsidR="0044159F" w:rsidRPr="0044159F" w:rsidRDefault="0044159F" w:rsidP="0044159F">
      <w:pPr>
        <w:suppressAutoHyphens/>
        <w:spacing w:after="0" w:line="360" w:lineRule="auto"/>
        <w:ind w:firstLine="709"/>
        <w:contextualSpacing/>
        <w:jc w:val="both"/>
        <w:rPr>
          <w:rFonts w:ascii="Arial" w:eastAsia="Droid Sans Fallback" w:hAnsi="Arial" w:cs="Arial"/>
          <w:kern w:val="1"/>
          <w:sz w:val="28"/>
          <w:szCs w:val="28"/>
          <w:lang w:eastAsia="ru-RU"/>
        </w:rPr>
      </w:pPr>
      <w:r w:rsidRPr="0044159F">
        <w:rPr>
          <w:rFonts w:ascii="Arial" w:eastAsia="Droid Sans Fallback" w:hAnsi="Arial" w:cs="Arial"/>
          <w:kern w:val="1"/>
          <w:sz w:val="28"/>
          <w:szCs w:val="28"/>
          <w:lang w:eastAsia="ru-RU"/>
        </w:rPr>
        <w:t>Для управления параметрами организации предусмотрены следующие настройки:</w:t>
      </w:r>
    </w:p>
    <w:p w14:paraId="15F84F37" w14:textId="77777777" w:rsidR="0044159F" w:rsidRPr="0044159F" w:rsidRDefault="0044159F" w:rsidP="00634AAD">
      <w:pPr>
        <w:pStyle w:val="12"/>
      </w:pPr>
      <w:r w:rsidRPr="0044159F">
        <w:t>«Использовать несколько организаций» - при включенной настройке возможно ведение нескольких организаций в системе;</w:t>
      </w:r>
    </w:p>
    <w:p w14:paraId="7203BE87" w14:textId="4534636E" w:rsidR="0044159F" w:rsidRDefault="0044159F" w:rsidP="00634AAD">
      <w:pPr>
        <w:pStyle w:val="12"/>
      </w:pPr>
      <w:r w:rsidRPr="0044159F">
        <w:t xml:space="preserve">«Использовать в документах регистр вместо табличной части» - </w:t>
      </w:r>
      <w:bookmarkStart w:id="38" w:name="_Hlk83222893"/>
      <w:r w:rsidRPr="0044159F">
        <w:t xml:space="preserve">В документах 1С с использованием табличных частей имеется ограничение в 99999 строк. При таком ограничении количество строк более 99999 не отображается в теле документа. Для хТрек реализована возможность использовать в документах регистр вместо табличной части. Это необходимо для того, чтобы в теле документа было возможно отображение более 99999 строк с кодами. Если настройка включена, то в теле документа будет использоваться не табличная </w:t>
      </w:r>
      <w:r w:rsidRPr="0044159F">
        <w:lastRenderedPageBreak/>
        <w:t>часть, а отображение содержимого регистров. Переключать настройку после старта работы в базе не рекомендуется! Организации, у которых исключены документы с таким количеством кодов могут работать с табличными частями. Организации, у которых возможны документы с таким количеством кодов должны работать с регистрами</w:t>
      </w:r>
      <w:bookmarkEnd w:id="38"/>
      <w:r w:rsidR="00DB177A">
        <w:t>;</w:t>
      </w:r>
    </w:p>
    <w:p w14:paraId="05D750DA" w14:textId="75307661" w:rsidR="00DB177A" w:rsidRPr="0044159F" w:rsidRDefault="00DB177A" w:rsidP="00634AAD">
      <w:pPr>
        <w:pStyle w:val="12"/>
      </w:pPr>
      <w:r w:rsidRPr="00DB177A">
        <w:t>«Использовать отбор по заказу на эмиссию в задании на оборудование» – при включенной настройке позволяет подбирать коды маркировки в «Задание на оборудование» из указанного «Заказа на эмиссию кодов маркировки». Для этого необходимо в «Задании на оборудование» на вкладке "Номера упаковок" выбрать "Заказ на эмиссию кодов маркировки" (атрибут обязательный в случае включенной настройки) и нажимает кнопку "Заполнить". Если настройка не включена, то в «Задание на оборудование» подбираются коды маркировки автоматически</w:t>
      </w:r>
      <w:r>
        <w:t xml:space="preserve"> (</w:t>
      </w:r>
      <w:r>
        <w:fldChar w:fldCharType="begin"/>
      </w:r>
      <w:r>
        <w:instrText xml:space="preserve"> REF _Ref59715611 \h </w:instrText>
      </w:r>
      <w:r>
        <w:fldChar w:fldCharType="separate"/>
      </w:r>
      <w:r w:rsidR="00331F07" w:rsidRPr="0044159F">
        <w:rPr>
          <w:rFonts w:cs="Arial"/>
        </w:rPr>
        <w:t xml:space="preserve">Рисунок </w:t>
      </w:r>
      <w:r w:rsidR="00331F07">
        <w:rPr>
          <w:rFonts w:cs="Arial"/>
          <w:noProof/>
        </w:rPr>
        <w:t>17</w:t>
      </w:r>
      <w:r>
        <w:fldChar w:fldCharType="end"/>
      </w:r>
      <w:r>
        <w:t xml:space="preserve">, </w:t>
      </w:r>
      <w:r>
        <w:fldChar w:fldCharType="begin"/>
      </w:r>
      <w:r>
        <w:instrText xml:space="preserve"> REF _Ref90658571 \h </w:instrText>
      </w:r>
      <w:r>
        <w:fldChar w:fldCharType="separate"/>
      </w:r>
      <w:r w:rsidR="00331F07">
        <w:t xml:space="preserve">Рисунок </w:t>
      </w:r>
      <w:r w:rsidR="00331F07">
        <w:rPr>
          <w:noProof/>
        </w:rPr>
        <w:t>18</w:t>
      </w:r>
      <w:r>
        <w:fldChar w:fldCharType="end"/>
      </w:r>
      <w:r>
        <w:t xml:space="preserve">, </w:t>
      </w:r>
      <w:r>
        <w:fldChar w:fldCharType="begin"/>
      </w:r>
      <w:r>
        <w:instrText xml:space="preserve"> REF _Ref90658573 \h </w:instrText>
      </w:r>
      <w:r>
        <w:fldChar w:fldCharType="separate"/>
      </w:r>
      <w:r w:rsidR="00331F07">
        <w:t xml:space="preserve">Рисунок </w:t>
      </w:r>
      <w:r w:rsidR="00331F07">
        <w:rPr>
          <w:noProof/>
        </w:rPr>
        <w:t>19</w:t>
      </w:r>
      <w:r>
        <w:fldChar w:fldCharType="end"/>
      </w:r>
      <w:r>
        <w:t>);</w:t>
      </w:r>
    </w:p>
    <w:p w14:paraId="14B1412C" w14:textId="6EA8AA20" w:rsidR="0044159F" w:rsidRPr="0044159F" w:rsidRDefault="0044159F" w:rsidP="00634AAD">
      <w:pPr>
        <w:pStyle w:val="12"/>
      </w:pPr>
      <w:r w:rsidRPr="0044159F">
        <w:t xml:space="preserve">«Загружать номера упаковок из файлов» - при включенной настройке в «Задании на оборудование», на вкладке "Дополнительно" появляется возможность выбрать файл </w:t>
      </w:r>
      <w:r w:rsidRPr="0044159F">
        <w:rPr>
          <w:lang w:val="en-US"/>
        </w:rPr>
        <w:t>csv</w:t>
      </w:r>
      <w:r w:rsidRPr="0044159F">
        <w:t xml:space="preserve"> для печати SGTIN и SSCC кодов (</w:t>
      </w:r>
      <w:r w:rsidRPr="0044159F">
        <w:fldChar w:fldCharType="begin"/>
      </w:r>
      <w:r w:rsidRPr="0044159F">
        <w:instrText xml:space="preserve"> REF _Ref59715611 \h </w:instrText>
      </w:r>
      <w:r w:rsidR="00634AAD">
        <w:instrText xml:space="preserve"> \* MERGEFORMAT </w:instrText>
      </w:r>
      <w:r w:rsidRPr="0044159F">
        <w:fldChar w:fldCharType="separate"/>
      </w:r>
      <w:r w:rsidR="00331F07" w:rsidRPr="00331F07">
        <w:t xml:space="preserve">Рисунок </w:t>
      </w:r>
      <w:r w:rsidR="00331F07" w:rsidRPr="00331F07">
        <w:rPr>
          <w:noProof/>
        </w:rPr>
        <w:t>17</w:t>
      </w:r>
      <w:r w:rsidRPr="0044159F">
        <w:fldChar w:fldCharType="end"/>
      </w:r>
      <w:r w:rsidRPr="0044159F">
        <w:t>,</w:t>
      </w:r>
      <w:r w:rsidR="00DB177A">
        <w:fldChar w:fldCharType="begin"/>
      </w:r>
      <w:r w:rsidR="00DB177A">
        <w:instrText xml:space="preserve"> REF _Ref59715614 \h </w:instrText>
      </w:r>
      <w:r w:rsidR="00DB177A">
        <w:fldChar w:fldCharType="separate"/>
      </w:r>
      <w:r w:rsidR="00331F07" w:rsidRPr="0044159F">
        <w:rPr>
          <w:rFonts w:cs="Arial"/>
        </w:rPr>
        <w:t xml:space="preserve">Рисунок </w:t>
      </w:r>
      <w:r w:rsidR="00331F07">
        <w:rPr>
          <w:rFonts w:cs="Arial"/>
          <w:noProof/>
        </w:rPr>
        <w:t>20</w:t>
      </w:r>
      <w:r w:rsidR="00DB177A">
        <w:fldChar w:fldCharType="end"/>
      </w:r>
      <w:r w:rsidRPr="0044159F">
        <w:t>).</w:t>
      </w:r>
    </w:p>
    <w:p w14:paraId="6F1DFFD6" w14:textId="0ADB1871" w:rsidR="0044159F" w:rsidRPr="0044159F" w:rsidRDefault="00DB177A" w:rsidP="0044159F">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rFonts w:ascii="Arial" w:eastAsia="Droid Sans Fallback" w:hAnsi="Arial" w:cs="Arial"/>
          <w:noProof/>
          <w:kern w:val="1"/>
          <w:sz w:val="28"/>
          <w:szCs w:val="28"/>
          <w:lang w:eastAsia="ru-RU"/>
        </w:rPr>
        <w:lastRenderedPageBreak/>
        <w:drawing>
          <wp:inline distT="0" distB="0" distL="0" distR="0" wp14:anchorId="310B3AAF" wp14:editId="720A2930">
            <wp:extent cx="5974715" cy="3152140"/>
            <wp:effectExtent l="0" t="0" r="698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74715" cy="3152140"/>
                    </a:xfrm>
                    <a:prstGeom prst="rect">
                      <a:avLst/>
                    </a:prstGeom>
                    <a:noFill/>
                  </pic:spPr>
                </pic:pic>
              </a:graphicData>
            </a:graphic>
          </wp:inline>
        </w:drawing>
      </w:r>
    </w:p>
    <w:p w14:paraId="6CECA030" w14:textId="6CB13DC3" w:rsidR="0044159F" w:rsidRDefault="0044159F" w:rsidP="0044159F">
      <w:pPr>
        <w:keepLines/>
        <w:suppressAutoHyphens/>
        <w:spacing w:before="240" w:after="240" w:line="300" w:lineRule="auto"/>
        <w:jc w:val="center"/>
        <w:rPr>
          <w:rFonts w:ascii="Arial" w:eastAsia="Droid Sans Fallback" w:hAnsi="Arial" w:cs="Arial"/>
          <w:noProof/>
          <w:kern w:val="1"/>
          <w:sz w:val="28"/>
          <w:szCs w:val="28"/>
          <w:lang w:eastAsia="ru-RU"/>
        </w:rPr>
      </w:pPr>
      <w:bookmarkStart w:id="39" w:name="_Ref59715611"/>
      <w:r w:rsidRPr="0044159F">
        <w:rPr>
          <w:rFonts w:ascii="Arial" w:eastAsia="Droid Sans Fallback" w:hAnsi="Arial" w:cs="Arial"/>
          <w:kern w:val="1"/>
          <w:sz w:val="28"/>
          <w:szCs w:val="28"/>
          <w:lang w:eastAsia="ru-RU"/>
        </w:rPr>
        <w:t xml:space="preserve">Рисунок </w:t>
      </w:r>
      <w:r w:rsidRPr="0044159F">
        <w:rPr>
          <w:rFonts w:ascii="Arial" w:eastAsia="Droid Sans Fallback" w:hAnsi="Arial" w:cs="Arial"/>
          <w:kern w:val="1"/>
          <w:sz w:val="28"/>
          <w:szCs w:val="28"/>
          <w:lang w:eastAsia="ru-RU"/>
        </w:rPr>
        <w:fldChar w:fldCharType="begin"/>
      </w:r>
      <w:r w:rsidRPr="0044159F">
        <w:rPr>
          <w:rFonts w:ascii="Arial" w:eastAsia="Droid Sans Fallback" w:hAnsi="Arial" w:cs="Arial"/>
          <w:kern w:val="1"/>
          <w:sz w:val="28"/>
          <w:szCs w:val="28"/>
          <w:lang w:eastAsia="ru-RU"/>
        </w:rPr>
        <w:instrText xml:space="preserve"> SEQ Рисунок \* ARABIC </w:instrText>
      </w:r>
      <w:r w:rsidRPr="0044159F">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17</w:t>
      </w:r>
      <w:r w:rsidRPr="0044159F">
        <w:rPr>
          <w:rFonts w:ascii="Arial" w:eastAsia="Droid Sans Fallback" w:hAnsi="Arial" w:cs="Arial"/>
          <w:noProof/>
          <w:kern w:val="1"/>
          <w:sz w:val="28"/>
          <w:szCs w:val="28"/>
          <w:lang w:eastAsia="ru-RU"/>
        </w:rPr>
        <w:fldChar w:fldCharType="end"/>
      </w:r>
      <w:bookmarkEnd w:id="39"/>
    </w:p>
    <w:p w14:paraId="3F07AFD6" w14:textId="77777777" w:rsidR="00DB177A" w:rsidRDefault="00DB177A" w:rsidP="00DB177A">
      <w:pPr>
        <w:keepNext/>
        <w:keepLines/>
        <w:suppressAutoHyphens/>
        <w:spacing w:before="240" w:after="240" w:line="300" w:lineRule="auto"/>
        <w:jc w:val="center"/>
      </w:pPr>
      <w:r>
        <w:rPr>
          <w:rFonts w:ascii="Arial" w:eastAsia="Droid Sans Fallback" w:hAnsi="Arial" w:cs="Arial"/>
          <w:noProof/>
          <w:kern w:val="1"/>
          <w:sz w:val="28"/>
          <w:szCs w:val="28"/>
          <w:lang w:eastAsia="ru-RU"/>
        </w:rPr>
        <w:drawing>
          <wp:inline distT="0" distB="0" distL="0" distR="0" wp14:anchorId="66B5BE03" wp14:editId="5205F913">
            <wp:extent cx="5974715" cy="3164205"/>
            <wp:effectExtent l="0" t="0" r="698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74715" cy="3164205"/>
                    </a:xfrm>
                    <a:prstGeom prst="rect">
                      <a:avLst/>
                    </a:prstGeom>
                    <a:noFill/>
                  </pic:spPr>
                </pic:pic>
              </a:graphicData>
            </a:graphic>
          </wp:inline>
        </w:drawing>
      </w:r>
    </w:p>
    <w:p w14:paraId="0A8934E4" w14:textId="390123C6" w:rsidR="00DB177A" w:rsidRDefault="00DB177A" w:rsidP="00DB177A">
      <w:pPr>
        <w:pStyle w:val="ad"/>
      </w:pPr>
      <w:bookmarkStart w:id="40" w:name="_Ref90658571"/>
      <w:r>
        <w:t xml:space="preserve">Рисунок </w:t>
      </w:r>
      <w:r w:rsidR="008E13BE">
        <w:fldChar w:fldCharType="begin"/>
      </w:r>
      <w:r w:rsidR="008E13BE">
        <w:instrText xml:space="preserve"> SEQ Рисунок \* ARABIC </w:instrText>
      </w:r>
      <w:r w:rsidR="008E13BE">
        <w:fldChar w:fldCharType="separate"/>
      </w:r>
      <w:r w:rsidR="00331F07">
        <w:rPr>
          <w:noProof/>
        </w:rPr>
        <w:t>18</w:t>
      </w:r>
      <w:r w:rsidR="008E13BE">
        <w:rPr>
          <w:noProof/>
        </w:rPr>
        <w:fldChar w:fldCharType="end"/>
      </w:r>
      <w:bookmarkEnd w:id="40"/>
    </w:p>
    <w:p w14:paraId="7A56F6DB" w14:textId="77777777" w:rsidR="00DB177A" w:rsidRDefault="00DB177A" w:rsidP="00DB177A">
      <w:pPr>
        <w:pStyle w:val="ac"/>
      </w:pPr>
      <w:r>
        <w:lastRenderedPageBreak/>
        <w:drawing>
          <wp:inline distT="0" distB="0" distL="0" distR="0" wp14:anchorId="37079EC8" wp14:editId="044B2E44">
            <wp:extent cx="5974715" cy="3164205"/>
            <wp:effectExtent l="0" t="0" r="698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74715" cy="3164205"/>
                    </a:xfrm>
                    <a:prstGeom prst="rect">
                      <a:avLst/>
                    </a:prstGeom>
                    <a:noFill/>
                  </pic:spPr>
                </pic:pic>
              </a:graphicData>
            </a:graphic>
          </wp:inline>
        </w:drawing>
      </w:r>
    </w:p>
    <w:p w14:paraId="0F7BE029" w14:textId="3E64BE15" w:rsidR="00DB177A" w:rsidRPr="00DB177A" w:rsidRDefault="00DB177A" w:rsidP="00DB177A">
      <w:pPr>
        <w:pStyle w:val="ad"/>
      </w:pPr>
      <w:bookmarkStart w:id="41" w:name="_Ref90658573"/>
      <w:r>
        <w:t xml:space="preserve">Рисунок </w:t>
      </w:r>
      <w:r w:rsidR="008E13BE">
        <w:fldChar w:fldCharType="begin"/>
      </w:r>
      <w:r w:rsidR="008E13BE">
        <w:instrText xml:space="preserve"> SEQ Рисунок \* ARABIC </w:instrText>
      </w:r>
      <w:r w:rsidR="008E13BE">
        <w:fldChar w:fldCharType="separate"/>
      </w:r>
      <w:r w:rsidR="00331F07">
        <w:rPr>
          <w:noProof/>
        </w:rPr>
        <w:t>19</w:t>
      </w:r>
      <w:r w:rsidR="008E13BE">
        <w:rPr>
          <w:noProof/>
        </w:rPr>
        <w:fldChar w:fldCharType="end"/>
      </w:r>
      <w:bookmarkEnd w:id="41"/>
    </w:p>
    <w:p w14:paraId="4CCA3D8F" w14:textId="77777777" w:rsidR="0044159F" w:rsidRPr="0044159F" w:rsidRDefault="0044159F" w:rsidP="0044159F">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44159F">
        <w:rPr>
          <w:rFonts w:ascii="Arial" w:eastAsia="Droid Sans Fallback" w:hAnsi="Arial" w:cs="Arial"/>
          <w:noProof/>
          <w:kern w:val="1"/>
          <w:sz w:val="28"/>
          <w:szCs w:val="28"/>
          <w:lang w:eastAsia="ru-RU"/>
        </w:rPr>
        <w:drawing>
          <wp:inline distT="0" distB="0" distL="0" distR="0" wp14:anchorId="3050141F" wp14:editId="0B20C248">
            <wp:extent cx="5940425" cy="3134360"/>
            <wp:effectExtent l="19050" t="19050" r="22225" b="2794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3134360"/>
                    </a:xfrm>
                    <a:prstGeom prst="rect">
                      <a:avLst/>
                    </a:prstGeom>
                    <a:noFill/>
                    <a:ln w="12700">
                      <a:solidFill>
                        <a:sysClr val="windowText" lastClr="000000"/>
                      </a:solidFill>
                    </a:ln>
                  </pic:spPr>
                </pic:pic>
              </a:graphicData>
            </a:graphic>
          </wp:inline>
        </w:drawing>
      </w:r>
    </w:p>
    <w:p w14:paraId="05A874FD" w14:textId="5DB98734" w:rsidR="0044159F" w:rsidRPr="0044159F" w:rsidRDefault="0044159F" w:rsidP="0044159F">
      <w:pPr>
        <w:keepLines/>
        <w:suppressAutoHyphens/>
        <w:spacing w:before="240" w:after="240" w:line="300" w:lineRule="auto"/>
        <w:jc w:val="center"/>
        <w:rPr>
          <w:rFonts w:ascii="Arial" w:eastAsia="Droid Sans Fallback" w:hAnsi="Arial" w:cs="Arial"/>
          <w:noProof/>
          <w:kern w:val="1"/>
          <w:sz w:val="28"/>
          <w:szCs w:val="28"/>
          <w:lang w:eastAsia="ru-RU"/>
        </w:rPr>
      </w:pPr>
      <w:bookmarkStart w:id="42" w:name="_Ref59715614"/>
      <w:r w:rsidRPr="0044159F">
        <w:rPr>
          <w:rFonts w:ascii="Arial" w:eastAsia="Droid Sans Fallback" w:hAnsi="Arial" w:cs="Arial"/>
          <w:kern w:val="1"/>
          <w:sz w:val="28"/>
          <w:szCs w:val="28"/>
          <w:lang w:eastAsia="ru-RU"/>
        </w:rPr>
        <w:t xml:space="preserve">Рисунок </w:t>
      </w:r>
      <w:r w:rsidRPr="0044159F">
        <w:rPr>
          <w:rFonts w:ascii="Arial" w:eastAsia="Droid Sans Fallback" w:hAnsi="Arial" w:cs="Arial"/>
          <w:kern w:val="1"/>
          <w:sz w:val="28"/>
          <w:szCs w:val="28"/>
          <w:lang w:eastAsia="ru-RU"/>
        </w:rPr>
        <w:fldChar w:fldCharType="begin"/>
      </w:r>
      <w:r w:rsidRPr="0044159F">
        <w:rPr>
          <w:rFonts w:ascii="Arial" w:eastAsia="Droid Sans Fallback" w:hAnsi="Arial" w:cs="Arial"/>
          <w:kern w:val="1"/>
          <w:sz w:val="28"/>
          <w:szCs w:val="28"/>
          <w:lang w:eastAsia="ru-RU"/>
        </w:rPr>
        <w:instrText xml:space="preserve"> SEQ Рисунок \* ARABIC </w:instrText>
      </w:r>
      <w:r w:rsidRPr="0044159F">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20</w:t>
      </w:r>
      <w:r w:rsidRPr="0044159F">
        <w:rPr>
          <w:rFonts w:ascii="Arial" w:eastAsia="Droid Sans Fallback" w:hAnsi="Arial" w:cs="Arial"/>
          <w:noProof/>
          <w:kern w:val="1"/>
          <w:sz w:val="28"/>
          <w:szCs w:val="28"/>
          <w:lang w:eastAsia="ru-RU"/>
        </w:rPr>
        <w:fldChar w:fldCharType="end"/>
      </w:r>
      <w:bookmarkEnd w:id="42"/>
    </w:p>
    <w:p w14:paraId="16CB5AC7" w14:textId="77777777" w:rsidR="0044159F" w:rsidRPr="0044159F" w:rsidRDefault="0044159F" w:rsidP="0044159F">
      <w:pPr>
        <w:suppressAutoHyphens/>
        <w:spacing w:after="0" w:line="360" w:lineRule="auto"/>
        <w:ind w:firstLine="709"/>
        <w:contextualSpacing/>
        <w:jc w:val="both"/>
        <w:rPr>
          <w:rFonts w:ascii="Arial" w:eastAsia="Droid Sans Fallback" w:hAnsi="Arial" w:cs="Arial"/>
          <w:kern w:val="1"/>
          <w:sz w:val="28"/>
          <w:szCs w:val="28"/>
          <w:lang w:eastAsia="ru-RU"/>
        </w:rPr>
      </w:pPr>
      <w:r w:rsidRPr="0044159F">
        <w:rPr>
          <w:rFonts w:ascii="Arial" w:eastAsia="Droid Sans Fallback" w:hAnsi="Arial" w:cs="Arial"/>
          <w:kern w:val="1"/>
          <w:sz w:val="28"/>
          <w:szCs w:val="28"/>
          <w:lang w:eastAsia="ru-RU"/>
        </w:rPr>
        <w:t xml:space="preserve">Примеры файлов </w:t>
      </w:r>
      <w:r w:rsidRPr="0044159F">
        <w:rPr>
          <w:rFonts w:ascii="Arial" w:eastAsia="Droid Sans Fallback" w:hAnsi="Arial" w:cs="Arial"/>
          <w:kern w:val="1"/>
          <w:sz w:val="28"/>
          <w:szCs w:val="28"/>
          <w:lang w:val="en-US" w:eastAsia="ru-RU"/>
        </w:rPr>
        <w:t>csv</w:t>
      </w:r>
      <w:r w:rsidRPr="0044159F">
        <w:rPr>
          <w:rFonts w:ascii="Arial" w:eastAsia="Droid Sans Fallback" w:hAnsi="Arial" w:cs="Arial"/>
          <w:kern w:val="1"/>
          <w:sz w:val="28"/>
          <w:szCs w:val="28"/>
          <w:lang w:eastAsia="ru-RU"/>
        </w:rPr>
        <w:t xml:space="preserve"> для печати SGTIN и SSCC:</w:t>
      </w:r>
    </w:p>
    <w:p w14:paraId="126634A0" w14:textId="77777777" w:rsidR="0044159F" w:rsidRPr="0044159F" w:rsidRDefault="0044159F" w:rsidP="0044159F">
      <w:pPr>
        <w:suppressAutoHyphens/>
        <w:spacing w:after="0" w:line="360" w:lineRule="auto"/>
        <w:ind w:firstLine="709"/>
        <w:contextualSpacing/>
        <w:jc w:val="both"/>
        <w:rPr>
          <w:rFonts w:ascii="Arial" w:eastAsia="Droid Sans Fallback" w:hAnsi="Arial" w:cs="Arial"/>
          <w:kern w:val="1"/>
          <w:sz w:val="28"/>
          <w:szCs w:val="28"/>
          <w:lang w:eastAsia="ru-RU"/>
        </w:rPr>
      </w:pPr>
    </w:p>
    <w:tbl>
      <w:tblPr>
        <w:tblStyle w:val="afa"/>
        <w:tblW w:w="0" w:type="auto"/>
        <w:tblBorders>
          <w:top w:val="none" w:sz="0" w:space="0" w:color="auto"/>
          <w:left w:val="none" w:sz="0" w:space="0" w:color="auto"/>
          <w:right w:val="none" w:sz="0" w:space="0" w:color="auto"/>
        </w:tblBorders>
        <w:tblLook w:val="04A0" w:firstRow="1" w:lastRow="0" w:firstColumn="1" w:lastColumn="0" w:noHBand="0" w:noVBand="1"/>
      </w:tblPr>
      <w:tblGrid>
        <w:gridCol w:w="7204"/>
      </w:tblGrid>
      <w:tr w:rsidR="0044159F" w:rsidRPr="0044159F" w14:paraId="1CB06825" w14:textId="77777777" w:rsidTr="00E4119C">
        <w:trPr>
          <w:trHeight w:val="460"/>
        </w:trPr>
        <w:tc>
          <w:tcPr>
            <w:tcW w:w="7154" w:type="dxa"/>
          </w:tcPr>
          <w:p w14:paraId="75FD97AB" w14:textId="77777777" w:rsidR="0044159F" w:rsidRPr="0044159F" w:rsidRDefault="0044159F" w:rsidP="0044159F">
            <w:pPr>
              <w:suppressAutoHyphens/>
              <w:spacing w:line="360" w:lineRule="auto"/>
              <w:contextualSpacing/>
              <w:jc w:val="both"/>
              <w:rPr>
                <w:rFonts w:ascii="Arial" w:eastAsia="Droid Sans Fallback" w:hAnsi="Arial" w:cs="Arial"/>
                <w:kern w:val="1"/>
                <w:sz w:val="28"/>
                <w:szCs w:val="28"/>
              </w:rPr>
            </w:pPr>
            <w:r w:rsidRPr="0044159F">
              <w:rPr>
                <w:rFonts w:ascii="Arial" w:eastAsia="Droid Sans Fallback" w:hAnsi="Arial" w:cs="Arial"/>
                <w:kern w:val="1"/>
                <w:sz w:val="28"/>
                <w:szCs w:val="28"/>
              </w:rPr>
              <w:t>SGTIN</w:t>
            </w:r>
          </w:p>
        </w:tc>
      </w:tr>
      <w:tr w:rsidR="0044159F" w:rsidRPr="00964457" w14:paraId="66BDD6DA" w14:textId="77777777" w:rsidTr="00E4119C">
        <w:trPr>
          <w:trHeight w:val="278"/>
        </w:trPr>
        <w:tc>
          <w:tcPr>
            <w:tcW w:w="7154" w:type="dxa"/>
          </w:tcPr>
          <w:tbl>
            <w:tblPr>
              <w:tblW w:w="6988" w:type="dxa"/>
              <w:tblLook w:val="04A0" w:firstRow="1" w:lastRow="0" w:firstColumn="1" w:lastColumn="0" w:noHBand="0" w:noVBand="1"/>
            </w:tblPr>
            <w:tblGrid>
              <w:gridCol w:w="6988"/>
            </w:tblGrid>
            <w:tr w:rsidR="0044159F" w:rsidRPr="00964457" w14:paraId="02F7A3E8" w14:textId="77777777" w:rsidTr="00E4119C">
              <w:trPr>
                <w:trHeight w:val="278"/>
              </w:trPr>
              <w:tc>
                <w:tcPr>
                  <w:tcW w:w="6988" w:type="dxa"/>
                  <w:tcBorders>
                    <w:top w:val="nil"/>
                    <w:left w:val="nil"/>
                    <w:bottom w:val="nil"/>
                    <w:right w:val="nil"/>
                  </w:tcBorders>
                  <w:shd w:val="clear" w:color="auto" w:fill="auto"/>
                  <w:noWrap/>
                  <w:vAlign w:val="bottom"/>
                  <w:hideMark/>
                </w:tcPr>
                <w:p w14:paraId="36981202" w14:textId="77777777" w:rsidR="0044159F" w:rsidRPr="0044159F" w:rsidRDefault="0044159F" w:rsidP="0044159F">
                  <w:pPr>
                    <w:spacing w:after="0" w:line="240" w:lineRule="auto"/>
                    <w:rPr>
                      <w:rFonts w:ascii="Calibri" w:eastAsia="Times New Roman" w:hAnsi="Calibri" w:cs="Calibri"/>
                      <w:color w:val="000000"/>
                      <w:lang w:val="en-US" w:eastAsia="ru-RU"/>
                    </w:rPr>
                  </w:pPr>
                  <w:r w:rsidRPr="0044159F">
                    <w:rPr>
                      <w:rFonts w:ascii="Calibri" w:eastAsia="Times New Roman" w:hAnsi="Calibri" w:cs="Calibri"/>
                      <w:color w:val="000000"/>
                      <w:lang w:val="en-US" w:eastAsia="ru-RU"/>
                    </w:rPr>
                    <w:t xml:space="preserve"># Pure URI Tag URI GS1-128 Barcode </w:t>
                  </w:r>
                  <w:proofErr w:type="spellStart"/>
                  <w:r w:rsidRPr="0044159F">
                    <w:rPr>
                      <w:rFonts w:ascii="Calibri" w:eastAsia="Times New Roman" w:hAnsi="Calibri" w:cs="Calibri"/>
                      <w:color w:val="000000"/>
                      <w:lang w:val="en-US" w:eastAsia="ru-RU"/>
                    </w:rPr>
                    <w:t>Crpto</w:t>
                  </w:r>
                  <w:proofErr w:type="spellEnd"/>
                  <w:r w:rsidRPr="0044159F">
                    <w:rPr>
                      <w:rFonts w:ascii="Calibri" w:eastAsia="Times New Roman" w:hAnsi="Calibri" w:cs="Calibri"/>
                      <w:color w:val="000000"/>
                      <w:lang w:val="en-US" w:eastAsia="ru-RU"/>
                    </w:rPr>
                    <w:t xml:space="preserve"> Key Crypto Signature</w:t>
                  </w:r>
                </w:p>
              </w:tc>
            </w:tr>
            <w:tr w:rsidR="0044159F" w:rsidRPr="00964457" w14:paraId="4C5C5434" w14:textId="77777777" w:rsidTr="00E4119C">
              <w:trPr>
                <w:trHeight w:val="278"/>
              </w:trPr>
              <w:tc>
                <w:tcPr>
                  <w:tcW w:w="6988" w:type="dxa"/>
                  <w:tcBorders>
                    <w:top w:val="nil"/>
                    <w:left w:val="nil"/>
                    <w:bottom w:val="nil"/>
                    <w:right w:val="nil"/>
                  </w:tcBorders>
                  <w:shd w:val="clear" w:color="auto" w:fill="auto"/>
                  <w:noWrap/>
                  <w:vAlign w:val="bottom"/>
                  <w:hideMark/>
                </w:tcPr>
                <w:p w14:paraId="7157B233" w14:textId="77777777" w:rsidR="0044159F" w:rsidRPr="00964457" w:rsidRDefault="0044159F" w:rsidP="0044159F">
                  <w:pPr>
                    <w:spacing w:after="0" w:line="240" w:lineRule="auto"/>
                    <w:rPr>
                      <w:rFonts w:ascii="Calibri" w:eastAsia="Times New Roman" w:hAnsi="Calibri" w:cs="Calibri"/>
                      <w:color w:val="000000"/>
                      <w:lang w:val="en-US" w:eastAsia="ru-RU"/>
                    </w:rPr>
                  </w:pPr>
                  <w:r w:rsidRPr="00964457">
                    <w:rPr>
                      <w:rFonts w:ascii="Calibri" w:eastAsia="Times New Roman" w:hAnsi="Calibri" w:cs="Calibri"/>
                      <w:color w:val="000000"/>
                      <w:lang w:val="en-US" w:eastAsia="ru-RU"/>
                    </w:rPr>
                    <w:lastRenderedPageBreak/>
                    <w:t xml:space="preserve">1 </w:t>
                  </w:r>
                  <w:proofErr w:type="gramStart"/>
                  <w:r w:rsidRPr="0044159F">
                    <w:rPr>
                      <w:rFonts w:ascii="Calibri" w:eastAsia="Times New Roman" w:hAnsi="Calibri" w:cs="Calibri"/>
                      <w:color w:val="000000"/>
                      <w:lang w:val="en-US" w:eastAsia="ru-RU"/>
                    </w:rPr>
                    <w:t>urn</w:t>
                  </w:r>
                  <w:r w:rsidRPr="00964457">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epc</w:t>
                  </w:r>
                  <w:proofErr w:type="gramEnd"/>
                  <w:r w:rsidRPr="00964457">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id</w:t>
                  </w:r>
                  <w:r w:rsidRPr="00964457">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sgtin</w:t>
                  </w:r>
                  <w:r w:rsidRPr="00964457">
                    <w:rPr>
                      <w:rFonts w:ascii="Calibri" w:eastAsia="Times New Roman" w:hAnsi="Calibri" w:cs="Calibri"/>
                      <w:color w:val="000000"/>
                      <w:lang w:val="en-US" w:eastAsia="ru-RU"/>
                    </w:rPr>
                    <w:t>:464001735.0089.</w:t>
                  </w:r>
                  <w:r w:rsidRPr="0044159F">
                    <w:rPr>
                      <w:rFonts w:ascii="Calibri" w:eastAsia="Times New Roman" w:hAnsi="Calibri" w:cs="Calibri"/>
                      <w:color w:val="000000"/>
                      <w:lang w:val="en-US" w:eastAsia="ru-RU"/>
                    </w:rPr>
                    <w:t>TDV</w:t>
                  </w:r>
                  <w:r w:rsidRPr="00964457">
                    <w:rPr>
                      <w:rFonts w:ascii="Calibri" w:eastAsia="Times New Roman" w:hAnsi="Calibri" w:cs="Calibri"/>
                      <w:color w:val="000000"/>
                      <w:lang w:val="en-US" w:eastAsia="ru-RU"/>
                    </w:rPr>
                    <w:t>1</w:t>
                  </w:r>
                  <w:r w:rsidRPr="0044159F">
                    <w:rPr>
                      <w:rFonts w:ascii="Calibri" w:eastAsia="Times New Roman" w:hAnsi="Calibri" w:cs="Calibri"/>
                      <w:color w:val="000000"/>
                      <w:lang w:val="en-US" w:eastAsia="ru-RU"/>
                    </w:rPr>
                    <w:t>Z</w:t>
                  </w:r>
                  <w:r w:rsidRPr="00964457">
                    <w:rPr>
                      <w:rFonts w:ascii="Calibri" w:eastAsia="Times New Roman" w:hAnsi="Calibri" w:cs="Calibri"/>
                      <w:color w:val="000000"/>
                      <w:lang w:val="en-US" w:eastAsia="ru-RU"/>
                    </w:rPr>
                    <w:t>1</w:t>
                  </w:r>
                  <w:r w:rsidRPr="0044159F">
                    <w:rPr>
                      <w:rFonts w:ascii="Calibri" w:eastAsia="Times New Roman" w:hAnsi="Calibri" w:cs="Calibri"/>
                      <w:color w:val="000000"/>
                      <w:lang w:val="en-US" w:eastAsia="ru-RU"/>
                    </w:rPr>
                    <w:t>PSNZRTA</w:t>
                  </w:r>
                  <w:r w:rsidRPr="00964457">
                    <w:rPr>
                      <w:rFonts w:ascii="Calibri" w:eastAsia="Times New Roman" w:hAnsi="Calibri" w:cs="Calibri"/>
                      <w:color w:val="000000"/>
                      <w:lang w:val="en-US" w:eastAsia="ru-RU"/>
                    </w:rPr>
                    <w:t xml:space="preserve"> </w:t>
                  </w:r>
                  <w:r w:rsidRPr="0044159F">
                    <w:rPr>
                      <w:rFonts w:ascii="Calibri" w:eastAsia="Times New Roman" w:hAnsi="Calibri" w:cs="Calibri"/>
                      <w:color w:val="000000"/>
                      <w:lang w:val="en-US" w:eastAsia="ru-RU"/>
                    </w:rPr>
                    <w:t>urn</w:t>
                  </w:r>
                  <w:r w:rsidRPr="00964457">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epc</w:t>
                  </w:r>
                  <w:r w:rsidRPr="00964457">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tag</w:t>
                  </w:r>
                  <w:r w:rsidRPr="00964457">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sgtin</w:t>
                  </w:r>
                  <w:r w:rsidRPr="00964457">
                    <w:rPr>
                      <w:rFonts w:ascii="Calibri" w:eastAsia="Times New Roman" w:hAnsi="Calibri" w:cs="Calibri"/>
                      <w:color w:val="000000"/>
                      <w:lang w:val="en-US" w:eastAsia="ru-RU"/>
                    </w:rPr>
                    <w:t>-96:3.464001735.0089.</w:t>
                  </w:r>
                  <w:r w:rsidRPr="0044159F">
                    <w:rPr>
                      <w:rFonts w:ascii="Calibri" w:eastAsia="Times New Roman" w:hAnsi="Calibri" w:cs="Calibri"/>
                      <w:color w:val="000000"/>
                      <w:lang w:val="en-US" w:eastAsia="ru-RU"/>
                    </w:rPr>
                    <w:t>TDV</w:t>
                  </w:r>
                  <w:r w:rsidRPr="00964457">
                    <w:rPr>
                      <w:rFonts w:ascii="Calibri" w:eastAsia="Times New Roman" w:hAnsi="Calibri" w:cs="Calibri"/>
                      <w:color w:val="000000"/>
                      <w:lang w:val="en-US" w:eastAsia="ru-RU"/>
                    </w:rPr>
                    <w:t>1</w:t>
                  </w:r>
                  <w:r w:rsidRPr="0044159F">
                    <w:rPr>
                      <w:rFonts w:ascii="Calibri" w:eastAsia="Times New Roman" w:hAnsi="Calibri" w:cs="Calibri"/>
                      <w:color w:val="000000"/>
                      <w:lang w:val="en-US" w:eastAsia="ru-RU"/>
                    </w:rPr>
                    <w:t>Z</w:t>
                  </w:r>
                  <w:r w:rsidRPr="00964457">
                    <w:rPr>
                      <w:rFonts w:ascii="Calibri" w:eastAsia="Times New Roman" w:hAnsi="Calibri" w:cs="Calibri"/>
                      <w:color w:val="000000"/>
                      <w:lang w:val="en-US" w:eastAsia="ru-RU"/>
                    </w:rPr>
                    <w:t>1</w:t>
                  </w:r>
                  <w:r w:rsidRPr="0044159F">
                    <w:rPr>
                      <w:rFonts w:ascii="Calibri" w:eastAsia="Times New Roman" w:hAnsi="Calibri" w:cs="Calibri"/>
                      <w:color w:val="000000"/>
                      <w:lang w:val="en-US" w:eastAsia="ru-RU"/>
                    </w:rPr>
                    <w:t>PSNZRTA</w:t>
                  </w:r>
                  <w:r w:rsidRPr="00964457">
                    <w:rPr>
                      <w:rFonts w:ascii="Calibri" w:eastAsia="Times New Roman" w:hAnsi="Calibri" w:cs="Calibri"/>
                      <w:color w:val="000000"/>
                      <w:lang w:val="en-US" w:eastAsia="ru-RU"/>
                    </w:rPr>
                    <w:t xml:space="preserve"> (01)04640017350895(21)</w:t>
                  </w:r>
                  <w:r w:rsidRPr="0044159F">
                    <w:rPr>
                      <w:rFonts w:ascii="Calibri" w:eastAsia="Times New Roman" w:hAnsi="Calibri" w:cs="Calibri"/>
                      <w:color w:val="000000"/>
                      <w:lang w:val="en-US" w:eastAsia="ru-RU"/>
                    </w:rPr>
                    <w:t>TDV</w:t>
                  </w:r>
                  <w:r w:rsidRPr="00964457">
                    <w:rPr>
                      <w:rFonts w:ascii="Calibri" w:eastAsia="Times New Roman" w:hAnsi="Calibri" w:cs="Calibri"/>
                      <w:color w:val="000000"/>
                      <w:lang w:val="en-US" w:eastAsia="ru-RU"/>
                    </w:rPr>
                    <w:t>1</w:t>
                  </w:r>
                  <w:r w:rsidRPr="0044159F">
                    <w:rPr>
                      <w:rFonts w:ascii="Calibri" w:eastAsia="Times New Roman" w:hAnsi="Calibri" w:cs="Calibri"/>
                      <w:color w:val="000000"/>
                      <w:lang w:val="en-US" w:eastAsia="ru-RU"/>
                    </w:rPr>
                    <w:t>Z</w:t>
                  </w:r>
                  <w:r w:rsidRPr="00964457">
                    <w:rPr>
                      <w:rFonts w:ascii="Calibri" w:eastAsia="Times New Roman" w:hAnsi="Calibri" w:cs="Calibri"/>
                      <w:color w:val="000000"/>
                      <w:lang w:val="en-US" w:eastAsia="ru-RU"/>
                    </w:rPr>
                    <w:t>1</w:t>
                  </w:r>
                  <w:r w:rsidRPr="0044159F">
                    <w:rPr>
                      <w:rFonts w:ascii="Calibri" w:eastAsia="Times New Roman" w:hAnsi="Calibri" w:cs="Calibri"/>
                      <w:color w:val="000000"/>
                      <w:lang w:val="en-US" w:eastAsia="ru-RU"/>
                    </w:rPr>
                    <w:t>PSNZRTB</w:t>
                  </w:r>
                  <w:r w:rsidRPr="00964457">
                    <w:rPr>
                      <w:rFonts w:ascii="Calibri" w:eastAsia="Times New Roman" w:hAnsi="Calibri" w:cs="Calibri"/>
                      <w:color w:val="000000"/>
                      <w:lang w:val="en-US" w:eastAsia="ru-RU"/>
                    </w:rPr>
                    <w:t>(17)201217(93)5</w:t>
                  </w:r>
                  <w:r w:rsidRPr="0044159F">
                    <w:rPr>
                      <w:rFonts w:ascii="Calibri" w:eastAsia="Times New Roman" w:hAnsi="Calibri" w:cs="Calibri"/>
                      <w:color w:val="000000"/>
                      <w:lang w:val="en-US" w:eastAsia="ru-RU"/>
                    </w:rPr>
                    <w:t>eui</w:t>
                  </w:r>
                  <w:r w:rsidRPr="00964457">
                    <w:rPr>
                      <w:rFonts w:ascii="Calibri" w:eastAsia="Times New Roman" w:hAnsi="Calibri" w:cs="Calibri"/>
                      <w:color w:val="000000"/>
                      <w:lang w:val="en-US" w:eastAsia="ru-RU"/>
                    </w:rPr>
                    <w:t xml:space="preserve"> </w:t>
                  </w:r>
                  <w:proofErr w:type="spellStart"/>
                  <w:r w:rsidRPr="00964457">
                    <w:rPr>
                      <w:rFonts w:ascii="Calibri" w:eastAsia="Times New Roman" w:hAnsi="Calibri" w:cs="Calibri"/>
                      <w:color w:val="000000"/>
                      <w:lang w:val="en-US" w:eastAsia="ru-RU"/>
                    </w:rPr>
                    <w:t>5</w:t>
                  </w:r>
                  <w:r w:rsidRPr="0044159F">
                    <w:rPr>
                      <w:rFonts w:ascii="Calibri" w:eastAsia="Times New Roman" w:hAnsi="Calibri" w:cs="Calibri"/>
                      <w:color w:val="000000"/>
                      <w:lang w:val="en-US" w:eastAsia="ru-RU"/>
                    </w:rPr>
                    <w:t>eui</w:t>
                  </w:r>
                  <w:proofErr w:type="spellEnd"/>
                  <w:r w:rsidRPr="00964457">
                    <w:rPr>
                      <w:rFonts w:ascii="Calibri" w:eastAsia="Times New Roman" w:hAnsi="Calibri" w:cs="Calibri"/>
                      <w:color w:val="000000"/>
                      <w:lang w:val="en-US" w:eastAsia="ru-RU"/>
                    </w:rPr>
                    <w:t xml:space="preserve"> </w:t>
                  </w:r>
                </w:p>
              </w:tc>
            </w:tr>
            <w:tr w:rsidR="0044159F" w:rsidRPr="00964457" w14:paraId="4A7CF6E2" w14:textId="77777777" w:rsidTr="00E4119C">
              <w:trPr>
                <w:trHeight w:val="278"/>
              </w:trPr>
              <w:tc>
                <w:tcPr>
                  <w:tcW w:w="6988" w:type="dxa"/>
                  <w:tcBorders>
                    <w:top w:val="nil"/>
                    <w:left w:val="nil"/>
                    <w:bottom w:val="nil"/>
                    <w:right w:val="nil"/>
                  </w:tcBorders>
                  <w:shd w:val="clear" w:color="auto" w:fill="auto"/>
                  <w:noWrap/>
                  <w:vAlign w:val="bottom"/>
                  <w:hideMark/>
                </w:tcPr>
                <w:p w14:paraId="0D171B3F" w14:textId="77777777" w:rsidR="0044159F" w:rsidRPr="00964457" w:rsidRDefault="0044159F" w:rsidP="0044159F">
                  <w:pPr>
                    <w:spacing w:after="0" w:line="240" w:lineRule="auto"/>
                    <w:rPr>
                      <w:rFonts w:ascii="Calibri" w:eastAsia="Times New Roman" w:hAnsi="Calibri" w:cs="Calibri"/>
                      <w:color w:val="000000"/>
                      <w:lang w:val="en-US" w:eastAsia="ru-RU"/>
                    </w:rPr>
                  </w:pPr>
                  <w:r w:rsidRPr="00964457">
                    <w:rPr>
                      <w:rFonts w:ascii="Calibri" w:eastAsia="Times New Roman" w:hAnsi="Calibri" w:cs="Calibri"/>
                      <w:color w:val="000000"/>
                      <w:lang w:val="en-US" w:eastAsia="ru-RU"/>
                    </w:rPr>
                    <w:t xml:space="preserve">2 </w:t>
                  </w:r>
                  <w:proofErr w:type="gramStart"/>
                  <w:r w:rsidRPr="0044159F">
                    <w:rPr>
                      <w:rFonts w:ascii="Calibri" w:eastAsia="Times New Roman" w:hAnsi="Calibri" w:cs="Calibri"/>
                      <w:color w:val="000000"/>
                      <w:lang w:val="en-US" w:eastAsia="ru-RU"/>
                    </w:rPr>
                    <w:t>urn</w:t>
                  </w:r>
                  <w:r w:rsidRPr="00964457">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epc</w:t>
                  </w:r>
                  <w:proofErr w:type="gramEnd"/>
                  <w:r w:rsidRPr="00964457">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id</w:t>
                  </w:r>
                  <w:r w:rsidRPr="00964457">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sgtin</w:t>
                  </w:r>
                  <w:r w:rsidRPr="00964457">
                    <w:rPr>
                      <w:rFonts w:ascii="Calibri" w:eastAsia="Times New Roman" w:hAnsi="Calibri" w:cs="Calibri"/>
                      <w:color w:val="000000"/>
                      <w:lang w:val="en-US" w:eastAsia="ru-RU"/>
                    </w:rPr>
                    <w:t>:464001735.0089.</w:t>
                  </w:r>
                  <w:r w:rsidRPr="0044159F">
                    <w:rPr>
                      <w:rFonts w:ascii="Calibri" w:eastAsia="Times New Roman" w:hAnsi="Calibri" w:cs="Calibri"/>
                      <w:color w:val="000000"/>
                      <w:lang w:val="en-US" w:eastAsia="ru-RU"/>
                    </w:rPr>
                    <w:t>M</w:t>
                  </w:r>
                  <w:r w:rsidRPr="00964457">
                    <w:rPr>
                      <w:rFonts w:ascii="Calibri" w:eastAsia="Times New Roman" w:hAnsi="Calibri" w:cs="Calibri"/>
                      <w:color w:val="000000"/>
                      <w:lang w:val="en-US" w:eastAsia="ru-RU"/>
                    </w:rPr>
                    <w:t>7</w:t>
                  </w:r>
                  <w:r w:rsidRPr="0044159F">
                    <w:rPr>
                      <w:rFonts w:ascii="Calibri" w:eastAsia="Times New Roman" w:hAnsi="Calibri" w:cs="Calibri"/>
                      <w:color w:val="000000"/>
                      <w:lang w:val="en-US" w:eastAsia="ru-RU"/>
                    </w:rPr>
                    <w:t>YM</w:t>
                  </w:r>
                  <w:r w:rsidRPr="00964457">
                    <w:rPr>
                      <w:rFonts w:ascii="Calibri" w:eastAsia="Times New Roman" w:hAnsi="Calibri" w:cs="Calibri"/>
                      <w:color w:val="000000"/>
                      <w:lang w:val="en-US" w:eastAsia="ru-RU"/>
                    </w:rPr>
                    <w:t>4</w:t>
                  </w:r>
                  <w:r w:rsidRPr="0044159F">
                    <w:rPr>
                      <w:rFonts w:ascii="Calibri" w:eastAsia="Times New Roman" w:hAnsi="Calibri" w:cs="Calibri"/>
                      <w:color w:val="000000"/>
                      <w:lang w:val="en-US" w:eastAsia="ru-RU"/>
                    </w:rPr>
                    <w:t>GZ</w:t>
                  </w:r>
                  <w:r w:rsidRPr="00964457">
                    <w:rPr>
                      <w:rFonts w:ascii="Calibri" w:eastAsia="Times New Roman" w:hAnsi="Calibri" w:cs="Calibri"/>
                      <w:color w:val="000000"/>
                      <w:lang w:val="en-US" w:eastAsia="ru-RU"/>
                    </w:rPr>
                    <w:t>0</w:t>
                  </w:r>
                  <w:r w:rsidRPr="0044159F">
                    <w:rPr>
                      <w:rFonts w:ascii="Calibri" w:eastAsia="Times New Roman" w:hAnsi="Calibri" w:cs="Calibri"/>
                      <w:color w:val="000000"/>
                      <w:lang w:val="en-US" w:eastAsia="ru-RU"/>
                    </w:rPr>
                    <w:t>Z</w:t>
                  </w:r>
                  <w:r w:rsidRPr="00964457">
                    <w:rPr>
                      <w:rFonts w:ascii="Calibri" w:eastAsia="Times New Roman" w:hAnsi="Calibri" w:cs="Calibri"/>
                      <w:color w:val="000000"/>
                      <w:lang w:val="en-US" w:eastAsia="ru-RU"/>
                    </w:rPr>
                    <w:t>7</w:t>
                  </w:r>
                  <w:r w:rsidRPr="0044159F">
                    <w:rPr>
                      <w:rFonts w:ascii="Calibri" w:eastAsia="Times New Roman" w:hAnsi="Calibri" w:cs="Calibri"/>
                      <w:color w:val="000000"/>
                      <w:lang w:val="en-US" w:eastAsia="ru-RU"/>
                    </w:rPr>
                    <w:t>WZ</w:t>
                  </w:r>
                  <w:r w:rsidRPr="00964457">
                    <w:rPr>
                      <w:rFonts w:ascii="Calibri" w:eastAsia="Times New Roman" w:hAnsi="Calibri" w:cs="Calibri"/>
                      <w:color w:val="000000"/>
                      <w:lang w:val="en-US" w:eastAsia="ru-RU"/>
                    </w:rPr>
                    <w:t xml:space="preserve">3 </w:t>
                  </w:r>
                  <w:r w:rsidRPr="0044159F">
                    <w:rPr>
                      <w:rFonts w:ascii="Calibri" w:eastAsia="Times New Roman" w:hAnsi="Calibri" w:cs="Calibri"/>
                      <w:color w:val="000000"/>
                      <w:lang w:val="en-US" w:eastAsia="ru-RU"/>
                    </w:rPr>
                    <w:t>urn</w:t>
                  </w:r>
                  <w:r w:rsidRPr="00964457">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epc</w:t>
                  </w:r>
                  <w:r w:rsidRPr="00964457">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tag</w:t>
                  </w:r>
                  <w:r w:rsidRPr="00964457">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sgtin</w:t>
                  </w:r>
                  <w:r w:rsidRPr="00964457">
                    <w:rPr>
                      <w:rFonts w:ascii="Calibri" w:eastAsia="Times New Roman" w:hAnsi="Calibri" w:cs="Calibri"/>
                      <w:color w:val="000000"/>
                      <w:lang w:val="en-US" w:eastAsia="ru-RU"/>
                    </w:rPr>
                    <w:t>-96:3.464001735.0089.</w:t>
                  </w:r>
                  <w:r w:rsidRPr="0044159F">
                    <w:rPr>
                      <w:rFonts w:ascii="Calibri" w:eastAsia="Times New Roman" w:hAnsi="Calibri" w:cs="Calibri"/>
                      <w:color w:val="000000"/>
                      <w:lang w:val="en-US" w:eastAsia="ru-RU"/>
                    </w:rPr>
                    <w:t>M</w:t>
                  </w:r>
                  <w:r w:rsidRPr="00964457">
                    <w:rPr>
                      <w:rFonts w:ascii="Calibri" w:eastAsia="Times New Roman" w:hAnsi="Calibri" w:cs="Calibri"/>
                      <w:color w:val="000000"/>
                      <w:lang w:val="en-US" w:eastAsia="ru-RU"/>
                    </w:rPr>
                    <w:t>7</w:t>
                  </w:r>
                  <w:r w:rsidRPr="0044159F">
                    <w:rPr>
                      <w:rFonts w:ascii="Calibri" w:eastAsia="Times New Roman" w:hAnsi="Calibri" w:cs="Calibri"/>
                      <w:color w:val="000000"/>
                      <w:lang w:val="en-US" w:eastAsia="ru-RU"/>
                    </w:rPr>
                    <w:t>YM</w:t>
                  </w:r>
                  <w:r w:rsidRPr="00964457">
                    <w:rPr>
                      <w:rFonts w:ascii="Calibri" w:eastAsia="Times New Roman" w:hAnsi="Calibri" w:cs="Calibri"/>
                      <w:color w:val="000000"/>
                      <w:lang w:val="en-US" w:eastAsia="ru-RU"/>
                    </w:rPr>
                    <w:t>4</w:t>
                  </w:r>
                  <w:r w:rsidRPr="0044159F">
                    <w:rPr>
                      <w:rFonts w:ascii="Calibri" w:eastAsia="Times New Roman" w:hAnsi="Calibri" w:cs="Calibri"/>
                      <w:color w:val="000000"/>
                      <w:lang w:val="en-US" w:eastAsia="ru-RU"/>
                    </w:rPr>
                    <w:t>GZ</w:t>
                  </w:r>
                  <w:r w:rsidRPr="00964457">
                    <w:rPr>
                      <w:rFonts w:ascii="Calibri" w:eastAsia="Times New Roman" w:hAnsi="Calibri" w:cs="Calibri"/>
                      <w:color w:val="000000"/>
                      <w:lang w:val="en-US" w:eastAsia="ru-RU"/>
                    </w:rPr>
                    <w:t>0</w:t>
                  </w:r>
                  <w:r w:rsidRPr="0044159F">
                    <w:rPr>
                      <w:rFonts w:ascii="Calibri" w:eastAsia="Times New Roman" w:hAnsi="Calibri" w:cs="Calibri"/>
                      <w:color w:val="000000"/>
                      <w:lang w:val="en-US" w:eastAsia="ru-RU"/>
                    </w:rPr>
                    <w:t>Z</w:t>
                  </w:r>
                  <w:r w:rsidRPr="00964457">
                    <w:rPr>
                      <w:rFonts w:ascii="Calibri" w:eastAsia="Times New Roman" w:hAnsi="Calibri" w:cs="Calibri"/>
                      <w:color w:val="000000"/>
                      <w:lang w:val="en-US" w:eastAsia="ru-RU"/>
                    </w:rPr>
                    <w:t>7</w:t>
                  </w:r>
                  <w:r w:rsidRPr="0044159F">
                    <w:rPr>
                      <w:rFonts w:ascii="Calibri" w:eastAsia="Times New Roman" w:hAnsi="Calibri" w:cs="Calibri"/>
                      <w:color w:val="000000"/>
                      <w:lang w:val="en-US" w:eastAsia="ru-RU"/>
                    </w:rPr>
                    <w:t>WZ</w:t>
                  </w:r>
                  <w:r w:rsidRPr="00964457">
                    <w:rPr>
                      <w:rFonts w:ascii="Calibri" w:eastAsia="Times New Roman" w:hAnsi="Calibri" w:cs="Calibri"/>
                      <w:color w:val="000000"/>
                      <w:lang w:val="en-US" w:eastAsia="ru-RU"/>
                    </w:rPr>
                    <w:t>3 (01)04640017350895(21)</w:t>
                  </w:r>
                  <w:r w:rsidRPr="0044159F">
                    <w:rPr>
                      <w:rFonts w:ascii="Calibri" w:eastAsia="Times New Roman" w:hAnsi="Calibri" w:cs="Calibri"/>
                      <w:color w:val="000000"/>
                      <w:lang w:val="en-US" w:eastAsia="ru-RU"/>
                    </w:rPr>
                    <w:t>M</w:t>
                  </w:r>
                  <w:r w:rsidRPr="00964457">
                    <w:rPr>
                      <w:rFonts w:ascii="Calibri" w:eastAsia="Times New Roman" w:hAnsi="Calibri" w:cs="Calibri"/>
                      <w:color w:val="000000"/>
                      <w:lang w:val="en-US" w:eastAsia="ru-RU"/>
                    </w:rPr>
                    <w:t>7</w:t>
                  </w:r>
                  <w:r w:rsidRPr="0044159F">
                    <w:rPr>
                      <w:rFonts w:ascii="Calibri" w:eastAsia="Times New Roman" w:hAnsi="Calibri" w:cs="Calibri"/>
                      <w:color w:val="000000"/>
                      <w:lang w:val="en-US" w:eastAsia="ru-RU"/>
                    </w:rPr>
                    <w:t>YM</w:t>
                  </w:r>
                  <w:r w:rsidRPr="00964457">
                    <w:rPr>
                      <w:rFonts w:ascii="Calibri" w:eastAsia="Times New Roman" w:hAnsi="Calibri" w:cs="Calibri"/>
                      <w:color w:val="000000"/>
                      <w:lang w:val="en-US" w:eastAsia="ru-RU"/>
                    </w:rPr>
                    <w:t>4</w:t>
                  </w:r>
                  <w:r w:rsidRPr="0044159F">
                    <w:rPr>
                      <w:rFonts w:ascii="Calibri" w:eastAsia="Times New Roman" w:hAnsi="Calibri" w:cs="Calibri"/>
                      <w:color w:val="000000"/>
                      <w:lang w:val="en-US" w:eastAsia="ru-RU"/>
                    </w:rPr>
                    <w:t>GZ</w:t>
                  </w:r>
                  <w:r w:rsidRPr="00964457">
                    <w:rPr>
                      <w:rFonts w:ascii="Calibri" w:eastAsia="Times New Roman" w:hAnsi="Calibri" w:cs="Calibri"/>
                      <w:color w:val="000000"/>
                      <w:lang w:val="en-US" w:eastAsia="ru-RU"/>
                    </w:rPr>
                    <w:t>0</w:t>
                  </w:r>
                  <w:r w:rsidRPr="0044159F">
                    <w:rPr>
                      <w:rFonts w:ascii="Calibri" w:eastAsia="Times New Roman" w:hAnsi="Calibri" w:cs="Calibri"/>
                      <w:color w:val="000000"/>
                      <w:lang w:val="en-US" w:eastAsia="ru-RU"/>
                    </w:rPr>
                    <w:t>Z</w:t>
                  </w:r>
                  <w:r w:rsidRPr="00964457">
                    <w:rPr>
                      <w:rFonts w:ascii="Calibri" w:eastAsia="Times New Roman" w:hAnsi="Calibri" w:cs="Calibri"/>
                      <w:color w:val="000000"/>
                      <w:lang w:val="en-US" w:eastAsia="ru-RU"/>
                    </w:rPr>
                    <w:t>7</w:t>
                  </w:r>
                  <w:r w:rsidRPr="0044159F">
                    <w:rPr>
                      <w:rFonts w:ascii="Calibri" w:eastAsia="Times New Roman" w:hAnsi="Calibri" w:cs="Calibri"/>
                      <w:color w:val="000000"/>
                      <w:lang w:val="en-US" w:eastAsia="ru-RU"/>
                    </w:rPr>
                    <w:t>WZ</w:t>
                  </w:r>
                  <w:r w:rsidRPr="00964457">
                    <w:rPr>
                      <w:rFonts w:ascii="Calibri" w:eastAsia="Times New Roman" w:hAnsi="Calibri" w:cs="Calibri"/>
                      <w:color w:val="000000"/>
                      <w:lang w:val="en-US" w:eastAsia="ru-RU"/>
                    </w:rPr>
                    <w:t>4(17)201217(93)5</w:t>
                  </w:r>
                  <w:r w:rsidRPr="0044159F">
                    <w:rPr>
                      <w:rFonts w:ascii="Calibri" w:eastAsia="Times New Roman" w:hAnsi="Calibri" w:cs="Calibri"/>
                      <w:color w:val="000000"/>
                      <w:lang w:val="en-US" w:eastAsia="ru-RU"/>
                    </w:rPr>
                    <w:t>c</w:t>
                  </w:r>
                  <w:r w:rsidRPr="00964457">
                    <w:rPr>
                      <w:rFonts w:ascii="Calibri" w:eastAsia="Times New Roman" w:hAnsi="Calibri" w:cs="Calibri"/>
                      <w:color w:val="000000"/>
                      <w:lang w:val="en-US" w:eastAsia="ru-RU"/>
                    </w:rPr>
                    <w:t>2</w:t>
                  </w:r>
                  <w:r w:rsidRPr="0044159F">
                    <w:rPr>
                      <w:rFonts w:ascii="Calibri" w:eastAsia="Times New Roman" w:hAnsi="Calibri" w:cs="Calibri"/>
                      <w:color w:val="000000"/>
                      <w:lang w:val="en-US" w:eastAsia="ru-RU"/>
                    </w:rPr>
                    <w:t>D</w:t>
                  </w:r>
                  <w:r w:rsidRPr="00964457">
                    <w:rPr>
                      <w:rFonts w:ascii="Calibri" w:eastAsia="Times New Roman" w:hAnsi="Calibri" w:cs="Calibri"/>
                      <w:color w:val="000000"/>
                      <w:lang w:val="en-US" w:eastAsia="ru-RU"/>
                    </w:rPr>
                    <w:t xml:space="preserve"> </w:t>
                  </w:r>
                  <w:proofErr w:type="spellStart"/>
                  <w:r w:rsidRPr="00964457">
                    <w:rPr>
                      <w:rFonts w:ascii="Calibri" w:eastAsia="Times New Roman" w:hAnsi="Calibri" w:cs="Calibri"/>
                      <w:color w:val="000000"/>
                      <w:lang w:val="en-US" w:eastAsia="ru-RU"/>
                    </w:rPr>
                    <w:t>5</w:t>
                  </w:r>
                  <w:r w:rsidRPr="0044159F">
                    <w:rPr>
                      <w:rFonts w:ascii="Calibri" w:eastAsia="Times New Roman" w:hAnsi="Calibri" w:cs="Calibri"/>
                      <w:color w:val="000000"/>
                      <w:lang w:val="en-US" w:eastAsia="ru-RU"/>
                    </w:rPr>
                    <w:t>c</w:t>
                  </w:r>
                  <w:r w:rsidRPr="00964457">
                    <w:rPr>
                      <w:rFonts w:ascii="Calibri" w:eastAsia="Times New Roman" w:hAnsi="Calibri" w:cs="Calibri"/>
                      <w:color w:val="000000"/>
                      <w:lang w:val="en-US" w:eastAsia="ru-RU"/>
                    </w:rPr>
                    <w:t>2</w:t>
                  </w:r>
                  <w:r w:rsidRPr="0044159F">
                    <w:rPr>
                      <w:rFonts w:ascii="Calibri" w:eastAsia="Times New Roman" w:hAnsi="Calibri" w:cs="Calibri"/>
                      <w:color w:val="000000"/>
                      <w:lang w:val="en-US" w:eastAsia="ru-RU"/>
                    </w:rPr>
                    <w:t>D</w:t>
                  </w:r>
                  <w:proofErr w:type="spellEnd"/>
                  <w:r w:rsidRPr="00964457">
                    <w:rPr>
                      <w:rFonts w:ascii="Calibri" w:eastAsia="Times New Roman" w:hAnsi="Calibri" w:cs="Calibri"/>
                      <w:color w:val="000000"/>
                      <w:lang w:val="en-US" w:eastAsia="ru-RU"/>
                    </w:rPr>
                    <w:t xml:space="preserve"> </w:t>
                  </w:r>
                </w:p>
              </w:tc>
            </w:tr>
            <w:tr w:rsidR="0044159F" w:rsidRPr="00964457" w14:paraId="75685DF2" w14:textId="77777777" w:rsidTr="00E4119C">
              <w:trPr>
                <w:trHeight w:val="278"/>
              </w:trPr>
              <w:tc>
                <w:tcPr>
                  <w:tcW w:w="6988" w:type="dxa"/>
                  <w:tcBorders>
                    <w:top w:val="nil"/>
                    <w:left w:val="nil"/>
                    <w:bottom w:val="nil"/>
                    <w:right w:val="nil"/>
                  </w:tcBorders>
                  <w:shd w:val="clear" w:color="auto" w:fill="auto"/>
                  <w:noWrap/>
                  <w:vAlign w:val="bottom"/>
                  <w:hideMark/>
                </w:tcPr>
                <w:p w14:paraId="37182261" w14:textId="77777777" w:rsidR="0044159F" w:rsidRPr="00964457" w:rsidRDefault="0044159F" w:rsidP="0044159F">
                  <w:pPr>
                    <w:spacing w:after="0" w:line="240" w:lineRule="auto"/>
                    <w:rPr>
                      <w:rFonts w:ascii="Calibri" w:eastAsia="Times New Roman" w:hAnsi="Calibri" w:cs="Calibri"/>
                      <w:color w:val="000000"/>
                      <w:lang w:val="en-US" w:eastAsia="ru-RU"/>
                    </w:rPr>
                  </w:pPr>
                  <w:r w:rsidRPr="00964457">
                    <w:rPr>
                      <w:rFonts w:ascii="Calibri" w:eastAsia="Times New Roman" w:hAnsi="Calibri" w:cs="Calibri"/>
                      <w:color w:val="000000"/>
                      <w:lang w:val="en-US" w:eastAsia="ru-RU"/>
                    </w:rPr>
                    <w:t xml:space="preserve">3 </w:t>
                  </w:r>
                  <w:proofErr w:type="gramStart"/>
                  <w:r w:rsidRPr="0044159F">
                    <w:rPr>
                      <w:rFonts w:ascii="Calibri" w:eastAsia="Times New Roman" w:hAnsi="Calibri" w:cs="Calibri"/>
                      <w:color w:val="000000"/>
                      <w:lang w:val="en-US" w:eastAsia="ru-RU"/>
                    </w:rPr>
                    <w:t>urn</w:t>
                  </w:r>
                  <w:r w:rsidRPr="00964457">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epc</w:t>
                  </w:r>
                  <w:proofErr w:type="gramEnd"/>
                  <w:r w:rsidRPr="00964457">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id</w:t>
                  </w:r>
                  <w:r w:rsidRPr="00964457">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sgtin</w:t>
                  </w:r>
                  <w:r w:rsidRPr="00964457">
                    <w:rPr>
                      <w:rFonts w:ascii="Calibri" w:eastAsia="Times New Roman" w:hAnsi="Calibri" w:cs="Calibri"/>
                      <w:color w:val="000000"/>
                      <w:lang w:val="en-US" w:eastAsia="ru-RU"/>
                    </w:rPr>
                    <w:t>:464001735.0089.</w:t>
                  </w:r>
                  <w:r w:rsidRPr="0044159F">
                    <w:rPr>
                      <w:rFonts w:ascii="Calibri" w:eastAsia="Times New Roman" w:hAnsi="Calibri" w:cs="Calibri"/>
                      <w:color w:val="000000"/>
                      <w:lang w:val="en-US" w:eastAsia="ru-RU"/>
                    </w:rPr>
                    <w:t>F</w:t>
                  </w:r>
                  <w:r w:rsidRPr="00964457">
                    <w:rPr>
                      <w:rFonts w:ascii="Calibri" w:eastAsia="Times New Roman" w:hAnsi="Calibri" w:cs="Calibri"/>
                      <w:color w:val="000000"/>
                      <w:lang w:val="en-US" w:eastAsia="ru-RU"/>
                    </w:rPr>
                    <w:t>109</w:t>
                  </w:r>
                  <w:r w:rsidRPr="0044159F">
                    <w:rPr>
                      <w:rFonts w:ascii="Calibri" w:eastAsia="Times New Roman" w:hAnsi="Calibri" w:cs="Calibri"/>
                      <w:color w:val="000000"/>
                      <w:lang w:val="en-US" w:eastAsia="ru-RU"/>
                    </w:rPr>
                    <w:t>FPGWEFGS</w:t>
                  </w:r>
                  <w:r w:rsidRPr="00964457">
                    <w:rPr>
                      <w:rFonts w:ascii="Calibri" w:eastAsia="Times New Roman" w:hAnsi="Calibri" w:cs="Calibri"/>
                      <w:color w:val="000000"/>
                      <w:lang w:val="en-US" w:eastAsia="ru-RU"/>
                    </w:rPr>
                    <w:t xml:space="preserve">1 </w:t>
                  </w:r>
                  <w:r w:rsidRPr="0044159F">
                    <w:rPr>
                      <w:rFonts w:ascii="Calibri" w:eastAsia="Times New Roman" w:hAnsi="Calibri" w:cs="Calibri"/>
                      <w:color w:val="000000"/>
                      <w:lang w:val="en-US" w:eastAsia="ru-RU"/>
                    </w:rPr>
                    <w:t>urn</w:t>
                  </w:r>
                  <w:r w:rsidRPr="00964457">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epc</w:t>
                  </w:r>
                  <w:r w:rsidRPr="00964457">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tag</w:t>
                  </w:r>
                  <w:r w:rsidRPr="00964457">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sgtin</w:t>
                  </w:r>
                  <w:r w:rsidRPr="00964457">
                    <w:rPr>
                      <w:rFonts w:ascii="Calibri" w:eastAsia="Times New Roman" w:hAnsi="Calibri" w:cs="Calibri"/>
                      <w:color w:val="000000"/>
                      <w:lang w:val="en-US" w:eastAsia="ru-RU"/>
                    </w:rPr>
                    <w:t>-96:3.464001735.0089.</w:t>
                  </w:r>
                  <w:r w:rsidRPr="0044159F">
                    <w:rPr>
                      <w:rFonts w:ascii="Calibri" w:eastAsia="Times New Roman" w:hAnsi="Calibri" w:cs="Calibri"/>
                      <w:color w:val="000000"/>
                      <w:lang w:val="en-US" w:eastAsia="ru-RU"/>
                    </w:rPr>
                    <w:t>F</w:t>
                  </w:r>
                  <w:r w:rsidRPr="00964457">
                    <w:rPr>
                      <w:rFonts w:ascii="Calibri" w:eastAsia="Times New Roman" w:hAnsi="Calibri" w:cs="Calibri"/>
                      <w:color w:val="000000"/>
                      <w:lang w:val="en-US" w:eastAsia="ru-RU"/>
                    </w:rPr>
                    <w:t>109</w:t>
                  </w:r>
                  <w:r w:rsidRPr="0044159F">
                    <w:rPr>
                      <w:rFonts w:ascii="Calibri" w:eastAsia="Times New Roman" w:hAnsi="Calibri" w:cs="Calibri"/>
                      <w:color w:val="000000"/>
                      <w:lang w:val="en-US" w:eastAsia="ru-RU"/>
                    </w:rPr>
                    <w:t>FPGWEFGS</w:t>
                  </w:r>
                  <w:r w:rsidRPr="00964457">
                    <w:rPr>
                      <w:rFonts w:ascii="Calibri" w:eastAsia="Times New Roman" w:hAnsi="Calibri" w:cs="Calibri"/>
                      <w:color w:val="000000"/>
                      <w:lang w:val="en-US" w:eastAsia="ru-RU"/>
                    </w:rPr>
                    <w:t>1 (01)04640017350895(21)</w:t>
                  </w:r>
                  <w:r w:rsidRPr="0044159F">
                    <w:rPr>
                      <w:rFonts w:ascii="Calibri" w:eastAsia="Times New Roman" w:hAnsi="Calibri" w:cs="Calibri"/>
                      <w:color w:val="000000"/>
                      <w:lang w:val="en-US" w:eastAsia="ru-RU"/>
                    </w:rPr>
                    <w:t>F</w:t>
                  </w:r>
                  <w:r w:rsidRPr="00964457">
                    <w:rPr>
                      <w:rFonts w:ascii="Calibri" w:eastAsia="Times New Roman" w:hAnsi="Calibri" w:cs="Calibri"/>
                      <w:color w:val="000000"/>
                      <w:lang w:val="en-US" w:eastAsia="ru-RU"/>
                    </w:rPr>
                    <w:t>109</w:t>
                  </w:r>
                  <w:r w:rsidRPr="0044159F">
                    <w:rPr>
                      <w:rFonts w:ascii="Calibri" w:eastAsia="Times New Roman" w:hAnsi="Calibri" w:cs="Calibri"/>
                      <w:color w:val="000000"/>
                      <w:lang w:val="en-US" w:eastAsia="ru-RU"/>
                    </w:rPr>
                    <w:t>FPGWEFGS</w:t>
                  </w:r>
                  <w:r w:rsidRPr="00964457">
                    <w:rPr>
                      <w:rFonts w:ascii="Calibri" w:eastAsia="Times New Roman" w:hAnsi="Calibri" w:cs="Calibri"/>
                      <w:color w:val="000000"/>
                      <w:lang w:val="en-US" w:eastAsia="ru-RU"/>
                    </w:rPr>
                    <w:t>2(17)201217(93)</w:t>
                  </w:r>
                  <w:r w:rsidRPr="0044159F">
                    <w:rPr>
                      <w:rFonts w:ascii="Calibri" w:eastAsia="Times New Roman" w:hAnsi="Calibri" w:cs="Calibri"/>
                      <w:color w:val="000000"/>
                      <w:lang w:val="en-US" w:eastAsia="ru-RU"/>
                    </w:rPr>
                    <w:t>wF</w:t>
                  </w:r>
                  <w:r w:rsidRPr="00964457">
                    <w:rPr>
                      <w:rFonts w:ascii="Calibri" w:eastAsia="Times New Roman" w:hAnsi="Calibri" w:cs="Calibri"/>
                      <w:color w:val="000000"/>
                      <w:lang w:val="en-US" w:eastAsia="ru-RU"/>
                    </w:rPr>
                    <w:t xml:space="preserve">5/ </w:t>
                  </w:r>
                  <w:r w:rsidRPr="0044159F">
                    <w:rPr>
                      <w:rFonts w:ascii="Calibri" w:eastAsia="Times New Roman" w:hAnsi="Calibri" w:cs="Calibri"/>
                      <w:color w:val="000000"/>
                      <w:lang w:val="en-US" w:eastAsia="ru-RU"/>
                    </w:rPr>
                    <w:t>wF</w:t>
                  </w:r>
                  <w:r w:rsidRPr="00964457">
                    <w:rPr>
                      <w:rFonts w:ascii="Calibri" w:eastAsia="Times New Roman" w:hAnsi="Calibri" w:cs="Calibri"/>
                      <w:color w:val="000000"/>
                      <w:lang w:val="en-US" w:eastAsia="ru-RU"/>
                    </w:rPr>
                    <w:t>5/</w:t>
                  </w:r>
                </w:p>
                <w:p w14:paraId="33EBBAC1" w14:textId="77777777" w:rsidR="0044159F" w:rsidRPr="00964457" w:rsidRDefault="0044159F" w:rsidP="0044159F">
                  <w:pPr>
                    <w:spacing w:after="0" w:line="240" w:lineRule="auto"/>
                    <w:rPr>
                      <w:rFonts w:ascii="Calibri" w:eastAsia="Times New Roman" w:hAnsi="Calibri" w:cs="Calibri"/>
                      <w:color w:val="000000"/>
                      <w:lang w:val="en-US" w:eastAsia="ru-RU"/>
                    </w:rPr>
                  </w:pPr>
                  <w:r w:rsidRPr="00964457">
                    <w:rPr>
                      <w:rFonts w:ascii="Calibri" w:eastAsia="Times New Roman" w:hAnsi="Calibri" w:cs="Calibri"/>
                      <w:color w:val="000000"/>
                      <w:lang w:val="en-US" w:eastAsia="ru-RU"/>
                    </w:rPr>
                    <w:t xml:space="preserve"> </w:t>
                  </w:r>
                </w:p>
              </w:tc>
            </w:tr>
          </w:tbl>
          <w:p w14:paraId="3FE8F2F7" w14:textId="77777777" w:rsidR="0044159F" w:rsidRPr="00964457" w:rsidRDefault="0044159F" w:rsidP="0044159F">
            <w:pPr>
              <w:suppressAutoHyphens/>
              <w:spacing w:line="360" w:lineRule="auto"/>
              <w:contextualSpacing/>
              <w:jc w:val="both"/>
              <w:rPr>
                <w:rFonts w:ascii="Arial" w:eastAsia="Droid Sans Fallback" w:hAnsi="Arial" w:cs="Arial"/>
                <w:kern w:val="1"/>
                <w:sz w:val="28"/>
                <w:szCs w:val="28"/>
                <w:lang w:val="en-US"/>
              </w:rPr>
            </w:pPr>
          </w:p>
        </w:tc>
      </w:tr>
      <w:tr w:rsidR="0044159F" w:rsidRPr="0044159F" w14:paraId="3D376A34" w14:textId="77777777" w:rsidTr="00E4119C">
        <w:trPr>
          <w:trHeight w:val="460"/>
        </w:trPr>
        <w:tc>
          <w:tcPr>
            <w:tcW w:w="7154" w:type="dxa"/>
          </w:tcPr>
          <w:p w14:paraId="1BE86355" w14:textId="77777777" w:rsidR="0044159F" w:rsidRPr="0044159F" w:rsidRDefault="0044159F" w:rsidP="0044159F">
            <w:pPr>
              <w:suppressAutoHyphens/>
              <w:spacing w:line="360" w:lineRule="auto"/>
              <w:contextualSpacing/>
              <w:rPr>
                <w:rFonts w:ascii="Arial" w:eastAsia="Droid Sans Fallback" w:hAnsi="Arial" w:cs="Arial"/>
                <w:kern w:val="1"/>
                <w:sz w:val="28"/>
                <w:szCs w:val="28"/>
                <w:lang w:val="en-US"/>
              </w:rPr>
            </w:pPr>
            <w:r w:rsidRPr="0044159F">
              <w:rPr>
                <w:rFonts w:ascii="Arial" w:eastAsia="Droid Sans Fallback" w:hAnsi="Arial" w:cs="Arial"/>
                <w:kern w:val="1"/>
                <w:sz w:val="28"/>
                <w:szCs w:val="28"/>
                <w:lang w:val="en-US"/>
              </w:rPr>
              <w:lastRenderedPageBreak/>
              <w:t>SSCC</w:t>
            </w:r>
          </w:p>
        </w:tc>
      </w:tr>
      <w:tr w:rsidR="0044159F" w:rsidRPr="00964457" w14:paraId="59BEACD7" w14:textId="77777777" w:rsidTr="00E4119C">
        <w:trPr>
          <w:trHeight w:val="1824"/>
        </w:trPr>
        <w:tc>
          <w:tcPr>
            <w:tcW w:w="7154" w:type="dxa"/>
          </w:tcPr>
          <w:tbl>
            <w:tblPr>
              <w:tblW w:w="6988" w:type="dxa"/>
              <w:tblLook w:val="04A0" w:firstRow="1" w:lastRow="0" w:firstColumn="1" w:lastColumn="0" w:noHBand="0" w:noVBand="1"/>
            </w:tblPr>
            <w:tblGrid>
              <w:gridCol w:w="6988"/>
            </w:tblGrid>
            <w:tr w:rsidR="0044159F" w:rsidRPr="00964457" w14:paraId="0FFB9A2C" w14:textId="77777777" w:rsidTr="00E4119C">
              <w:trPr>
                <w:trHeight w:val="278"/>
              </w:trPr>
              <w:tc>
                <w:tcPr>
                  <w:tcW w:w="6988" w:type="dxa"/>
                  <w:tcBorders>
                    <w:top w:val="nil"/>
                    <w:left w:val="nil"/>
                    <w:bottom w:val="nil"/>
                    <w:right w:val="nil"/>
                  </w:tcBorders>
                  <w:shd w:val="clear" w:color="auto" w:fill="auto"/>
                  <w:noWrap/>
                  <w:vAlign w:val="bottom"/>
                  <w:hideMark/>
                </w:tcPr>
                <w:p w14:paraId="11F21AD2" w14:textId="77777777" w:rsidR="0044159F" w:rsidRPr="0044159F" w:rsidRDefault="0044159F" w:rsidP="0044159F">
                  <w:pPr>
                    <w:spacing w:after="0" w:line="240" w:lineRule="auto"/>
                    <w:rPr>
                      <w:rFonts w:ascii="Calibri" w:eastAsia="Times New Roman" w:hAnsi="Calibri" w:cs="Calibri"/>
                      <w:color w:val="000000"/>
                      <w:lang w:val="en-US" w:eastAsia="ru-RU"/>
                    </w:rPr>
                  </w:pPr>
                  <w:proofErr w:type="gramStart"/>
                  <w:r w:rsidRPr="0044159F">
                    <w:rPr>
                      <w:rFonts w:ascii="Calibri" w:eastAsia="Times New Roman" w:hAnsi="Calibri" w:cs="Calibri"/>
                      <w:color w:val="000000"/>
                      <w:lang w:val="en-US" w:eastAsia="ru-RU"/>
                    </w:rPr>
                    <w:t>#,Pure</w:t>
                  </w:r>
                  <w:proofErr w:type="gramEnd"/>
                  <w:r w:rsidRPr="0044159F">
                    <w:rPr>
                      <w:rFonts w:ascii="Calibri" w:eastAsia="Times New Roman" w:hAnsi="Calibri" w:cs="Calibri"/>
                      <w:color w:val="000000"/>
                      <w:lang w:val="en-US" w:eastAsia="ru-RU"/>
                    </w:rPr>
                    <w:t xml:space="preserve"> </w:t>
                  </w:r>
                  <w:proofErr w:type="spellStart"/>
                  <w:r w:rsidRPr="0044159F">
                    <w:rPr>
                      <w:rFonts w:ascii="Calibri" w:eastAsia="Times New Roman" w:hAnsi="Calibri" w:cs="Calibri"/>
                      <w:color w:val="000000"/>
                      <w:lang w:val="en-US" w:eastAsia="ru-RU"/>
                    </w:rPr>
                    <w:t>URI,Tag</w:t>
                  </w:r>
                  <w:proofErr w:type="spellEnd"/>
                  <w:r w:rsidRPr="0044159F">
                    <w:rPr>
                      <w:rFonts w:ascii="Calibri" w:eastAsia="Times New Roman" w:hAnsi="Calibri" w:cs="Calibri"/>
                      <w:color w:val="000000"/>
                      <w:lang w:val="en-US" w:eastAsia="ru-RU"/>
                    </w:rPr>
                    <w:t xml:space="preserve"> URI,GS1-128 Barcode</w:t>
                  </w:r>
                </w:p>
              </w:tc>
            </w:tr>
            <w:tr w:rsidR="0044159F" w:rsidRPr="00964457" w14:paraId="01E54504" w14:textId="77777777" w:rsidTr="00E4119C">
              <w:trPr>
                <w:trHeight w:val="278"/>
              </w:trPr>
              <w:tc>
                <w:tcPr>
                  <w:tcW w:w="6988" w:type="dxa"/>
                  <w:tcBorders>
                    <w:top w:val="nil"/>
                    <w:left w:val="nil"/>
                    <w:bottom w:val="nil"/>
                    <w:right w:val="nil"/>
                  </w:tcBorders>
                  <w:shd w:val="clear" w:color="auto" w:fill="auto"/>
                  <w:noWrap/>
                  <w:vAlign w:val="bottom"/>
                  <w:hideMark/>
                </w:tcPr>
                <w:p w14:paraId="42564015" w14:textId="77777777" w:rsidR="0044159F" w:rsidRPr="0044159F" w:rsidRDefault="0044159F" w:rsidP="0044159F">
                  <w:pPr>
                    <w:spacing w:after="0" w:line="240" w:lineRule="auto"/>
                    <w:rPr>
                      <w:rFonts w:ascii="Calibri" w:eastAsia="Times New Roman" w:hAnsi="Calibri" w:cs="Calibri"/>
                      <w:color w:val="000000"/>
                      <w:lang w:val="en-US" w:eastAsia="ru-RU"/>
                    </w:rPr>
                  </w:pPr>
                  <w:proofErr w:type="gramStart"/>
                  <w:r w:rsidRPr="0044159F">
                    <w:rPr>
                      <w:rFonts w:ascii="Calibri" w:eastAsia="Times New Roman" w:hAnsi="Calibri" w:cs="Calibri"/>
                      <w:color w:val="000000"/>
                      <w:lang w:val="en-US" w:eastAsia="ru-RU"/>
                    </w:rPr>
                    <w:t>1,urn</w:t>
                  </w:r>
                  <w:proofErr w:type="gramEnd"/>
                  <w:r w:rsidRPr="0044159F">
                    <w:rPr>
                      <w:rFonts w:ascii="Calibri" w:eastAsia="Times New Roman" w:hAnsi="Calibri" w:cs="Calibri"/>
                      <w:color w:val="000000"/>
                      <w:lang w:val="en-US" w:eastAsia="ru-RU"/>
                    </w:rPr>
                    <w:t>:epc:id:sscc:4602290.0100011001,urn:epc:tag:sscc-96:3.4602290.0100011001,(00)046022901000110016</w:t>
                  </w:r>
                </w:p>
              </w:tc>
            </w:tr>
            <w:tr w:rsidR="0044159F" w:rsidRPr="00964457" w14:paraId="25919602" w14:textId="77777777" w:rsidTr="00E4119C">
              <w:trPr>
                <w:trHeight w:val="278"/>
              </w:trPr>
              <w:tc>
                <w:tcPr>
                  <w:tcW w:w="6988" w:type="dxa"/>
                  <w:tcBorders>
                    <w:top w:val="nil"/>
                    <w:left w:val="nil"/>
                    <w:bottom w:val="nil"/>
                    <w:right w:val="nil"/>
                  </w:tcBorders>
                  <w:shd w:val="clear" w:color="auto" w:fill="auto"/>
                  <w:noWrap/>
                  <w:vAlign w:val="bottom"/>
                  <w:hideMark/>
                </w:tcPr>
                <w:p w14:paraId="539566B2" w14:textId="77777777" w:rsidR="0044159F" w:rsidRPr="0044159F" w:rsidRDefault="0044159F" w:rsidP="0044159F">
                  <w:pPr>
                    <w:spacing w:after="0" w:line="240" w:lineRule="auto"/>
                    <w:rPr>
                      <w:rFonts w:ascii="Calibri" w:eastAsia="Times New Roman" w:hAnsi="Calibri" w:cs="Calibri"/>
                      <w:color w:val="000000"/>
                      <w:lang w:val="en-US" w:eastAsia="ru-RU"/>
                    </w:rPr>
                  </w:pPr>
                  <w:proofErr w:type="gramStart"/>
                  <w:r w:rsidRPr="0044159F">
                    <w:rPr>
                      <w:rFonts w:ascii="Calibri" w:eastAsia="Times New Roman" w:hAnsi="Calibri" w:cs="Calibri"/>
                      <w:color w:val="000000"/>
                      <w:lang w:val="en-US" w:eastAsia="ru-RU"/>
                    </w:rPr>
                    <w:t>2,urn</w:t>
                  </w:r>
                  <w:proofErr w:type="gramEnd"/>
                  <w:r w:rsidRPr="0044159F">
                    <w:rPr>
                      <w:rFonts w:ascii="Calibri" w:eastAsia="Times New Roman" w:hAnsi="Calibri" w:cs="Calibri"/>
                      <w:color w:val="000000"/>
                      <w:lang w:val="en-US" w:eastAsia="ru-RU"/>
                    </w:rPr>
                    <w:t>:epc:id:sscc:4602290.0100011002,urn:epc:tag:sscc-96:3.4602290.0100011002,(00)046022901000110023</w:t>
                  </w:r>
                </w:p>
              </w:tc>
            </w:tr>
            <w:tr w:rsidR="0044159F" w:rsidRPr="00964457" w14:paraId="40C42A9C" w14:textId="77777777" w:rsidTr="00E4119C">
              <w:trPr>
                <w:trHeight w:val="278"/>
              </w:trPr>
              <w:tc>
                <w:tcPr>
                  <w:tcW w:w="6988" w:type="dxa"/>
                  <w:tcBorders>
                    <w:top w:val="nil"/>
                    <w:left w:val="nil"/>
                    <w:bottom w:val="nil"/>
                    <w:right w:val="nil"/>
                  </w:tcBorders>
                  <w:shd w:val="clear" w:color="auto" w:fill="auto"/>
                  <w:noWrap/>
                  <w:vAlign w:val="bottom"/>
                  <w:hideMark/>
                </w:tcPr>
                <w:p w14:paraId="5D347EF3" w14:textId="77777777" w:rsidR="0044159F" w:rsidRPr="0044159F" w:rsidRDefault="0044159F" w:rsidP="0044159F">
                  <w:pPr>
                    <w:spacing w:after="0" w:line="240" w:lineRule="auto"/>
                    <w:rPr>
                      <w:rFonts w:ascii="Calibri" w:eastAsia="Times New Roman" w:hAnsi="Calibri" w:cs="Calibri"/>
                      <w:color w:val="000000"/>
                      <w:lang w:val="en-US" w:eastAsia="ru-RU"/>
                    </w:rPr>
                  </w:pPr>
                  <w:proofErr w:type="gramStart"/>
                  <w:r w:rsidRPr="0044159F">
                    <w:rPr>
                      <w:rFonts w:ascii="Calibri" w:eastAsia="Times New Roman" w:hAnsi="Calibri" w:cs="Calibri"/>
                      <w:color w:val="000000"/>
                      <w:lang w:val="en-US" w:eastAsia="ru-RU"/>
                    </w:rPr>
                    <w:t>3,urn</w:t>
                  </w:r>
                  <w:proofErr w:type="gramEnd"/>
                  <w:r w:rsidRPr="0044159F">
                    <w:rPr>
                      <w:rFonts w:ascii="Calibri" w:eastAsia="Times New Roman" w:hAnsi="Calibri" w:cs="Calibri"/>
                      <w:color w:val="000000"/>
                      <w:lang w:val="en-US" w:eastAsia="ru-RU"/>
                    </w:rPr>
                    <w:t>:epc:id:sscc:4602290.0100011003,urn:epc:tag:sscc-96:3.4602290.0100011003,(00)046022901000110040</w:t>
                  </w:r>
                </w:p>
                <w:p w14:paraId="41F72145" w14:textId="77777777" w:rsidR="0044159F" w:rsidRPr="0044159F" w:rsidRDefault="0044159F" w:rsidP="0044159F">
                  <w:pPr>
                    <w:spacing w:after="0" w:line="240" w:lineRule="auto"/>
                    <w:rPr>
                      <w:rFonts w:ascii="Calibri" w:eastAsia="Times New Roman" w:hAnsi="Calibri" w:cs="Calibri"/>
                      <w:color w:val="000000"/>
                      <w:lang w:val="en-US" w:eastAsia="ru-RU"/>
                    </w:rPr>
                  </w:pPr>
                </w:p>
              </w:tc>
            </w:tr>
          </w:tbl>
          <w:p w14:paraId="40A374A5" w14:textId="77777777" w:rsidR="0044159F" w:rsidRPr="0044159F" w:rsidRDefault="0044159F" w:rsidP="0044159F">
            <w:pPr>
              <w:suppressAutoHyphens/>
              <w:spacing w:line="360" w:lineRule="auto"/>
              <w:contextualSpacing/>
              <w:jc w:val="both"/>
              <w:rPr>
                <w:rFonts w:ascii="Arial" w:eastAsia="Droid Sans Fallback" w:hAnsi="Arial" w:cs="Arial"/>
                <w:kern w:val="1"/>
                <w:sz w:val="28"/>
                <w:szCs w:val="28"/>
                <w:lang w:val="en-US"/>
              </w:rPr>
            </w:pPr>
          </w:p>
        </w:tc>
      </w:tr>
    </w:tbl>
    <w:p w14:paraId="02F99837" w14:textId="77777777" w:rsidR="0044159F" w:rsidRPr="0044159F" w:rsidRDefault="0044159F" w:rsidP="00FA1FB3">
      <w:pPr>
        <w:pStyle w:val="24"/>
      </w:pPr>
      <w:bookmarkStart w:id="43" w:name="_Toc84418010"/>
      <w:bookmarkStart w:id="44" w:name="_Toc95746659"/>
      <w:r w:rsidRPr="0044159F">
        <w:t>Настройки подраздела «Запасы»</w:t>
      </w:r>
      <w:bookmarkEnd w:id="43"/>
      <w:bookmarkEnd w:id="44"/>
    </w:p>
    <w:p w14:paraId="3C511CDE" w14:textId="1AD5635A" w:rsidR="0044159F" w:rsidRPr="0044159F" w:rsidRDefault="0044159F" w:rsidP="0044159F">
      <w:pPr>
        <w:suppressAutoHyphens/>
        <w:spacing w:after="0" w:line="360" w:lineRule="auto"/>
        <w:ind w:firstLine="709"/>
        <w:contextualSpacing/>
        <w:jc w:val="both"/>
        <w:rPr>
          <w:rFonts w:ascii="Arial" w:eastAsia="Droid Sans Fallback" w:hAnsi="Arial" w:cs="Arial"/>
          <w:kern w:val="1"/>
          <w:sz w:val="28"/>
          <w:szCs w:val="28"/>
          <w:lang w:eastAsia="ru-RU"/>
        </w:rPr>
      </w:pPr>
      <w:r w:rsidRPr="0044159F">
        <w:rPr>
          <w:rFonts w:ascii="Arial" w:eastAsia="Droid Sans Fallback" w:hAnsi="Arial" w:cs="Arial"/>
          <w:kern w:val="1"/>
          <w:sz w:val="28"/>
          <w:szCs w:val="28"/>
          <w:lang w:eastAsia="ru-RU"/>
        </w:rPr>
        <w:t>Для настройки раздела «Запасы» переходим в меню «Администрирование», раздел «Запасы» (</w:t>
      </w:r>
      <w:r w:rsidRPr="0044159F">
        <w:rPr>
          <w:rFonts w:ascii="Arial" w:eastAsia="Droid Sans Fallback" w:hAnsi="Arial" w:cs="Arial"/>
          <w:kern w:val="1"/>
          <w:sz w:val="28"/>
          <w:szCs w:val="28"/>
          <w:lang w:eastAsia="ru-RU"/>
        </w:rPr>
        <w:fldChar w:fldCharType="begin"/>
      </w:r>
      <w:r w:rsidRPr="0044159F">
        <w:rPr>
          <w:rFonts w:ascii="Arial" w:eastAsia="Droid Sans Fallback" w:hAnsi="Arial" w:cs="Arial"/>
          <w:kern w:val="1"/>
          <w:sz w:val="28"/>
          <w:szCs w:val="28"/>
          <w:lang w:eastAsia="ru-RU"/>
        </w:rPr>
        <w:instrText xml:space="preserve"> REF _Ref59716519 \h </w:instrText>
      </w:r>
      <w:r w:rsidRPr="0044159F">
        <w:rPr>
          <w:rFonts w:ascii="Arial" w:eastAsia="Droid Sans Fallback" w:hAnsi="Arial" w:cs="Arial"/>
          <w:kern w:val="1"/>
          <w:sz w:val="28"/>
          <w:szCs w:val="28"/>
          <w:lang w:eastAsia="ru-RU"/>
        </w:rPr>
      </w:r>
      <w:r w:rsidRPr="0044159F">
        <w:rPr>
          <w:rFonts w:ascii="Arial" w:eastAsia="Droid Sans Fallback" w:hAnsi="Arial" w:cs="Arial"/>
          <w:kern w:val="1"/>
          <w:sz w:val="28"/>
          <w:szCs w:val="28"/>
          <w:lang w:eastAsia="ru-RU"/>
        </w:rPr>
        <w:fldChar w:fldCharType="separate"/>
      </w:r>
      <w:r w:rsidR="00331F07" w:rsidRPr="0044159F">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21</w:t>
      </w:r>
      <w:r w:rsidRPr="0044159F">
        <w:rPr>
          <w:rFonts w:ascii="Arial" w:eastAsia="Droid Sans Fallback" w:hAnsi="Arial" w:cs="Arial"/>
          <w:kern w:val="1"/>
          <w:sz w:val="28"/>
          <w:szCs w:val="28"/>
          <w:lang w:eastAsia="ru-RU"/>
        </w:rPr>
        <w:fldChar w:fldCharType="end"/>
      </w:r>
      <w:r w:rsidRPr="0044159F">
        <w:rPr>
          <w:rFonts w:ascii="Arial" w:eastAsia="Droid Sans Fallback" w:hAnsi="Arial" w:cs="Arial"/>
          <w:kern w:val="1"/>
          <w:sz w:val="28"/>
          <w:szCs w:val="28"/>
          <w:lang w:eastAsia="ru-RU"/>
        </w:rPr>
        <w:t>).</w:t>
      </w:r>
    </w:p>
    <w:p w14:paraId="0ECD54E8" w14:textId="77777777" w:rsidR="0044159F" w:rsidRPr="0044159F" w:rsidRDefault="0044159F" w:rsidP="0044159F">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44159F">
        <w:rPr>
          <w:rFonts w:ascii="Arial" w:eastAsia="Droid Sans Fallback" w:hAnsi="Arial" w:cs="Arial"/>
          <w:noProof/>
          <w:kern w:val="1"/>
          <w:sz w:val="28"/>
          <w:szCs w:val="28"/>
          <w:lang w:eastAsia="ru-RU"/>
        </w:rPr>
        <w:drawing>
          <wp:inline distT="0" distB="0" distL="0" distR="0" wp14:anchorId="02C9EF8B" wp14:editId="17F7617E">
            <wp:extent cx="5940425" cy="3122295"/>
            <wp:effectExtent l="19050" t="19050" r="22225" b="20955"/>
            <wp:docPr id="36" name="Рисунок 3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Изображение выглядит как текст&#10;&#10;Автоматически созданное описание"/>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3122295"/>
                    </a:xfrm>
                    <a:prstGeom prst="rect">
                      <a:avLst/>
                    </a:prstGeom>
                    <a:noFill/>
                    <a:ln w="12700">
                      <a:solidFill>
                        <a:sysClr val="windowText" lastClr="000000"/>
                      </a:solidFill>
                    </a:ln>
                  </pic:spPr>
                </pic:pic>
              </a:graphicData>
            </a:graphic>
          </wp:inline>
        </w:drawing>
      </w:r>
    </w:p>
    <w:p w14:paraId="763F141B" w14:textId="1459C048" w:rsidR="0044159F" w:rsidRPr="0044159F" w:rsidRDefault="0044159F" w:rsidP="0044159F">
      <w:pPr>
        <w:keepLines/>
        <w:suppressAutoHyphens/>
        <w:spacing w:before="240" w:after="240" w:line="300" w:lineRule="auto"/>
        <w:jc w:val="center"/>
        <w:rPr>
          <w:rFonts w:ascii="Arial" w:eastAsia="Droid Sans Fallback" w:hAnsi="Arial" w:cs="Arial"/>
          <w:kern w:val="1"/>
          <w:sz w:val="28"/>
          <w:szCs w:val="28"/>
          <w:lang w:eastAsia="ru-RU"/>
        </w:rPr>
      </w:pPr>
      <w:bookmarkStart w:id="45" w:name="_Ref59716519"/>
      <w:r w:rsidRPr="0044159F">
        <w:rPr>
          <w:rFonts w:ascii="Arial" w:eastAsia="Droid Sans Fallback" w:hAnsi="Arial" w:cs="Arial"/>
          <w:kern w:val="1"/>
          <w:sz w:val="28"/>
          <w:szCs w:val="28"/>
          <w:lang w:eastAsia="ru-RU"/>
        </w:rPr>
        <w:t xml:space="preserve">Рисунок </w:t>
      </w:r>
      <w:r w:rsidRPr="0044159F">
        <w:rPr>
          <w:rFonts w:ascii="Arial" w:eastAsia="Droid Sans Fallback" w:hAnsi="Arial" w:cs="Arial"/>
          <w:kern w:val="1"/>
          <w:sz w:val="28"/>
          <w:szCs w:val="28"/>
          <w:lang w:eastAsia="ru-RU"/>
        </w:rPr>
        <w:fldChar w:fldCharType="begin"/>
      </w:r>
      <w:r w:rsidRPr="0044159F">
        <w:rPr>
          <w:rFonts w:ascii="Arial" w:eastAsia="Droid Sans Fallback" w:hAnsi="Arial" w:cs="Arial"/>
          <w:kern w:val="1"/>
          <w:sz w:val="28"/>
          <w:szCs w:val="28"/>
          <w:lang w:eastAsia="ru-RU"/>
        </w:rPr>
        <w:instrText xml:space="preserve"> SEQ Рисунок \* ARABIC </w:instrText>
      </w:r>
      <w:r w:rsidRPr="0044159F">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21</w:t>
      </w:r>
      <w:r w:rsidRPr="0044159F">
        <w:rPr>
          <w:rFonts w:ascii="Arial" w:eastAsia="Droid Sans Fallback" w:hAnsi="Arial" w:cs="Arial"/>
          <w:noProof/>
          <w:kern w:val="1"/>
          <w:sz w:val="28"/>
          <w:szCs w:val="28"/>
          <w:lang w:eastAsia="ru-RU"/>
        </w:rPr>
        <w:fldChar w:fldCharType="end"/>
      </w:r>
      <w:bookmarkEnd w:id="45"/>
    </w:p>
    <w:p w14:paraId="6CF3491D" w14:textId="71DD8581" w:rsidR="0044159F" w:rsidRPr="0044159F" w:rsidRDefault="0044159F" w:rsidP="0044159F">
      <w:pPr>
        <w:suppressAutoHyphens/>
        <w:spacing w:after="0" w:line="360" w:lineRule="auto"/>
        <w:ind w:firstLine="709"/>
        <w:contextualSpacing/>
        <w:jc w:val="both"/>
        <w:rPr>
          <w:rFonts w:ascii="Arial" w:eastAsia="Droid Sans Fallback" w:hAnsi="Arial" w:cs="Arial"/>
          <w:kern w:val="1"/>
          <w:sz w:val="28"/>
          <w:szCs w:val="28"/>
          <w:lang w:eastAsia="ru-RU"/>
        </w:rPr>
      </w:pPr>
      <w:r w:rsidRPr="0044159F">
        <w:rPr>
          <w:rFonts w:ascii="Arial" w:eastAsia="Droid Sans Fallback" w:hAnsi="Arial" w:cs="Arial"/>
          <w:kern w:val="1"/>
          <w:sz w:val="28"/>
          <w:szCs w:val="28"/>
          <w:lang w:eastAsia="ru-RU"/>
        </w:rPr>
        <w:t>Проверяем чек-боксы в необходимых настройках (</w:t>
      </w:r>
      <w:r w:rsidRPr="0044159F">
        <w:rPr>
          <w:rFonts w:ascii="Arial" w:eastAsia="Droid Sans Fallback" w:hAnsi="Arial" w:cs="Arial"/>
          <w:kern w:val="1"/>
          <w:sz w:val="28"/>
          <w:szCs w:val="28"/>
          <w:lang w:eastAsia="ru-RU"/>
        </w:rPr>
        <w:fldChar w:fldCharType="begin"/>
      </w:r>
      <w:r w:rsidRPr="0044159F">
        <w:rPr>
          <w:rFonts w:ascii="Arial" w:eastAsia="Droid Sans Fallback" w:hAnsi="Arial" w:cs="Arial"/>
          <w:kern w:val="1"/>
          <w:sz w:val="28"/>
          <w:szCs w:val="28"/>
          <w:lang w:eastAsia="ru-RU"/>
        </w:rPr>
        <w:instrText xml:space="preserve"> REF _Ref59716683 \h </w:instrText>
      </w:r>
      <w:r w:rsidRPr="0044159F">
        <w:rPr>
          <w:rFonts w:ascii="Arial" w:eastAsia="Droid Sans Fallback" w:hAnsi="Arial" w:cs="Arial"/>
          <w:kern w:val="1"/>
          <w:sz w:val="28"/>
          <w:szCs w:val="28"/>
          <w:lang w:eastAsia="ru-RU"/>
        </w:rPr>
      </w:r>
      <w:r w:rsidR="00331F07">
        <w:rPr>
          <w:rFonts w:ascii="Arial" w:eastAsia="Droid Sans Fallback" w:hAnsi="Arial" w:cs="Arial"/>
          <w:kern w:val="1"/>
          <w:sz w:val="28"/>
          <w:szCs w:val="28"/>
          <w:lang w:eastAsia="ru-RU"/>
        </w:rPr>
        <w:instrText xml:space="preserve"> \* MERGEFORMAT </w:instrText>
      </w:r>
      <w:r w:rsidRPr="0044159F">
        <w:rPr>
          <w:rFonts w:ascii="Arial" w:eastAsia="Droid Sans Fallback" w:hAnsi="Arial" w:cs="Arial"/>
          <w:kern w:val="1"/>
          <w:sz w:val="28"/>
          <w:szCs w:val="28"/>
          <w:lang w:eastAsia="ru-RU"/>
        </w:rPr>
        <w:fldChar w:fldCharType="separate"/>
      </w:r>
      <w:r w:rsidR="00331F07" w:rsidRPr="00331F07">
        <w:rPr>
          <w:rFonts w:ascii="Arial" w:eastAsia="Droid Sans Fallback" w:hAnsi="Arial" w:cs="Arial"/>
          <w:kern w:val="1"/>
          <w:sz w:val="28"/>
          <w:szCs w:val="28"/>
          <w:lang w:eastAsia="ru-RU"/>
        </w:rPr>
        <w:t>Рисунок 22</w:t>
      </w:r>
      <w:r w:rsidRPr="0044159F">
        <w:rPr>
          <w:rFonts w:ascii="Arial" w:eastAsia="Droid Sans Fallback" w:hAnsi="Arial" w:cs="Arial"/>
          <w:kern w:val="1"/>
          <w:sz w:val="28"/>
          <w:szCs w:val="28"/>
          <w:lang w:eastAsia="ru-RU"/>
        </w:rPr>
        <w:fldChar w:fldCharType="end"/>
      </w:r>
      <w:r w:rsidRPr="0044159F">
        <w:rPr>
          <w:rFonts w:ascii="Arial" w:eastAsia="Droid Sans Fallback" w:hAnsi="Arial" w:cs="Arial"/>
          <w:kern w:val="1"/>
          <w:sz w:val="28"/>
          <w:szCs w:val="28"/>
          <w:lang w:eastAsia="ru-RU"/>
        </w:rPr>
        <w:t>):</w:t>
      </w:r>
    </w:p>
    <w:p w14:paraId="4C48E0BC" w14:textId="77777777" w:rsidR="0044159F" w:rsidRPr="0044159F" w:rsidRDefault="0044159F" w:rsidP="00634AAD">
      <w:pPr>
        <w:pStyle w:val="12"/>
      </w:pPr>
      <w:r w:rsidRPr="0044159F">
        <w:lastRenderedPageBreak/>
        <w:t>«Производственные серии» - позволяет вести учет номенклатуры по производственным сериям;</w:t>
      </w:r>
    </w:p>
    <w:p w14:paraId="22E2683C" w14:textId="77777777" w:rsidR="0044159F" w:rsidRPr="0044159F" w:rsidRDefault="0044159F" w:rsidP="00634AAD">
      <w:pPr>
        <w:pStyle w:val="12"/>
      </w:pPr>
      <w:r w:rsidRPr="0044159F">
        <w:t xml:space="preserve">«Упаковки номенклатуры» - для возможности указывать количество одного и того же товара в разных единицах измерения (в коробах, палетах </w:t>
      </w:r>
      <w:proofErr w:type="spellStart"/>
      <w:r w:rsidRPr="0044159F">
        <w:t>ит.п</w:t>
      </w:r>
      <w:proofErr w:type="spellEnd"/>
      <w:r w:rsidRPr="0044159F">
        <w:t>.)</w:t>
      </w:r>
    </w:p>
    <w:p w14:paraId="62C59AC4" w14:textId="77777777" w:rsidR="0044159F" w:rsidRPr="0044159F" w:rsidRDefault="0044159F" w:rsidP="0044159F">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44159F">
        <w:rPr>
          <w:rFonts w:ascii="Arial" w:eastAsia="Droid Sans Fallback" w:hAnsi="Arial" w:cs="Arial"/>
          <w:noProof/>
          <w:kern w:val="1"/>
          <w:sz w:val="28"/>
          <w:szCs w:val="28"/>
          <w:lang w:eastAsia="ru-RU"/>
        </w:rPr>
        <w:drawing>
          <wp:inline distT="0" distB="0" distL="0" distR="0" wp14:anchorId="0863E8E2" wp14:editId="7BE9E2DD">
            <wp:extent cx="5940425" cy="3016250"/>
            <wp:effectExtent l="19050" t="19050" r="3175" b="0"/>
            <wp:docPr id="49" name="Рисунок 4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Рисунок 1860" descr="Изображение выглядит как текст&#10;&#10;Автоматически созданное описание"/>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3016250"/>
                    </a:xfrm>
                    <a:prstGeom prst="rect">
                      <a:avLst/>
                    </a:prstGeom>
                    <a:noFill/>
                    <a:ln w="12700">
                      <a:solidFill>
                        <a:sysClr val="windowText" lastClr="000000"/>
                      </a:solidFill>
                    </a:ln>
                  </pic:spPr>
                </pic:pic>
              </a:graphicData>
            </a:graphic>
          </wp:inline>
        </w:drawing>
      </w:r>
    </w:p>
    <w:p w14:paraId="51CF2A4B" w14:textId="176F2462" w:rsidR="0044159F" w:rsidRPr="0044159F" w:rsidRDefault="0044159F" w:rsidP="00634AAD">
      <w:pPr>
        <w:pStyle w:val="ad"/>
        <w:rPr>
          <w:noProof/>
        </w:rPr>
      </w:pPr>
      <w:bookmarkStart w:id="46" w:name="_Ref59716683"/>
      <w:r w:rsidRPr="0044159F">
        <w:t xml:space="preserve">Рисунок </w:t>
      </w:r>
      <w:r w:rsidR="008E13BE">
        <w:fldChar w:fldCharType="begin"/>
      </w:r>
      <w:r w:rsidR="008E13BE">
        <w:instrText xml:space="preserve"> SEQ Рисунок \* ARABIC </w:instrText>
      </w:r>
      <w:r w:rsidR="008E13BE">
        <w:fldChar w:fldCharType="separate"/>
      </w:r>
      <w:r w:rsidR="00331F07">
        <w:rPr>
          <w:noProof/>
        </w:rPr>
        <w:t>22</w:t>
      </w:r>
      <w:r w:rsidR="008E13BE">
        <w:rPr>
          <w:noProof/>
        </w:rPr>
        <w:fldChar w:fldCharType="end"/>
      </w:r>
      <w:bookmarkEnd w:id="46"/>
    </w:p>
    <w:p w14:paraId="139657F7" w14:textId="4A5BB7E5" w:rsidR="0044159F" w:rsidRPr="0044159F" w:rsidRDefault="0044159F" w:rsidP="00634AAD">
      <w:pPr>
        <w:pStyle w:val="12"/>
      </w:pPr>
      <w:r w:rsidRPr="0044159F">
        <w:t>При необходимости устанавливаем чек-бокс «Не контролировать номера производственных серий». При включении такой настройки появляется возможность создавать серию с неуникальным номером (</w:t>
      </w:r>
      <w:r w:rsidRPr="0044159F">
        <w:fldChar w:fldCharType="begin"/>
      </w:r>
      <w:r w:rsidRPr="0044159F">
        <w:instrText xml:space="preserve"> REF _Ref83915530 \h </w:instrText>
      </w:r>
      <w:r w:rsidR="00634AAD">
        <w:instrText xml:space="preserve"> \* MERGEFORMAT </w:instrText>
      </w:r>
      <w:r w:rsidRPr="0044159F">
        <w:fldChar w:fldCharType="separate"/>
      </w:r>
      <w:r w:rsidR="00331F07" w:rsidRPr="00331F07">
        <w:t xml:space="preserve">Рисунок </w:t>
      </w:r>
      <w:r w:rsidR="00331F07" w:rsidRPr="00331F07">
        <w:rPr>
          <w:noProof/>
        </w:rPr>
        <w:t>23</w:t>
      </w:r>
      <w:r w:rsidRPr="0044159F">
        <w:fldChar w:fldCharType="end"/>
      </w:r>
      <w:r w:rsidRPr="0044159F">
        <w:t>).</w:t>
      </w:r>
    </w:p>
    <w:p w14:paraId="09B9549C" w14:textId="77777777" w:rsidR="0044159F" w:rsidRPr="0044159F" w:rsidRDefault="0044159F" w:rsidP="0044159F">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44159F">
        <w:rPr>
          <w:rFonts w:ascii="Arial" w:eastAsia="Droid Sans Fallback" w:hAnsi="Arial" w:cs="Arial"/>
          <w:noProof/>
          <w:kern w:val="1"/>
          <w:sz w:val="28"/>
          <w:szCs w:val="28"/>
          <w:lang w:eastAsia="ru-RU"/>
        </w:rPr>
        <w:lastRenderedPageBreak/>
        <w:drawing>
          <wp:inline distT="0" distB="0" distL="0" distR="0" wp14:anchorId="56B14466" wp14:editId="6999F0AB">
            <wp:extent cx="5940425" cy="3016250"/>
            <wp:effectExtent l="19050" t="19050" r="3175" b="0"/>
            <wp:docPr id="1869" name="Рисунок 186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 name="Рисунок 1869" descr="Изображение выглядит как текст&#10;&#10;Автоматически созданное описани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3016250"/>
                    </a:xfrm>
                    <a:prstGeom prst="rect">
                      <a:avLst/>
                    </a:prstGeom>
                    <a:noFill/>
                    <a:ln w="12700">
                      <a:solidFill>
                        <a:sysClr val="windowText" lastClr="000000"/>
                      </a:solidFill>
                    </a:ln>
                  </pic:spPr>
                </pic:pic>
              </a:graphicData>
            </a:graphic>
          </wp:inline>
        </w:drawing>
      </w:r>
    </w:p>
    <w:p w14:paraId="25EF88CA" w14:textId="388D7D64" w:rsidR="0044159F" w:rsidRPr="0044159F" w:rsidRDefault="0044159F" w:rsidP="0044159F">
      <w:pPr>
        <w:keepLines/>
        <w:suppressAutoHyphens/>
        <w:spacing w:before="240" w:after="240" w:line="300" w:lineRule="auto"/>
        <w:jc w:val="center"/>
        <w:rPr>
          <w:rFonts w:ascii="Arial" w:eastAsia="Droid Sans Fallback" w:hAnsi="Arial" w:cs="Arial"/>
          <w:kern w:val="1"/>
          <w:sz w:val="28"/>
          <w:szCs w:val="28"/>
          <w:lang w:eastAsia="ru-RU"/>
        </w:rPr>
      </w:pPr>
      <w:bookmarkStart w:id="47" w:name="_Ref83915530"/>
      <w:r w:rsidRPr="0044159F">
        <w:rPr>
          <w:rFonts w:ascii="Arial" w:eastAsia="Droid Sans Fallback" w:hAnsi="Arial" w:cs="Arial"/>
          <w:kern w:val="1"/>
          <w:sz w:val="28"/>
          <w:szCs w:val="28"/>
          <w:lang w:eastAsia="ru-RU"/>
        </w:rPr>
        <w:t xml:space="preserve">Рисунок </w:t>
      </w:r>
      <w:r w:rsidRPr="0044159F">
        <w:rPr>
          <w:rFonts w:ascii="Arial" w:eastAsia="Droid Sans Fallback" w:hAnsi="Arial" w:cs="Arial"/>
          <w:kern w:val="1"/>
          <w:sz w:val="28"/>
          <w:szCs w:val="28"/>
          <w:lang w:eastAsia="ru-RU"/>
        </w:rPr>
        <w:fldChar w:fldCharType="begin"/>
      </w:r>
      <w:r w:rsidRPr="0044159F">
        <w:rPr>
          <w:rFonts w:ascii="Arial" w:eastAsia="Droid Sans Fallback" w:hAnsi="Arial" w:cs="Arial"/>
          <w:kern w:val="1"/>
          <w:sz w:val="28"/>
          <w:szCs w:val="28"/>
          <w:lang w:eastAsia="ru-RU"/>
        </w:rPr>
        <w:instrText xml:space="preserve"> SEQ Рисунок \* ARABIC </w:instrText>
      </w:r>
      <w:r w:rsidRPr="0044159F">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23</w:t>
      </w:r>
      <w:r w:rsidRPr="0044159F">
        <w:rPr>
          <w:rFonts w:ascii="Arial" w:eastAsia="Droid Sans Fallback" w:hAnsi="Arial" w:cs="Arial"/>
          <w:noProof/>
          <w:kern w:val="1"/>
          <w:sz w:val="28"/>
          <w:szCs w:val="28"/>
          <w:lang w:eastAsia="ru-RU"/>
        </w:rPr>
        <w:fldChar w:fldCharType="end"/>
      </w:r>
      <w:bookmarkEnd w:id="47"/>
    </w:p>
    <w:p w14:paraId="715F75FC" w14:textId="77777777" w:rsidR="0044159F" w:rsidRPr="0044159F" w:rsidRDefault="0044159F" w:rsidP="00FA1FB3">
      <w:pPr>
        <w:pStyle w:val="24"/>
      </w:pPr>
      <w:bookmarkStart w:id="48" w:name="_Toc70600971"/>
      <w:bookmarkStart w:id="49" w:name="_Toc84418011"/>
      <w:bookmarkStart w:id="50" w:name="_Ref87288388"/>
      <w:bookmarkStart w:id="51" w:name="_Toc95746660"/>
      <w:r w:rsidRPr="0044159F">
        <w:t>Настройки подраздела «Интеграция с ГИСМ»</w:t>
      </w:r>
      <w:bookmarkEnd w:id="48"/>
      <w:bookmarkEnd w:id="49"/>
      <w:bookmarkEnd w:id="50"/>
      <w:bookmarkEnd w:id="51"/>
    </w:p>
    <w:p w14:paraId="763E451F" w14:textId="59591E0E" w:rsidR="0044159F" w:rsidRPr="0044159F" w:rsidRDefault="0044159F" w:rsidP="0044159F">
      <w:pPr>
        <w:suppressAutoHyphens/>
        <w:spacing w:after="0" w:line="360" w:lineRule="auto"/>
        <w:ind w:firstLine="709"/>
        <w:contextualSpacing/>
        <w:jc w:val="both"/>
        <w:rPr>
          <w:rFonts w:ascii="Arial" w:eastAsia="Droid Sans Fallback" w:hAnsi="Arial" w:cs="Arial"/>
          <w:kern w:val="1"/>
          <w:sz w:val="28"/>
          <w:szCs w:val="28"/>
          <w:lang w:eastAsia="ru-RU"/>
        </w:rPr>
      </w:pPr>
      <w:bookmarkStart w:id="52" w:name="_Hlk59715343"/>
      <w:r w:rsidRPr="0044159F">
        <w:rPr>
          <w:rFonts w:ascii="Arial" w:eastAsia="Droid Sans Fallback" w:hAnsi="Arial" w:cs="Arial"/>
          <w:kern w:val="1"/>
          <w:sz w:val="28"/>
          <w:szCs w:val="28"/>
          <w:lang w:eastAsia="ru-RU"/>
        </w:rPr>
        <w:t xml:space="preserve">Для настройки раздела «Интеграция с ГИСМ» переходим в меню «Администрирование», раздел «Интеграция с ГИСМ» </w:t>
      </w:r>
      <w:bookmarkEnd w:id="52"/>
      <w:r w:rsidRPr="0044159F">
        <w:rPr>
          <w:rFonts w:ascii="Arial" w:eastAsia="Droid Sans Fallback" w:hAnsi="Arial" w:cs="Arial"/>
          <w:kern w:val="1"/>
          <w:sz w:val="28"/>
          <w:szCs w:val="28"/>
          <w:lang w:eastAsia="ru-RU"/>
        </w:rPr>
        <w:t>(</w:t>
      </w:r>
      <w:r w:rsidRPr="0044159F">
        <w:rPr>
          <w:rFonts w:ascii="Arial" w:eastAsia="Droid Sans Fallback" w:hAnsi="Arial" w:cs="Arial"/>
          <w:kern w:val="1"/>
          <w:sz w:val="28"/>
          <w:szCs w:val="28"/>
          <w:lang w:eastAsia="ru-RU"/>
        </w:rPr>
        <w:fldChar w:fldCharType="begin"/>
      </w:r>
      <w:r w:rsidRPr="0044159F">
        <w:rPr>
          <w:rFonts w:ascii="Arial" w:eastAsia="Droid Sans Fallback" w:hAnsi="Arial" w:cs="Arial"/>
          <w:kern w:val="1"/>
          <w:sz w:val="28"/>
          <w:szCs w:val="28"/>
          <w:lang w:eastAsia="ru-RU"/>
        </w:rPr>
        <w:instrText xml:space="preserve"> REF _Ref31362270 \h  \* MERGEFORMAT </w:instrText>
      </w:r>
      <w:r w:rsidRPr="0044159F">
        <w:rPr>
          <w:rFonts w:ascii="Arial" w:eastAsia="Droid Sans Fallback" w:hAnsi="Arial" w:cs="Arial"/>
          <w:kern w:val="1"/>
          <w:sz w:val="28"/>
          <w:szCs w:val="28"/>
          <w:lang w:eastAsia="ru-RU"/>
        </w:rPr>
      </w:r>
      <w:r w:rsidRPr="0044159F">
        <w:rPr>
          <w:rFonts w:ascii="Arial" w:eastAsia="Droid Sans Fallback" w:hAnsi="Arial" w:cs="Arial"/>
          <w:kern w:val="1"/>
          <w:sz w:val="28"/>
          <w:szCs w:val="28"/>
          <w:lang w:eastAsia="ru-RU"/>
        </w:rPr>
        <w:fldChar w:fldCharType="separate"/>
      </w:r>
      <w:r w:rsidR="00331F07" w:rsidRPr="0044159F">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24</w:t>
      </w:r>
      <w:r w:rsidRPr="0044159F">
        <w:rPr>
          <w:rFonts w:ascii="Arial" w:eastAsia="Droid Sans Fallback" w:hAnsi="Arial" w:cs="Arial"/>
          <w:kern w:val="1"/>
          <w:sz w:val="28"/>
          <w:szCs w:val="28"/>
          <w:lang w:eastAsia="ru-RU"/>
        </w:rPr>
        <w:fldChar w:fldCharType="end"/>
      </w:r>
      <w:r w:rsidRPr="0044159F">
        <w:rPr>
          <w:rFonts w:ascii="Arial" w:eastAsia="Droid Sans Fallback" w:hAnsi="Arial" w:cs="Arial"/>
          <w:kern w:val="1"/>
          <w:sz w:val="28"/>
          <w:szCs w:val="28"/>
          <w:lang w:eastAsia="ru-RU"/>
        </w:rPr>
        <w:t>).</w:t>
      </w:r>
    </w:p>
    <w:p w14:paraId="4DEEAAC6" w14:textId="77777777" w:rsidR="0044159F" w:rsidRPr="0044159F" w:rsidRDefault="0044159F" w:rsidP="0044159F">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44159F">
        <w:rPr>
          <w:rFonts w:ascii="Arial" w:eastAsia="Droid Sans Fallback" w:hAnsi="Arial" w:cs="Arial"/>
          <w:noProof/>
          <w:kern w:val="1"/>
          <w:sz w:val="28"/>
          <w:szCs w:val="28"/>
          <w:lang w:eastAsia="ru-RU"/>
        </w:rPr>
        <w:drawing>
          <wp:inline distT="0" distB="0" distL="0" distR="0" wp14:anchorId="51B2B460" wp14:editId="4FBEA210">
            <wp:extent cx="5940425" cy="3114040"/>
            <wp:effectExtent l="19050" t="19050" r="22225" b="1016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3114040"/>
                    </a:xfrm>
                    <a:prstGeom prst="rect">
                      <a:avLst/>
                    </a:prstGeom>
                    <a:noFill/>
                    <a:ln w="12700">
                      <a:solidFill>
                        <a:sysClr val="windowText" lastClr="000000"/>
                      </a:solidFill>
                    </a:ln>
                  </pic:spPr>
                </pic:pic>
              </a:graphicData>
            </a:graphic>
          </wp:inline>
        </w:drawing>
      </w:r>
    </w:p>
    <w:p w14:paraId="581A5927" w14:textId="69AA5F10" w:rsidR="0044159F" w:rsidRPr="0044159F" w:rsidRDefault="0044159F" w:rsidP="0044159F">
      <w:pPr>
        <w:keepLines/>
        <w:suppressAutoHyphens/>
        <w:spacing w:before="240" w:after="240" w:line="300" w:lineRule="auto"/>
        <w:jc w:val="center"/>
        <w:rPr>
          <w:rFonts w:ascii="Arial" w:eastAsia="Droid Sans Fallback" w:hAnsi="Arial" w:cs="Arial"/>
          <w:noProof/>
          <w:kern w:val="1"/>
          <w:sz w:val="28"/>
          <w:szCs w:val="28"/>
          <w:lang w:eastAsia="ru-RU"/>
        </w:rPr>
      </w:pPr>
      <w:bookmarkStart w:id="53" w:name="_Ref31362270"/>
      <w:r w:rsidRPr="0044159F">
        <w:rPr>
          <w:rFonts w:ascii="Arial" w:eastAsia="Droid Sans Fallback" w:hAnsi="Arial" w:cs="Arial"/>
          <w:kern w:val="1"/>
          <w:sz w:val="28"/>
          <w:szCs w:val="28"/>
          <w:lang w:eastAsia="ru-RU"/>
        </w:rPr>
        <w:t xml:space="preserve">Рисунок </w:t>
      </w:r>
      <w:r w:rsidRPr="0044159F">
        <w:rPr>
          <w:rFonts w:ascii="Arial" w:eastAsia="Droid Sans Fallback" w:hAnsi="Arial" w:cs="Arial"/>
          <w:kern w:val="1"/>
          <w:sz w:val="28"/>
          <w:szCs w:val="28"/>
          <w:lang w:eastAsia="ru-RU"/>
        </w:rPr>
        <w:fldChar w:fldCharType="begin"/>
      </w:r>
      <w:r w:rsidRPr="0044159F">
        <w:rPr>
          <w:rFonts w:ascii="Arial" w:eastAsia="Droid Sans Fallback" w:hAnsi="Arial" w:cs="Arial"/>
          <w:kern w:val="1"/>
          <w:sz w:val="28"/>
          <w:szCs w:val="28"/>
          <w:lang w:eastAsia="ru-RU"/>
        </w:rPr>
        <w:instrText xml:space="preserve"> SEQ Рисунок \* ARABIC </w:instrText>
      </w:r>
      <w:r w:rsidRPr="0044159F">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24</w:t>
      </w:r>
      <w:r w:rsidRPr="0044159F">
        <w:rPr>
          <w:rFonts w:ascii="Arial" w:eastAsia="Droid Sans Fallback" w:hAnsi="Arial" w:cs="Arial"/>
          <w:noProof/>
          <w:kern w:val="1"/>
          <w:sz w:val="28"/>
          <w:szCs w:val="28"/>
          <w:lang w:eastAsia="ru-RU"/>
        </w:rPr>
        <w:fldChar w:fldCharType="end"/>
      </w:r>
      <w:bookmarkEnd w:id="53"/>
    </w:p>
    <w:p w14:paraId="05DB043D" w14:textId="77777777" w:rsidR="0044159F" w:rsidRPr="0044159F" w:rsidRDefault="0044159F" w:rsidP="0044159F">
      <w:pPr>
        <w:suppressAutoHyphens/>
        <w:spacing w:after="0" w:line="360" w:lineRule="auto"/>
        <w:ind w:firstLine="709"/>
        <w:contextualSpacing/>
        <w:jc w:val="both"/>
        <w:rPr>
          <w:rFonts w:ascii="Arial" w:eastAsia="Droid Sans Fallback" w:hAnsi="Arial" w:cs="Arial"/>
          <w:kern w:val="1"/>
          <w:sz w:val="28"/>
          <w:szCs w:val="28"/>
          <w:lang w:eastAsia="ru-RU"/>
        </w:rPr>
      </w:pPr>
      <w:r w:rsidRPr="0044159F">
        <w:rPr>
          <w:rFonts w:ascii="Arial" w:eastAsia="Droid Sans Fallback" w:hAnsi="Arial" w:cs="Arial"/>
          <w:kern w:val="1"/>
          <w:sz w:val="28"/>
          <w:szCs w:val="28"/>
          <w:lang w:eastAsia="ru-RU"/>
        </w:rPr>
        <w:t>Проставляем чек-боксы в необходимых настройках:</w:t>
      </w:r>
    </w:p>
    <w:p w14:paraId="758C5722" w14:textId="263EA443" w:rsidR="0044159F" w:rsidRDefault="0044159F" w:rsidP="00723922">
      <w:pPr>
        <w:suppressAutoHyphens/>
        <w:spacing w:after="0" w:line="360" w:lineRule="auto"/>
        <w:ind w:firstLine="709"/>
        <w:contextualSpacing/>
        <w:jc w:val="both"/>
        <w:rPr>
          <w:rFonts w:ascii="Arial" w:eastAsia="Droid Sans Fallback" w:hAnsi="Arial" w:cs="Arial"/>
          <w:kern w:val="1"/>
          <w:sz w:val="28"/>
          <w:szCs w:val="28"/>
          <w:lang w:eastAsia="ru-RU"/>
        </w:rPr>
      </w:pPr>
      <w:proofErr w:type="gramStart"/>
      <w:r w:rsidRPr="0044159F">
        <w:rPr>
          <w:rFonts w:ascii="Arial" w:eastAsia="Droid Sans Fallback" w:hAnsi="Arial" w:cs="Arial"/>
          <w:kern w:val="1"/>
          <w:sz w:val="28"/>
          <w:szCs w:val="28"/>
          <w:lang w:eastAsia="ru-RU"/>
        </w:rPr>
        <w:lastRenderedPageBreak/>
        <w:t>–  «</w:t>
      </w:r>
      <w:proofErr w:type="gramEnd"/>
      <w:r w:rsidRPr="0044159F">
        <w:rPr>
          <w:rFonts w:ascii="Arial" w:eastAsia="Droid Sans Fallback" w:hAnsi="Arial" w:cs="Arial"/>
          <w:kern w:val="1"/>
          <w:sz w:val="28"/>
          <w:szCs w:val="28"/>
          <w:lang w:eastAsia="ru-RU"/>
        </w:rPr>
        <w:t>Ис</w:t>
      </w:r>
      <w:r w:rsidR="00723922">
        <w:rPr>
          <w:rFonts w:ascii="Arial" w:eastAsia="Droid Sans Fallback" w:hAnsi="Arial" w:cs="Arial"/>
          <w:kern w:val="1"/>
          <w:sz w:val="28"/>
          <w:szCs w:val="28"/>
          <w:lang w:eastAsia="ru-RU"/>
        </w:rPr>
        <w:t xml:space="preserve">пользовать обмен с ГИСМ» - </w:t>
      </w:r>
      <w:r w:rsidR="00883161">
        <w:rPr>
          <w:rFonts w:ascii="Arial" w:eastAsia="Droid Sans Fallback" w:hAnsi="Arial" w:cs="Arial"/>
          <w:kern w:val="1"/>
          <w:sz w:val="28"/>
          <w:szCs w:val="28"/>
          <w:lang w:eastAsia="ru-RU"/>
        </w:rPr>
        <w:t xml:space="preserve">настройка для обмена с государственной системой мониторинга товаров. Для возможности выгрузки файла в Сообщении о вводе в оборот необходимо включить настройку </w:t>
      </w:r>
      <w:r w:rsidR="00723922">
        <w:rPr>
          <w:rFonts w:ascii="Arial" w:eastAsia="Droid Sans Fallback" w:hAnsi="Arial" w:cs="Arial"/>
          <w:kern w:val="1"/>
          <w:sz w:val="28"/>
          <w:szCs w:val="28"/>
          <w:lang w:eastAsia="ru-RU"/>
        </w:rPr>
        <w:t>(</w:t>
      </w:r>
      <w:r w:rsidR="00723922">
        <w:rPr>
          <w:rFonts w:ascii="Arial" w:eastAsia="Droid Sans Fallback" w:hAnsi="Arial" w:cs="Arial"/>
          <w:kern w:val="1"/>
          <w:sz w:val="28"/>
          <w:szCs w:val="28"/>
          <w:lang w:eastAsia="ru-RU"/>
        </w:rPr>
        <w:fldChar w:fldCharType="begin"/>
      </w:r>
      <w:r w:rsidR="00723922">
        <w:rPr>
          <w:rFonts w:ascii="Arial" w:eastAsia="Droid Sans Fallback" w:hAnsi="Arial" w:cs="Arial"/>
          <w:kern w:val="1"/>
          <w:sz w:val="28"/>
          <w:szCs w:val="28"/>
          <w:lang w:eastAsia="ru-RU"/>
        </w:rPr>
        <w:instrText xml:space="preserve"> REF _Ref75988886 \h </w:instrText>
      </w:r>
      <w:r w:rsidR="00723922">
        <w:rPr>
          <w:rFonts w:ascii="Arial" w:eastAsia="Droid Sans Fallback" w:hAnsi="Arial" w:cs="Arial"/>
          <w:kern w:val="1"/>
          <w:sz w:val="28"/>
          <w:szCs w:val="28"/>
          <w:lang w:eastAsia="ru-RU"/>
        </w:rPr>
      </w:r>
      <w:r w:rsidR="00723922">
        <w:rPr>
          <w:rFonts w:ascii="Arial" w:eastAsia="Droid Sans Fallback" w:hAnsi="Arial" w:cs="Arial"/>
          <w:kern w:val="1"/>
          <w:sz w:val="28"/>
          <w:szCs w:val="28"/>
          <w:lang w:eastAsia="ru-RU"/>
        </w:rPr>
        <w:fldChar w:fldCharType="separate"/>
      </w:r>
      <w:r w:rsidR="00331F07" w:rsidRPr="0044159F">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25</w:t>
      </w:r>
      <w:r w:rsidR="00723922">
        <w:rPr>
          <w:rFonts w:ascii="Arial" w:eastAsia="Droid Sans Fallback" w:hAnsi="Arial" w:cs="Arial"/>
          <w:kern w:val="1"/>
          <w:sz w:val="28"/>
          <w:szCs w:val="28"/>
          <w:lang w:eastAsia="ru-RU"/>
        </w:rPr>
        <w:fldChar w:fldCharType="end"/>
      </w:r>
      <w:r w:rsidR="00723922">
        <w:rPr>
          <w:rFonts w:ascii="Arial" w:eastAsia="Droid Sans Fallback" w:hAnsi="Arial" w:cs="Arial"/>
          <w:kern w:val="1"/>
          <w:sz w:val="28"/>
          <w:szCs w:val="28"/>
          <w:lang w:eastAsia="ru-RU"/>
        </w:rPr>
        <w:t>);</w:t>
      </w:r>
    </w:p>
    <w:p w14:paraId="07A749C0" w14:textId="4937F82E" w:rsidR="00723922" w:rsidRPr="0044159F" w:rsidRDefault="00723922" w:rsidP="00723922">
      <w:pPr>
        <w:pStyle w:val="12"/>
      </w:pPr>
      <w:r w:rsidRPr="00850C25">
        <w:rPr>
          <w:rFonts w:cs="Arial"/>
        </w:rPr>
        <w:t>«Обмен с сервером сети дистрибуции» - настройка для работы с сервером сети дистрибуции. При включенной настройке в общем меню начальной страницы доступен раздел «Панель маркировки (сервис провайдер)»</w:t>
      </w:r>
      <w:r>
        <w:rPr>
          <w:rFonts w:cs="Arial"/>
        </w:rPr>
        <w:t xml:space="preserve"> (</w:t>
      </w:r>
      <w:r>
        <w:rPr>
          <w:rFonts w:cs="Arial"/>
        </w:rPr>
        <w:fldChar w:fldCharType="begin"/>
      </w:r>
      <w:r>
        <w:rPr>
          <w:rFonts w:cs="Arial"/>
        </w:rPr>
        <w:instrText xml:space="preserve"> REF _Ref75988886 \h </w:instrText>
      </w:r>
      <w:r>
        <w:rPr>
          <w:rFonts w:cs="Arial"/>
        </w:rPr>
      </w:r>
      <w:r>
        <w:rPr>
          <w:rFonts w:cs="Arial"/>
        </w:rPr>
        <w:fldChar w:fldCharType="separate"/>
      </w:r>
      <w:r w:rsidR="00331F07" w:rsidRPr="0044159F">
        <w:rPr>
          <w:rFonts w:cs="Arial"/>
        </w:rPr>
        <w:t xml:space="preserve">Рисунок </w:t>
      </w:r>
      <w:r w:rsidR="00331F07">
        <w:rPr>
          <w:rFonts w:cs="Arial"/>
          <w:noProof/>
        </w:rPr>
        <w:t>25</w:t>
      </w:r>
      <w:r>
        <w:rPr>
          <w:rFonts w:cs="Arial"/>
        </w:rPr>
        <w:fldChar w:fldCharType="end"/>
      </w:r>
      <w:r>
        <w:rPr>
          <w:rFonts w:cs="Arial"/>
        </w:rPr>
        <w:t xml:space="preserve">, </w:t>
      </w:r>
      <w:r>
        <w:rPr>
          <w:rFonts w:cs="Arial"/>
        </w:rPr>
        <w:fldChar w:fldCharType="begin"/>
      </w:r>
      <w:r>
        <w:rPr>
          <w:rFonts w:cs="Arial"/>
        </w:rPr>
        <w:instrText xml:space="preserve"> REF _Ref85726400 \h </w:instrText>
      </w:r>
      <w:r>
        <w:rPr>
          <w:rFonts w:cs="Arial"/>
        </w:rPr>
      </w:r>
      <w:r>
        <w:rPr>
          <w:rFonts w:cs="Arial"/>
        </w:rPr>
        <w:fldChar w:fldCharType="separate"/>
      </w:r>
      <w:r w:rsidR="00331F07">
        <w:t xml:space="preserve">Рисунок </w:t>
      </w:r>
      <w:r w:rsidR="00331F07">
        <w:rPr>
          <w:noProof/>
        </w:rPr>
        <w:t>26</w:t>
      </w:r>
      <w:r>
        <w:rPr>
          <w:rFonts w:cs="Arial"/>
        </w:rPr>
        <w:fldChar w:fldCharType="end"/>
      </w:r>
      <w:r>
        <w:rPr>
          <w:rFonts w:cs="Arial"/>
        </w:rPr>
        <w:t>);</w:t>
      </w:r>
    </w:p>
    <w:p w14:paraId="23F7B4C1" w14:textId="26552B15" w:rsidR="0044159F" w:rsidRPr="0044159F" w:rsidRDefault="0044159F" w:rsidP="00634AAD">
      <w:pPr>
        <w:pStyle w:val="12"/>
      </w:pPr>
      <w:r w:rsidRPr="0044159F">
        <w:t xml:space="preserve">«Удалять коды маркировки из пула через» – при включенной настройке и настроенном расписании из пула будут удаляться коды маркировки, введенные в оборот (выведенные из оборота) не менее указанного количества дней назад, а также коды с отсутствующим признаком нанесения после указанного количества дней со дня </w:t>
      </w:r>
      <w:proofErr w:type="spellStart"/>
      <w:r w:rsidRPr="0044159F">
        <w:t>эмитирования</w:t>
      </w:r>
      <w:proofErr w:type="spellEnd"/>
      <w:r w:rsidRPr="0044159F">
        <w:t xml:space="preserve">. При выключенной настройке или пустом значении регламентное задание для очистки пула кодов маркировки использоваться не будет. Настройка не распространяется на удаление ненанесенных кодов маркировки. Пример настройки «Удалять коды маркировки из пула через» на </w:t>
      </w:r>
      <w:r w:rsidRPr="0044159F">
        <w:fldChar w:fldCharType="begin"/>
      </w:r>
      <w:r w:rsidRPr="0044159F">
        <w:instrText xml:space="preserve"> REF _Ref75988886 \h </w:instrText>
      </w:r>
      <w:r w:rsidRPr="0044159F">
        <w:fldChar w:fldCharType="separate"/>
      </w:r>
      <w:r w:rsidR="00331F07" w:rsidRPr="0044159F">
        <w:rPr>
          <w:rFonts w:cs="Arial"/>
        </w:rPr>
        <w:t xml:space="preserve">Рисунок </w:t>
      </w:r>
      <w:r w:rsidR="00331F07">
        <w:rPr>
          <w:rFonts w:cs="Arial"/>
          <w:noProof/>
        </w:rPr>
        <w:t>25</w:t>
      </w:r>
      <w:r w:rsidRPr="0044159F">
        <w:fldChar w:fldCharType="end"/>
      </w:r>
      <w:r w:rsidRPr="0044159F">
        <w:t>,</w:t>
      </w:r>
      <w:r w:rsidR="00723922">
        <w:fldChar w:fldCharType="begin"/>
      </w:r>
      <w:r w:rsidR="00723922">
        <w:instrText xml:space="preserve"> REF _Ref75988888 \h </w:instrText>
      </w:r>
      <w:r w:rsidR="00723922">
        <w:fldChar w:fldCharType="separate"/>
      </w:r>
      <w:r w:rsidR="00331F07" w:rsidRPr="0044159F">
        <w:rPr>
          <w:rFonts w:cs="Arial"/>
        </w:rPr>
        <w:t xml:space="preserve">Рисунок </w:t>
      </w:r>
      <w:r w:rsidR="00331F07">
        <w:rPr>
          <w:rFonts w:cs="Arial"/>
          <w:noProof/>
        </w:rPr>
        <w:t>27</w:t>
      </w:r>
      <w:r w:rsidR="00723922">
        <w:fldChar w:fldCharType="end"/>
      </w:r>
      <w:r w:rsidR="00723922">
        <w:t xml:space="preserve">, </w:t>
      </w:r>
      <w:r w:rsidR="00723922">
        <w:fldChar w:fldCharType="begin"/>
      </w:r>
      <w:r w:rsidR="00723922">
        <w:instrText xml:space="preserve"> REF _Ref75988889 \h </w:instrText>
      </w:r>
      <w:r w:rsidR="00723922">
        <w:fldChar w:fldCharType="separate"/>
      </w:r>
      <w:r w:rsidR="00331F07" w:rsidRPr="0044159F">
        <w:rPr>
          <w:rFonts w:cs="Arial"/>
        </w:rPr>
        <w:t xml:space="preserve">Рисунок </w:t>
      </w:r>
      <w:r w:rsidR="00331F07">
        <w:rPr>
          <w:rFonts w:cs="Arial"/>
          <w:noProof/>
        </w:rPr>
        <w:t>28</w:t>
      </w:r>
      <w:r w:rsidR="00723922">
        <w:fldChar w:fldCharType="end"/>
      </w:r>
      <w:r w:rsidRPr="0044159F">
        <w:t>.</w:t>
      </w:r>
    </w:p>
    <w:p w14:paraId="70DE1E43" w14:textId="6AE08607" w:rsidR="0044159F" w:rsidRPr="0044159F" w:rsidRDefault="00723922" w:rsidP="0044159F">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lastRenderedPageBreak/>
        <w:drawing>
          <wp:inline distT="0" distB="0" distL="0" distR="0" wp14:anchorId="1279E84A" wp14:editId="39AFF261">
            <wp:extent cx="5940425" cy="3128010"/>
            <wp:effectExtent l="19050" t="19050" r="22225" b="15240"/>
            <wp:docPr id="106" name="Рисунок 10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descr="Изображение выглядит как текст&#10;&#10;Автоматически созданное описание"/>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3128010"/>
                    </a:xfrm>
                    <a:prstGeom prst="rect">
                      <a:avLst/>
                    </a:prstGeom>
                    <a:noFill/>
                    <a:ln w="12700">
                      <a:solidFill>
                        <a:schemeClr val="tx1"/>
                      </a:solidFill>
                    </a:ln>
                  </pic:spPr>
                </pic:pic>
              </a:graphicData>
            </a:graphic>
          </wp:inline>
        </w:drawing>
      </w:r>
    </w:p>
    <w:p w14:paraId="143BDB7E" w14:textId="4C1A0CF3" w:rsidR="0044159F" w:rsidRDefault="0044159F" w:rsidP="0044159F">
      <w:pPr>
        <w:keepLines/>
        <w:suppressAutoHyphens/>
        <w:spacing w:before="240" w:after="240" w:line="300" w:lineRule="auto"/>
        <w:jc w:val="center"/>
        <w:rPr>
          <w:rFonts w:ascii="Arial" w:eastAsia="Droid Sans Fallback" w:hAnsi="Arial" w:cs="Arial"/>
          <w:noProof/>
          <w:kern w:val="1"/>
          <w:sz w:val="28"/>
          <w:szCs w:val="28"/>
          <w:lang w:eastAsia="ru-RU"/>
        </w:rPr>
      </w:pPr>
      <w:bookmarkStart w:id="54" w:name="_Ref75988886"/>
      <w:r w:rsidRPr="0044159F">
        <w:rPr>
          <w:rFonts w:ascii="Arial" w:eastAsia="Droid Sans Fallback" w:hAnsi="Arial" w:cs="Arial"/>
          <w:kern w:val="1"/>
          <w:sz w:val="28"/>
          <w:szCs w:val="28"/>
          <w:lang w:eastAsia="ru-RU"/>
        </w:rPr>
        <w:t xml:space="preserve">Рисунок </w:t>
      </w:r>
      <w:r w:rsidRPr="0044159F">
        <w:rPr>
          <w:rFonts w:ascii="Arial" w:eastAsia="Droid Sans Fallback" w:hAnsi="Arial" w:cs="Arial"/>
          <w:kern w:val="1"/>
          <w:sz w:val="28"/>
          <w:szCs w:val="28"/>
          <w:lang w:eastAsia="ru-RU"/>
        </w:rPr>
        <w:fldChar w:fldCharType="begin"/>
      </w:r>
      <w:r w:rsidRPr="0044159F">
        <w:rPr>
          <w:rFonts w:ascii="Arial" w:eastAsia="Droid Sans Fallback" w:hAnsi="Arial" w:cs="Arial"/>
          <w:kern w:val="1"/>
          <w:sz w:val="28"/>
          <w:szCs w:val="28"/>
          <w:lang w:eastAsia="ru-RU"/>
        </w:rPr>
        <w:instrText xml:space="preserve"> SEQ Рисунок \* ARABIC </w:instrText>
      </w:r>
      <w:r w:rsidRPr="0044159F">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25</w:t>
      </w:r>
      <w:r w:rsidRPr="0044159F">
        <w:rPr>
          <w:rFonts w:ascii="Arial" w:eastAsia="Droid Sans Fallback" w:hAnsi="Arial" w:cs="Arial"/>
          <w:noProof/>
          <w:kern w:val="1"/>
          <w:sz w:val="28"/>
          <w:szCs w:val="28"/>
          <w:lang w:eastAsia="ru-RU"/>
        </w:rPr>
        <w:fldChar w:fldCharType="end"/>
      </w:r>
      <w:bookmarkEnd w:id="54"/>
    </w:p>
    <w:p w14:paraId="3FEF3892" w14:textId="233B4518" w:rsidR="00723922" w:rsidRDefault="00723922" w:rsidP="00723922">
      <w:pPr>
        <w:pStyle w:val="ac"/>
      </w:pPr>
    </w:p>
    <w:p w14:paraId="4098989A" w14:textId="77777777" w:rsidR="00723922" w:rsidRDefault="00723922" w:rsidP="00723922">
      <w:pPr>
        <w:pStyle w:val="ad"/>
        <w:keepNext/>
      </w:pPr>
      <w:r>
        <w:rPr>
          <w:noProof/>
        </w:rPr>
        <w:drawing>
          <wp:inline distT="0" distB="0" distL="0" distR="0" wp14:anchorId="7D947360" wp14:editId="3EAB1946">
            <wp:extent cx="5940425" cy="3121660"/>
            <wp:effectExtent l="19050" t="19050" r="22225" b="2159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3121660"/>
                    </a:xfrm>
                    <a:prstGeom prst="rect">
                      <a:avLst/>
                    </a:prstGeom>
                    <a:noFill/>
                    <a:ln w="12700">
                      <a:solidFill>
                        <a:sysClr val="windowText" lastClr="000000"/>
                      </a:solidFill>
                    </a:ln>
                  </pic:spPr>
                </pic:pic>
              </a:graphicData>
            </a:graphic>
          </wp:inline>
        </w:drawing>
      </w:r>
    </w:p>
    <w:p w14:paraId="33D6710D" w14:textId="11843BBA" w:rsidR="00723922" w:rsidRPr="00723922" w:rsidRDefault="00723922" w:rsidP="00723922">
      <w:pPr>
        <w:pStyle w:val="ad"/>
      </w:pPr>
      <w:bookmarkStart w:id="55" w:name="_Ref85726400"/>
      <w:r>
        <w:t xml:space="preserve">Рисунок </w:t>
      </w:r>
      <w:r w:rsidR="008E13BE">
        <w:fldChar w:fldCharType="begin"/>
      </w:r>
      <w:r w:rsidR="008E13BE">
        <w:instrText xml:space="preserve"> SEQ Рисунок \* ARABIC </w:instrText>
      </w:r>
      <w:r w:rsidR="008E13BE">
        <w:fldChar w:fldCharType="separate"/>
      </w:r>
      <w:r w:rsidR="00331F07">
        <w:rPr>
          <w:noProof/>
        </w:rPr>
        <w:t>26</w:t>
      </w:r>
      <w:r w:rsidR="008E13BE">
        <w:rPr>
          <w:noProof/>
        </w:rPr>
        <w:fldChar w:fldCharType="end"/>
      </w:r>
      <w:bookmarkEnd w:id="55"/>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44159F" w:rsidRPr="0044159F" w14:paraId="7BFBF7B7" w14:textId="77777777" w:rsidTr="00E4119C">
        <w:tc>
          <w:tcPr>
            <w:tcW w:w="4672" w:type="dxa"/>
          </w:tcPr>
          <w:p w14:paraId="57601AA8" w14:textId="77777777" w:rsidR="0044159F" w:rsidRPr="0044159F" w:rsidRDefault="0044159F" w:rsidP="0044159F">
            <w:pPr>
              <w:keepNext/>
              <w:suppressAutoHyphens/>
              <w:spacing w:before="100" w:beforeAutospacing="1" w:line="360" w:lineRule="auto"/>
              <w:contextualSpacing/>
              <w:jc w:val="center"/>
              <w:rPr>
                <w:rFonts w:ascii="Arial" w:eastAsia="Droid Sans Fallback" w:hAnsi="Arial" w:cs="Arial"/>
                <w:noProof/>
                <w:kern w:val="1"/>
                <w:sz w:val="28"/>
                <w:szCs w:val="28"/>
              </w:rPr>
            </w:pPr>
            <w:r w:rsidRPr="0044159F">
              <w:rPr>
                <w:rFonts w:ascii="Arial" w:eastAsia="Droid Sans Fallback" w:hAnsi="Arial" w:cs="Arial"/>
                <w:noProof/>
                <w:kern w:val="1"/>
                <w:sz w:val="28"/>
                <w:szCs w:val="28"/>
              </w:rPr>
              <w:lastRenderedPageBreak/>
              <w:drawing>
                <wp:inline distT="0" distB="0" distL="0" distR="0" wp14:anchorId="18A7FAD4" wp14:editId="7F4E49E3">
                  <wp:extent cx="2731135" cy="238379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31135" cy="2383790"/>
                          </a:xfrm>
                          <a:prstGeom prst="rect">
                            <a:avLst/>
                          </a:prstGeom>
                          <a:noFill/>
                        </pic:spPr>
                      </pic:pic>
                    </a:graphicData>
                  </a:graphic>
                </wp:inline>
              </w:drawing>
            </w:r>
          </w:p>
          <w:p w14:paraId="1CEB8D7A" w14:textId="2B66082C" w:rsidR="0044159F" w:rsidRPr="0044159F" w:rsidRDefault="0044159F" w:rsidP="0044159F">
            <w:pPr>
              <w:keepLines/>
              <w:suppressAutoHyphens/>
              <w:spacing w:before="240" w:after="240" w:line="300" w:lineRule="auto"/>
              <w:jc w:val="center"/>
              <w:rPr>
                <w:rFonts w:ascii="Arial" w:eastAsia="Droid Sans Fallback" w:hAnsi="Arial" w:cs="Arial"/>
                <w:kern w:val="1"/>
                <w:sz w:val="28"/>
                <w:szCs w:val="28"/>
              </w:rPr>
            </w:pPr>
            <w:bookmarkStart w:id="56" w:name="_Ref75988888"/>
            <w:r w:rsidRPr="0044159F">
              <w:rPr>
                <w:rFonts w:ascii="Arial" w:eastAsia="Droid Sans Fallback" w:hAnsi="Arial" w:cs="Arial"/>
                <w:kern w:val="1"/>
                <w:sz w:val="28"/>
                <w:szCs w:val="28"/>
              </w:rPr>
              <w:t xml:space="preserve">Рисунок </w:t>
            </w:r>
            <w:r w:rsidRPr="0044159F">
              <w:rPr>
                <w:rFonts w:ascii="Arial" w:eastAsia="Droid Sans Fallback" w:hAnsi="Arial" w:cs="Arial"/>
                <w:kern w:val="1"/>
                <w:sz w:val="28"/>
                <w:szCs w:val="28"/>
              </w:rPr>
              <w:fldChar w:fldCharType="begin"/>
            </w:r>
            <w:r w:rsidRPr="0044159F">
              <w:rPr>
                <w:rFonts w:ascii="Arial" w:eastAsia="Droid Sans Fallback" w:hAnsi="Arial" w:cs="Arial"/>
                <w:kern w:val="1"/>
                <w:sz w:val="28"/>
                <w:szCs w:val="28"/>
              </w:rPr>
              <w:instrText xml:space="preserve"> SEQ Рисунок \* ARABIC </w:instrText>
            </w:r>
            <w:r w:rsidRPr="0044159F">
              <w:rPr>
                <w:rFonts w:ascii="Arial" w:eastAsia="Droid Sans Fallback" w:hAnsi="Arial" w:cs="Arial"/>
                <w:kern w:val="1"/>
                <w:sz w:val="28"/>
                <w:szCs w:val="28"/>
              </w:rPr>
              <w:fldChar w:fldCharType="separate"/>
            </w:r>
            <w:r w:rsidR="00331F07">
              <w:rPr>
                <w:rFonts w:ascii="Arial" w:eastAsia="Droid Sans Fallback" w:hAnsi="Arial" w:cs="Arial"/>
                <w:noProof/>
                <w:kern w:val="1"/>
                <w:sz w:val="28"/>
                <w:szCs w:val="28"/>
              </w:rPr>
              <w:t>27</w:t>
            </w:r>
            <w:r w:rsidRPr="0044159F">
              <w:rPr>
                <w:rFonts w:ascii="Arial" w:eastAsia="Droid Sans Fallback" w:hAnsi="Arial" w:cs="Arial"/>
                <w:noProof/>
                <w:kern w:val="1"/>
                <w:sz w:val="28"/>
                <w:szCs w:val="28"/>
              </w:rPr>
              <w:fldChar w:fldCharType="end"/>
            </w:r>
            <w:bookmarkEnd w:id="56"/>
          </w:p>
        </w:tc>
        <w:tc>
          <w:tcPr>
            <w:tcW w:w="4673" w:type="dxa"/>
          </w:tcPr>
          <w:p w14:paraId="139F511F" w14:textId="77777777" w:rsidR="0044159F" w:rsidRPr="0044159F" w:rsidRDefault="0044159F" w:rsidP="0044159F">
            <w:pPr>
              <w:keepNext/>
              <w:suppressAutoHyphens/>
              <w:spacing w:before="100" w:beforeAutospacing="1" w:line="360" w:lineRule="auto"/>
              <w:contextualSpacing/>
              <w:jc w:val="center"/>
              <w:rPr>
                <w:rFonts w:ascii="Arial" w:eastAsia="Droid Sans Fallback" w:hAnsi="Arial" w:cs="Arial"/>
                <w:noProof/>
                <w:kern w:val="1"/>
                <w:sz w:val="28"/>
                <w:szCs w:val="28"/>
              </w:rPr>
            </w:pPr>
            <w:r w:rsidRPr="0044159F">
              <w:rPr>
                <w:rFonts w:ascii="Arial" w:eastAsia="Droid Sans Fallback" w:hAnsi="Arial" w:cs="Arial"/>
                <w:noProof/>
                <w:kern w:val="1"/>
                <w:sz w:val="28"/>
                <w:szCs w:val="28"/>
              </w:rPr>
              <w:drawing>
                <wp:inline distT="0" distB="0" distL="0" distR="0" wp14:anchorId="7975967A" wp14:editId="2F1AC0D4">
                  <wp:extent cx="2719070" cy="2383790"/>
                  <wp:effectExtent l="0" t="0" r="5080" b="0"/>
                  <wp:docPr id="71" name="Рисунок 7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descr="Изображение выглядит как текст&#10;&#10;Автоматически созданное описание"/>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19070" cy="2383790"/>
                          </a:xfrm>
                          <a:prstGeom prst="rect">
                            <a:avLst/>
                          </a:prstGeom>
                          <a:noFill/>
                        </pic:spPr>
                      </pic:pic>
                    </a:graphicData>
                  </a:graphic>
                </wp:inline>
              </w:drawing>
            </w:r>
          </w:p>
          <w:p w14:paraId="61F7D6E5" w14:textId="5EFA2E76" w:rsidR="0044159F" w:rsidRPr="0044159F" w:rsidRDefault="0044159F" w:rsidP="0044159F">
            <w:pPr>
              <w:keepLines/>
              <w:suppressAutoHyphens/>
              <w:spacing w:before="240" w:after="240" w:line="300" w:lineRule="auto"/>
              <w:jc w:val="center"/>
              <w:rPr>
                <w:rFonts w:ascii="Arial" w:eastAsia="Droid Sans Fallback" w:hAnsi="Arial" w:cs="Arial"/>
                <w:kern w:val="1"/>
                <w:sz w:val="28"/>
                <w:szCs w:val="28"/>
              </w:rPr>
            </w:pPr>
            <w:bookmarkStart w:id="57" w:name="_Ref75988889"/>
            <w:r w:rsidRPr="0044159F">
              <w:rPr>
                <w:rFonts w:ascii="Arial" w:eastAsia="Droid Sans Fallback" w:hAnsi="Arial" w:cs="Arial"/>
                <w:kern w:val="1"/>
                <w:sz w:val="28"/>
                <w:szCs w:val="28"/>
              </w:rPr>
              <w:t xml:space="preserve">Рисунок </w:t>
            </w:r>
            <w:r w:rsidRPr="0044159F">
              <w:rPr>
                <w:rFonts w:ascii="Arial" w:eastAsia="Droid Sans Fallback" w:hAnsi="Arial" w:cs="Arial"/>
                <w:kern w:val="1"/>
                <w:sz w:val="28"/>
                <w:szCs w:val="28"/>
              </w:rPr>
              <w:fldChar w:fldCharType="begin"/>
            </w:r>
            <w:r w:rsidRPr="0044159F">
              <w:rPr>
                <w:rFonts w:ascii="Arial" w:eastAsia="Droid Sans Fallback" w:hAnsi="Arial" w:cs="Arial"/>
                <w:kern w:val="1"/>
                <w:sz w:val="28"/>
                <w:szCs w:val="28"/>
              </w:rPr>
              <w:instrText xml:space="preserve"> SEQ Рисунок \* ARABIC </w:instrText>
            </w:r>
            <w:r w:rsidRPr="0044159F">
              <w:rPr>
                <w:rFonts w:ascii="Arial" w:eastAsia="Droid Sans Fallback" w:hAnsi="Arial" w:cs="Arial"/>
                <w:kern w:val="1"/>
                <w:sz w:val="28"/>
                <w:szCs w:val="28"/>
              </w:rPr>
              <w:fldChar w:fldCharType="separate"/>
            </w:r>
            <w:r w:rsidR="00331F07">
              <w:rPr>
                <w:rFonts w:ascii="Arial" w:eastAsia="Droid Sans Fallback" w:hAnsi="Arial" w:cs="Arial"/>
                <w:noProof/>
                <w:kern w:val="1"/>
                <w:sz w:val="28"/>
                <w:szCs w:val="28"/>
              </w:rPr>
              <w:t>28</w:t>
            </w:r>
            <w:r w:rsidRPr="0044159F">
              <w:rPr>
                <w:rFonts w:ascii="Arial" w:eastAsia="Droid Sans Fallback" w:hAnsi="Arial" w:cs="Arial"/>
                <w:noProof/>
                <w:kern w:val="1"/>
                <w:sz w:val="28"/>
                <w:szCs w:val="28"/>
              </w:rPr>
              <w:fldChar w:fldCharType="end"/>
            </w:r>
            <w:bookmarkEnd w:id="57"/>
          </w:p>
        </w:tc>
      </w:tr>
    </w:tbl>
    <w:p w14:paraId="5FE469F8" w14:textId="3ED3E64D" w:rsidR="0023398A" w:rsidRDefault="0023398A" w:rsidP="0023398A">
      <w:pPr>
        <w:pStyle w:val="12"/>
        <w:numPr>
          <w:ilvl w:val="0"/>
          <w:numId w:val="1"/>
        </w:numPr>
      </w:pPr>
      <w:r w:rsidRPr="007F345A">
        <w:t>«Количество кодов в сообщениях обмена» – настройка для определения максимального количества кодов, отправленных в одном сообщении при обмене с системой сети дистрибуции (</w:t>
      </w:r>
      <w:r>
        <w:fldChar w:fldCharType="begin"/>
      </w:r>
      <w:r>
        <w:instrText xml:space="preserve"> REF _Ref75989341 \h </w:instrText>
      </w:r>
      <w:r>
        <w:fldChar w:fldCharType="separate"/>
      </w:r>
      <w:r w:rsidR="00331F07" w:rsidRPr="0044159F">
        <w:rPr>
          <w:rFonts w:cs="Arial"/>
        </w:rPr>
        <w:t xml:space="preserve">Рисунок </w:t>
      </w:r>
      <w:r w:rsidR="00331F07">
        <w:rPr>
          <w:rFonts w:cs="Arial"/>
          <w:noProof/>
        </w:rPr>
        <w:t>29</w:t>
      </w:r>
      <w:r>
        <w:fldChar w:fldCharType="end"/>
      </w:r>
      <w:r w:rsidRPr="007F345A">
        <w:t>);</w:t>
      </w:r>
    </w:p>
    <w:p w14:paraId="58C22662" w14:textId="4D8D981E" w:rsidR="0023398A" w:rsidRDefault="0023398A" w:rsidP="0023398A">
      <w:pPr>
        <w:pStyle w:val="12"/>
        <w:numPr>
          <w:ilvl w:val="0"/>
          <w:numId w:val="1"/>
        </w:numPr>
      </w:pPr>
      <w:r>
        <w:t xml:space="preserve">«Использовать автоматический обмен с сервером сети дистрибуции» - </w:t>
      </w:r>
      <w:r w:rsidRPr="005E42B7">
        <w:t>настройки автоматического обмена с сервером сети дистрибуции. При включенной настройке и настроенном расписании, выполнение обмена с сервером сети дистрибуции происходит автоматически</w:t>
      </w:r>
      <w:r>
        <w:t xml:space="preserve">, согласно настроенному расписанию. На </w:t>
      </w:r>
      <w:r>
        <w:fldChar w:fldCharType="begin"/>
      </w:r>
      <w:r>
        <w:instrText xml:space="preserve"> REF _Ref85726694 \h </w:instrText>
      </w:r>
      <w:r>
        <w:fldChar w:fldCharType="separate"/>
      </w:r>
      <w:r w:rsidR="00331F07">
        <w:t xml:space="preserve">Рисунок </w:t>
      </w:r>
      <w:r w:rsidR="00331F07">
        <w:rPr>
          <w:noProof/>
        </w:rPr>
        <w:t>30</w:t>
      </w:r>
      <w:r>
        <w:fldChar w:fldCharType="end"/>
      </w:r>
      <w:r>
        <w:t xml:space="preserve"> пример расписания: каждый день каждые 10 минут происходит выполнение обмена с сервером сети дистрибуции (</w:t>
      </w:r>
      <w:r>
        <w:fldChar w:fldCharType="begin"/>
      </w:r>
      <w:r>
        <w:instrText xml:space="preserve"> REF _Ref75989341 \h </w:instrText>
      </w:r>
      <w:r>
        <w:fldChar w:fldCharType="separate"/>
      </w:r>
      <w:r w:rsidR="00331F07" w:rsidRPr="0044159F">
        <w:rPr>
          <w:rFonts w:cs="Arial"/>
        </w:rPr>
        <w:t xml:space="preserve">Рисунок </w:t>
      </w:r>
      <w:r w:rsidR="00331F07">
        <w:rPr>
          <w:rFonts w:cs="Arial"/>
          <w:noProof/>
        </w:rPr>
        <w:t>29</w:t>
      </w:r>
      <w:r>
        <w:fldChar w:fldCharType="end"/>
      </w:r>
      <w:r>
        <w:t xml:space="preserve">, </w:t>
      </w:r>
      <w:r>
        <w:fldChar w:fldCharType="begin"/>
      </w:r>
      <w:r>
        <w:instrText xml:space="preserve"> REF _Ref85726694 \h </w:instrText>
      </w:r>
      <w:r>
        <w:fldChar w:fldCharType="separate"/>
      </w:r>
      <w:r w:rsidR="00331F07">
        <w:t xml:space="preserve">Рисунок </w:t>
      </w:r>
      <w:r w:rsidR="00331F07">
        <w:rPr>
          <w:noProof/>
        </w:rPr>
        <w:t>30</w:t>
      </w:r>
      <w:r>
        <w:fldChar w:fldCharType="end"/>
      </w:r>
      <w:r>
        <w:t>).</w:t>
      </w:r>
    </w:p>
    <w:p w14:paraId="2F10170A" w14:textId="0B8781A9" w:rsidR="0044159F" w:rsidRPr="0044159F" w:rsidRDefault="00723922" w:rsidP="0044159F">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lastRenderedPageBreak/>
        <w:drawing>
          <wp:inline distT="0" distB="0" distL="0" distR="0" wp14:anchorId="1924BE27" wp14:editId="4EEA225B">
            <wp:extent cx="5940425" cy="3115945"/>
            <wp:effectExtent l="19050" t="19050" r="22225" b="27305"/>
            <wp:docPr id="109" name="Рисунок 10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109" descr="Изображение выглядит как текст&#10;&#10;Автоматически созданное описание"/>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3115945"/>
                    </a:xfrm>
                    <a:prstGeom prst="rect">
                      <a:avLst/>
                    </a:prstGeom>
                    <a:noFill/>
                    <a:ln w="12700">
                      <a:solidFill>
                        <a:schemeClr val="tx1"/>
                      </a:solidFill>
                    </a:ln>
                  </pic:spPr>
                </pic:pic>
              </a:graphicData>
            </a:graphic>
          </wp:inline>
        </w:drawing>
      </w:r>
    </w:p>
    <w:p w14:paraId="1750ADCE" w14:textId="2D08572C" w:rsidR="0044159F" w:rsidRDefault="0044159F" w:rsidP="0044159F">
      <w:pPr>
        <w:keepLines/>
        <w:suppressAutoHyphens/>
        <w:spacing w:before="240" w:after="240" w:line="300" w:lineRule="auto"/>
        <w:jc w:val="center"/>
        <w:rPr>
          <w:rFonts w:ascii="Arial" w:eastAsia="Droid Sans Fallback" w:hAnsi="Arial" w:cs="Arial"/>
          <w:noProof/>
          <w:kern w:val="1"/>
          <w:sz w:val="28"/>
          <w:szCs w:val="28"/>
          <w:lang w:eastAsia="ru-RU"/>
        </w:rPr>
      </w:pPr>
      <w:bookmarkStart w:id="58" w:name="_Ref75989341"/>
      <w:r w:rsidRPr="0044159F">
        <w:rPr>
          <w:rFonts w:ascii="Arial" w:eastAsia="Droid Sans Fallback" w:hAnsi="Arial" w:cs="Arial"/>
          <w:kern w:val="1"/>
          <w:sz w:val="28"/>
          <w:szCs w:val="28"/>
          <w:lang w:eastAsia="ru-RU"/>
        </w:rPr>
        <w:t xml:space="preserve">Рисунок </w:t>
      </w:r>
      <w:r w:rsidRPr="0044159F">
        <w:rPr>
          <w:rFonts w:ascii="Arial" w:eastAsia="Droid Sans Fallback" w:hAnsi="Arial" w:cs="Arial"/>
          <w:kern w:val="1"/>
          <w:sz w:val="28"/>
          <w:szCs w:val="28"/>
          <w:lang w:eastAsia="ru-RU"/>
        </w:rPr>
        <w:fldChar w:fldCharType="begin"/>
      </w:r>
      <w:r w:rsidRPr="0044159F">
        <w:rPr>
          <w:rFonts w:ascii="Arial" w:eastAsia="Droid Sans Fallback" w:hAnsi="Arial" w:cs="Arial"/>
          <w:kern w:val="1"/>
          <w:sz w:val="28"/>
          <w:szCs w:val="28"/>
          <w:lang w:eastAsia="ru-RU"/>
        </w:rPr>
        <w:instrText xml:space="preserve"> SEQ Рисунок \* ARABIC </w:instrText>
      </w:r>
      <w:r w:rsidRPr="0044159F">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29</w:t>
      </w:r>
      <w:r w:rsidRPr="0044159F">
        <w:rPr>
          <w:rFonts w:ascii="Arial" w:eastAsia="Droid Sans Fallback" w:hAnsi="Arial" w:cs="Arial"/>
          <w:noProof/>
          <w:kern w:val="1"/>
          <w:sz w:val="28"/>
          <w:szCs w:val="28"/>
          <w:lang w:eastAsia="ru-RU"/>
        </w:rPr>
        <w:fldChar w:fldCharType="end"/>
      </w:r>
      <w:bookmarkEnd w:id="58"/>
    </w:p>
    <w:p w14:paraId="3E933175" w14:textId="77777777" w:rsidR="00723922" w:rsidRDefault="00723922" w:rsidP="00723922">
      <w:pPr>
        <w:pStyle w:val="ac"/>
      </w:pPr>
      <w:r>
        <w:drawing>
          <wp:inline distT="0" distB="0" distL="0" distR="0" wp14:anchorId="044408E9" wp14:editId="411687FE">
            <wp:extent cx="3613785" cy="3041650"/>
            <wp:effectExtent l="19050" t="19050" r="24765" b="25400"/>
            <wp:docPr id="110" name="Рисунок 11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10;&#10;Автоматически созданное описание"/>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13785" cy="3041650"/>
                    </a:xfrm>
                    <a:prstGeom prst="rect">
                      <a:avLst/>
                    </a:prstGeom>
                    <a:noFill/>
                    <a:ln w="12700">
                      <a:solidFill>
                        <a:sysClr val="windowText" lastClr="000000"/>
                      </a:solidFill>
                    </a:ln>
                  </pic:spPr>
                </pic:pic>
              </a:graphicData>
            </a:graphic>
          </wp:inline>
        </w:drawing>
      </w:r>
    </w:p>
    <w:p w14:paraId="1F23540E" w14:textId="0348B18E" w:rsidR="00723922" w:rsidRPr="0044159F" w:rsidRDefault="00723922" w:rsidP="00723922">
      <w:pPr>
        <w:pStyle w:val="ad"/>
      </w:pPr>
      <w:bookmarkStart w:id="59" w:name="_Ref85726694"/>
      <w:r>
        <w:t xml:space="preserve">Рисунок </w:t>
      </w:r>
      <w:r w:rsidR="008E13BE">
        <w:fldChar w:fldCharType="begin"/>
      </w:r>
      <w:r w:rsidR="008E13BE">
        <w:instrText xml:space="preserve"> SEQ Рисунок \* ARABIC </w:instrText>
      </w:r>
      <w:r w:rsidR="008E13BE">
        <w:fldChar w:fldCharType="separate"/>
      </w:r>
      <w:r w:rsidR="00331F07">
        <w:rPr>
          <w:noProof/>
        </w:rPr>
        <w:t>30</w:t>
      </w:r>
      <w:r w:rsidR="008E13BE">
        <w:rPr>
          <w:noProof/>
        </w:rPr>
        <w:fldChar w:fldCharType="end"/>
      </w:r>
      <w:bookmarkEnd w:id="59"/>
    </w:p>
    <w:p w14:paraId="0D288324" w14:textId="0734D5B4" w:rsidR="0044159F" w:rsidRPr="0044159F" w:rsidRDefault="0044159F" w:rsidP="0044159F">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bookmarkStart w:id="60" w:name="_Hlk58413112"/>
    </w:p>
    <w:bookmarkEnd w:id="60"/>
    <w:p w14:paraId="1AA63251" w14:textId="77777777" w:rsidR="0044159F" w:rsidRPr="0044159F" w:rsidRDefault="0044159F" w:rsidP="0044159F">
      <w:pPr>
        <w:pStyle w:val="a5"/>
      </w:pPr>
    </w:p>
    <w:p w14:paraId="3FB30CE2" w14:textId="34112CF0" w:rsidR="00026946" w:rsidRDefault="00026946" w:rsidP="00026946">
      <w:pPr>
        <w:pStyle w:val="15"/>
      </w:pPr>
      <w:bookmarkStart w:id="61" w:name="_Ref85727195"/>
      <w:bookmarkStart w:id="62" w:name="_Toc95746661"/>
      <w:r w:rsidRPr="00026946">
        <w:lastRenderedPageBreak/>
        <w:t>Справочник Контрагенты</w:t>
      </w:r>
      <w:bookmarkEnd w:id="34"/>
      <w:bookmarkEnd w:id="61"/>
      <w:bookmarkEnd w:id="62"/>
    </w:p>
    <w:p w14:paraId="2B2CCF10" w14:textId="74155EAF" w:rsidR="00110BD4" w:rsidRPr="00026946" w:rsidRDefault="00110BD4" w:rsidP="00110BD4">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Для настройки справочника «Контрагенты» переходим в меню «НСИ», раздел «Контрагенты», активная ссылка «Контрагенты»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_Ref78382684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31</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71105CB2" w14:textId="77777777" w:rsidR="00110BD4" w:rsidRPr="00026946" w:rsidRDefault="00110BD4" w:rsidP="00110BD4">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188C7A4E" wp14:editId="603CB489">
            <wp:extent cx="5940425" cy="3002915"/>
            <wp:effectExtent l="19050" t="19050" r="22225" b="26035"/>
            <wp:docPr id="1894" name="Рисунок 189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 name="Рисунок 1894" descr="Изображение выглядит как текст&#10;&#10;Автоматически созданное описание"/>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3002915"/>
                    </a:xfrm>
                    <a:prstGeom prst="rect">
                      <a:avLst/>
                    </a:prstGeom>
                    <a:noFill/>
                    <a:ln w="12700">
                      <a:solidFill>
                        <a:sysClr val="windowText" lastClr="000000"/>
                      </a:solidFill>
                    </a:ln>
                  </pic:spPr>
                </pic:pic>
              </a:graphicData>
            </a:graphic>
          </wp:inline>
        </w:drawing>
      </w:r>
    </w:p>
    <w:p w14:paraId="1BC1083C" w14:textId="67F981DF" w:rsidR="00110BD4" w:rsidRPr="00026946" w:rsidRDefault="00110BD4" w:rsidP="00110BD4">
      <w:pPr>
        <w:keepLines/>
        <w:suppressAutoHyphens/>
        <w:spacing w:before="240" w:after="240" w:line="300" w:lineRule="auto"/>
        <w:jc w:val="center"/>
        <w:rPr>
          <w:rFonts w:ascii="Arial" w:eastAsia="Droid Sans Fallback" w:hAnsi="Arial" w:cs="Arial"/>
          <w:kern w:val="1"/>
          <w:sz w:val="28"/>
          <w:szCs w:val="28"/>
          <w:lang w:eastAsia="ru-RU"/>
        </w:rPr>
      </w:pPr>
      <w:bookmarkStart w:id="63" w:name="_Ref78382684"/>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31</w:t>
      </w:r>
      <w:r w:rsidRPr="00026946">
        <w:rPr>
          <w:rFonts w:ascii="Arial" w:eastAsia="Droid Sans Fallback" w:hAnsi="Arial" w:cs="Arial"/>
          <w:noProof/>
          <w:kern w:val="1"/>
          <w:sz w:val="28"/>
          <w:szCs w:val="28"/>
          <w:lang w:eastAsia="ru-RU"/>
        </w:rPr>
        <w:fldChar w:fldCharType="end"/>
      </w:r>
      <w:bookmarkEnd w:id="63"/>
    </w:p>
    <w:p w14:paraId="5765AB1B" w14:textId="18A1AD56" w:rsidR="00110BD4" w:rsidRPr="00026946" w:rsidRDefault="00110BD4" w:rsidP="00110BD4">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Нажимаем «Создать»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_Ref78382700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32</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72620552" w14:textId="77777777" w:rsidR="00110BD4" w:rsidRPr="00026946" w:rsidRDefault="00110BD4" w:rsidP="00110BD4">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13E6E070" wp14:editId="1B3CD50C">
            <wp:extent cx="5940425" cy="3006090"/>
            <wp:effectExtent l="0" t="0" r="3175" b="3810"/>
            <wp:docPr id="1895" name="Рисунок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3006090"/>
                    </a:xfrm>
                    <a:prstGeom prst="rect">
                      <a:avLst/>
                    </a:prstGeom>
                    <a:noFill/>
                    <a:ln>
                      <a:noFill/>
                    </a:ln>
                  </pic:spPr>
                </pic:pic>
              </a:graphicData>
            </a:graphic>
          </wp:inline>
        </w:drawing>
      </w:r>
    </w:p>
    <w:p w14:paraId="357304D0" w14:textId="1B994AAC" w:rsidR="00110BD4" w:rsidRPr="00026946" w:rsidRDefault="00110BD4" w:rsidP="00110BD4">
      <w:pPr>
        <w:keepLines/>
        <w:suppressAutoHyphens/>
        <w:spacing w:before="240" w:after="240" w:line="300" w:lineRule="auto"/>
        <w:jc w:val="center"/>
        <w:rPr>
          <w:rFonts w:ascii="Arial" w:eastAsia="Droid Sans Fallback" w:hAnsi="Arial" w:cs="Arial"/>
          <w:kern w:val="1"/>
          <w:sz w:val="28"/>
          <w:szCs w:val="28"/>
          <w:lang w:eastAsia="ru-RU"/>
        </w:rPr>
      </w:pPr>
      <w:bookmarkStart w:id="64" w:name="_Ref78382700"/>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32</w:t>
      </w:r>
      <w:r w:rsidRPr="00026946">
        <w:rPr>
          <w:rFonts w:ascii="Arial" w:eastAsia="Droid Sans Fallback" w:hAnsi="Arial" w:cs="Arial"/>
          <w:noProof/>
          <w:kern w:val="1"/>
          <w:sz w:val="28"/>
          <w:szCs w:val="28"/>
          <w:lang w:eastAsia="ru-RU"/>
        </w:rPr>
        <w:fldChar w:fldCharType="end"/>
      </w:r>
      <w:bookmarkEnd w:id="64"/>
    </w:p>
    <w:p w14:paraId="699A9267" w14:textId="77777777" w:rsidR="00110BD4" w:rsidRPr="00110BD4" w:rsidRDefault="00110BD4" w:rsidP="00110BD4">
      <w:pPr>
        <w:pStyle w:val="24"/>
      </w:pPr>
      <w:bookmarkStart w:id="65" w:name="_Toc95746662"/>
      <w:r w:rsidRPr="00110BD4">
        <w:lastRenderedPageBreak/>
        <w:t>Настройка основных параметров контрагента</w:t>
      </w:r>
      <w:bookmarkEnd w:id="65"/>
    </w:p>
    <w:p w14:paraId="59DA070E" w14:textId="6F6153C9" w:rsidR="00110BD4" w:rsidRPr="00026946" w:rsidRDefault="00110BD4" w:rsidP="00110BD4">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В форме «Контрагент (создание)» на вкладке «Основное», «Учетная информация» заполняем поля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_Ref78382720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33</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1C4D7C81" w14:textId="77777777" w:rsidR="00110BD4" w:rsidRPr="00026946" w:rsidRDefault="00110BD4" w:rsidP="00110BD4">
      <w:pPr>
        <w:pStyle w:val="12"/>
        <w:numPr>
          <w:ilvl w:val="0"/>
          <w:numId w:val="1"/>
        </w:numPr>
      </w:pPr>
      <w:r w:rsidRPr="00026946">
        <w:t>«Вид контрагента» - из выпадающего списка выбираем вид;</w:t>
      </w:r>
    </w:p>
    <w:p w14:paraId="63AE213A" w14:textId="2DBDD4EC" w:rsidR="00110BD4" w:rsidRPr="00026946" w:rsidRDefault="00110BD4" w:rsidP="00110BD4">
      <w:pPr>
        <w:pStyle w:val="12"/>
        <w:numPr>
          <w:ilvl w:val="0"/>
          <w:numId w:val="1"/>
        </w:numPr>
      </w:pPr>
      <w:r w:rsidRPr="00026946">
        <w:t>«Наименование</w:t>
      </w:r>
      <w:r w:rsidRPr="00026946">
        <w:rPr>
          <w:vertAlign w:val="superscript"/>
        </w:rPr>
        <w:footnoteReference w:id="2"/>
      </w:r>
      <w:r w:rsidRPr="00026946">
        <w:t xml:space="preserve">» - указываем название организации - </w:t>
      </w:r>
      <w:proofErr w:type="spellStart"/>
      <w:r w:rsidRPr="00026946">
        <w:t>УОТа</w:t>
      </w:r>
      <w:proofErr w:type="spellEnd"/>
      <w:r w:rsidRPr="00026946">
        <w:t xml:space="preserve">, для которой </w:t>
      </w:r>
      <w:r>
        <w:t>сервис-провайдер</w:t>
      </w:r>
      <w:r w:rsidRPr="00026946">
        <w:t xml:space="preserve"> печатает коды маркировки</w:t>
      </w:r>
    </w:p>
    <w:p w14:paraId="2A3D8909" w14:textId="3B20ADB4" w:rsidR="00110BD4" w:rsidRPr="00026946" w:rsidRDefault="00110BD4" w:rsidP="00110BD4">
      <w:pPr>
        <w:pStyle w:val="12"/>
        <w:numPr>
          <w:ilvl w:val="0"/>
          <w:numId w:val="1"/>
        </w:numPr>
      </w:pPr>
      <w:r w:rsidRPr="00026946">
        <w:t xml:space="preserve">«ИНН» - вносим ИНН организации - </w:t>
      </w:r>
      <w:proofErr w:type="spellStart"/>
      <w:r w:rsidRPr="00026946">
        <w:t>УОТа</w:t>
      </w:r>
      <w:proofErr w:type="spellEnd"/>
      <w:r w:rsidRPr="00026946">
        <w:t xml:space="preserve">, для которой </w:t>
      </w:r>
      <w:r w:rsidRPr="00110BD4">
        <w:t>сервис-провайдер</w:t>
      </w:r>
      <w:r w:rsidRPr="00026946">
        <w:t xml:space="preserve"> печатает коды маркировки.</w:t>
      </w:r>
    </w:p>
    <w:p w14:paraId="15BEE561" w14:textId="22AF4337" w:rsidR="00110BD4" w:rsidRPr="00026946" w:rsidRDefault="00110BD4" w:rsidP="00110BD4">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Нажимаем «Записать»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_Ref78382720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33</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57727C2D" w14:textId="77777777" w:rsidR="00110BD4" w:rsidRPr="00026946" w:rsidRDefault="00110BD4" w:rsidP="00110BD4">
      <w:pPr>
        <w:suppressAutoHyphens/>
        <w:spacing w:after="0" w:line="360" w:lineRule="auto"/>
        <w:ind w:firstLine="709"/>
        <w:contextualSpacing/>
        <w:jc w:val="both"/>
        <w:rPr>
          <w:rFonts w:ascii="Arial" w:eastAsia="Droid Sans Fallback" w:hAnsi="Arial" w:cs="Arial"/>
          <w:kern w:val="1"/>
          <w:sz w:val="28"/>
          <w:szCs w:val="28"/>
          <w:lang w:eastAsia="ru-RU"/>
        </w:rPr>
      </w:pPr>
    </w:p>
    <w:p w14:paraId="5E129E31" w14:textId="77777777" w:rsidR="00110BD4" w:rsidRPr="00026946" w:rsidRDefault="00110BD4" w:rsidP="00110BD4">
      <w:pPr>
        <w:suppressAutoHyphens/>
        <w:spacing w:after="0" w:line="360" w:lineRule="auto"/>
        <w:ind w:firstLine="709"/>
        <w:contextualSpacing/>
        <w:jc w:val="both"/>
        <w:rPr>
          <w:rFonts w:ascii="Arial" w:eastAsia="Droid Sans Fallback" w:hAnsi="Arial" w:cs="Arial"/>
          <w:kern w:val="1"/>
          <w:sz w:val="28"/>
          <w:szCs w:val="28"/>
          <w:lang w:eastAsia="ru-RU"/>
        </w:rPr>
      </w:pPr>
    </w:p>
    <w:p w14:paraId="0B4BA175" w14:textId="77777777" w:rsidR="00110BD4" w:rsidRPr="00026946" w:rsidRDefault="00110BD4" w:rsidP="00110BD4">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drawing>
          <wp:inline distT="0" distB="0" distL="0" distR="0" wp14:anchorId="2F006343" wp14:editId="3CECC8BF">
            <wp:extent cx="5940425" cy="2849245"/>
            <wp:effectExtent l="19050" t="19050" r="22225" b="27305"/>
            <wp:docPr id="2270" name="Рисунок 227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10;&#10;Автоматически созданное описание"/>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0425" cy="2849245"/>
                    </a:xfrm>
                    <a:prstGeom prst="rect">
                      <a:avLst/>
                    </a:prstGeom>
                    <a:noFill/>
                    <a:ln w="12700">
                      <a:solidFill>
                        <a:sysClr val="windowText" lastClr="000000"/>
                      </a:solidFill>
                    </a:ln>
                  </pic:spPr>
                </pic:pic>
              </a:graphicData>
            </a:graphic>
          </wp:inline>
        </w:drawing>
      </w:r>
    </w:p>
    <w:p w14:paraId="6F7DCF4E" w14:textId="2EFBA493" w:rsidR="00110BD4" w:rsidRDefault="00110BD4" w:rsidP="00110BD4">
      <w:pPr>
        <w:keepLines/>
        <w:suppressAutoHyphens/>
        <w:spacing w:before="240" w:after="240" w:line="300" w:lineRule="auto"/>
        <w:jc w:val="center"/>
        <w:rPr>
          <w:rFonts w:ascii="Arial" w:eastAsia="Droid Sans Fallback" w:hAnsi="Arial" w:cs="Arial"/>
          <w:noProof/>
          <w:kern w:val="1"/>
          <w:sz w:val="28"/>
          <w:szCs w:val="28"/>
          <w:lang w:eastAsia="ru-RU"/>
        </w:rPr>
      </w:pPr>
      <w:bookmarkStart w:id="66" w:name="_Ref78382720"/>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33</w:t>
      </w:r>
      <w:r w:rsidRPr="00026946">
        <w:rPr>
          <w:rFonts w:ascii="Arial" w:eastAsia="Droid Sans Fallback" w:hAnsi="Arial" w:cs="Arial"/>
          <w:noProof/>
          <w:kern w:val="1"/>
          <w:sz w:val="28"/>
          <w:szCs w:val="28"/>
          <w:lang w:eastAsia="ru-RU"/>
        </w:rPr>
        <w:fldChar w:fldCharType="end"/>
      </w:r>
      <w:bookmarkEnd w:id="66"/>
    </w:p>
    <w:p w14:paraId="4886E051" w14:textId="77777777" w:rsidR="00110BD4" w:rsidRPr="009A0D95" w:rsidRDefault="00110BD4" w:rsidP="00110BD4">
      <w:pPr>
        <w:pStyle w:val="24"/>
      </w:pPr>
      <w:bookmarkStart w:id="67" w:name="_Toc80629409"/>
      <w:bookmarkStart w:id="68" w:name="_Toc92964656"/>
      <w:bookmarkStart w:id="69" w:name="_Toc95746663"/>
      <w:r w:rsidRPr="009A0D95">
        <w:t>Привязка контрагента к сервис-провайдеру</w:t>
      </w:r>
      <w:bookmarkEnd w:id="67"/>
      <w:bookmarkEnd w:id="68"/>
      <w:bookmarkEnd w:id="69"/>
    </w:p>
    <w:p w14:paraId="79585C5D" w14:textId="7FEDC3B7" w:rsidR="00110BD4" w:rsidRPr="009A0D95" w:rsidRDefault="00110BD4" w:rsidP="00110BD4">
      <w:pPr>
        <w:suppressAutoHyphens/>
        <w:spacing w:after="0" w:line="360" w:lineRule="auto"/>
        <w:ind w:firstLine="709"/>
        <w:contextualSpacing/>
        <w:jc w:val="both"/>
        <w:rPr>
          <w:rFonts w:ascii="Arial" w:eastAsia="Droid Sans Fallback" w:hAnsi="Arial" w:cs="Arial"/>
          <w:kern w:val="1"/>
          <w:sz w:val="28"/>
          <w:szCs w:val="28"/>
          <w:lang w:eastAsia="ru-RU"/>
        </w:rPr>
      </w:pPr>
      <w:r w:rsidRPr="009A0D95">
        <w:rPr>
          <w:rFonts w:ascii="Arial" w:eastAsia="Droid Sans Fallback" w:hAnsi="Arial" w:cs="Arial"/>
          <w:kern w:val="1"/>
          <w:sz w:val="28"/>
          <w:szCs w:val="28"/>
          <w:lang w:eastAsia="ru-RU"/>
        </w:rPr>
        <w:t>На вкладке «Дополнительно» нажимаем кнопку «Проверить регистрацию»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_Ref78382750 \h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331F07" w:rsidRPr="009A0D95">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34</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w:t>
      </w:r>
    </w:p>
    <w:p w14:paraId="4DDC4CED" w14:textId="77777777" w:rsidR="00110BD4" w:rsidRPr="009A0D95" w:rsidRDefault="00110BD4" w:rsidP="00110BD4">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lastRenderedPageBreak/>
        <w:drawing>
          <wp:inline distT="0" distB="0" distL="0" distR="0" wp14:anchorId="62DE2532" wp14:editId="7F45D8E2">
            <wp:extent cx="5940425" cy="2861310"/>
            <wp:effectExtent l="19050" t="19050" r="22225" b="15240"/>
            <wp:docPr id="2271" name="Рисунок 227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descr="Изображение выглядит как текст&#10;&#10;Автоматически созданное описание"/>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0425" cy="2861310"/>
                    </a:xfrm>
                    <a:prstGeom prst="rect">
                      <a:avLst/>
                    </a:prstGeom>
                    <a:noFill/>
                    <a:ln w="12700">
                      <a:solidFill>
                        <a:sysClr val="windowText" lastClr="000000"/>
                      </a:solidFill>
                    </a:ln>
                  </pic:spPr>
                </pic:pic>
              </a:graphicData>
            </a:graphic>
          </wp:inline>
        </w:drawing>
      </w:r>
    </w:p>
    <w:p w14:paraId="178004BB" w14:textId="6B66BDAE" w:rsidR="00110BD4" w:rsidRPr="009A0D95" w:rsidRDefault="00110BD4" w:rsidP="00110BD4">
      <w:pPr>
        <w:keepLines/>
        <w:suppressAutoHyphens/>
        <w:spacing w:before="240" w:after="240" w:line="300" w:lineRule="auto"/>
        <w:jc w:val="center"/>
        <w:rPr>
          <w:rFonts w:ascii="Arial" w:eastAsia="Droid Sans Fallback" w:hAnsi="Arial" w:cs="Arial"/>
          <w:kern w:val="1"/>
          <w:sz w:val="28"/>
          <w:szCs w:val="28"/>
          <w:lang w:eastAsia="ru-RU"/>
        </w:rPr>
      </w:pPr>
      <w:bookmarkStart w:id="70" w:name="_Ref78382750"/>
      <w:r w:rsidRPr="009A0D95">
        <w:rPr>
          <w:rFonts w:ascii="Arial" w:eastAsia="Droid Sans Fallback" w:hAnsi="Arial" w:cs="Arial"/>
          <w:kern w:val="1"/>
          <w:sz w:val="28"/>
          <w:szCs w:val="28"/>
          <w:lang w:eastAsia="ru-RU"/>
        </w:rPr>
        <w:t xml:space="preserve">Рисунок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SEQ Рисунок \* ARABIC </w:instrText>
      </w:r>
      <w:r w:rsidRPr="009A0D95">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34</w:t>
      </w:r>
      <w:r w:rsidRPr="009A0D95">
        <w:rPr>
          <w:rFonts w:ascii="Arial" w:eastAsia="Droid Sans Fallback" w:hAnsi="Arial" w:cs="Arial"/>
          <w:noProof/>
          <w:kern w:val="1"/>
          <w:sz w:val="28"/>
          <w:szCs w:val="28"/>
          <w:lang w:eastAsia="ru-RU"/>
        </w:rPr>
        <w:fldChar w:fldCharType="end"/>
      </w:r>
      <w:bookmarkEnd w:id="70"/>
    </w:p>
    <w:p w14:paraId="25422B3D" w14:textId="217E463C" w:rsidR="00110BD4" w:rsidRPr="009A0D95" w:rsidRDefault="00110BD4" w:rsidP="00110BD4">
      <w:pPr>
        <w:suppressAutoHyphens/>
        <w:spacing w:after="0" w:line="360" w:lineRule="auto"/>
        <w:ind w:firstLine="709"/>
        <w:contextualSpacing/>
        <w:jc w:val="both"/>
        <w:rPr>
          <w:rFonts w:ascii="Arial" w:eastAsia="Droid Sans Fallback" w:hAnsi="Arial" w:cs="Arial"/>
          <w:kern w:val="1"/>
          <w:sz w:val="28"/>
          <w:szCs w:val="28"/>
          <w:lang w:eastAsia="ru-RU"/>
        </w:rPr>
      </w:pPr>
      <w:r w:rsidRPr="009A0D95">
        <w:rPr>
          <w:rFonts w:ascii="Arial" w:eastAsia="Droid Sans Fallback" w:hAnsi="Arial" w:cs="Arial"/>
          <w:kern w:val="1"/>
          <w:sz w:val="28"/>
          <w:szCs w:val="28"/>
          <w:lang w:eastAsia="ru-RU"/>
        </w:rPr>
        <w:t>Если контрагент зарегистрирован в сети дистрибьюции, то отображается сообщение «</w:t>
      </w:r>
      <w:r>
        <w:rPr>
          <w:rFonts w:ascii="Arial" w:eastAsia="Droid Sans Fallback" w:hAnsi="Arial" w:cs="Arial"/>
          <w:kern w:val="1"/>
          <w:sz w:val="28"/>
          <w:szCs w:val="28"/>
          <w:lang w:eastAsia="ru-RU"/>
        </w:rPr>
        <w:t>Контрагент является участником</w:t>
      </w:r>
      <w:r w:rsidRPr="009A0D95">
        <w:rPr>
          <w:rFonts w:ascii="Arial" w:eastAsia="Droid Sans Fallback" w:hAnsi="Arial" w:cs="Arial"/>
          <w:kern w:val="1"/>
          <w:sz w:val="28"/>
          <w:szCs w:val="28"/>
          <w:lang w:eastAsia="ru-RU"/>
        </w:rPr>
        <w:t xml:space="preserve"> сети дистрибуции». Если контрагент зарегистрирован в сети дистрибьюции, то в поле «Уникальный идентификатор эмитента» нажимаем кнопку со стрелкой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_Ref78382770 \h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331F07" w:rsidRPr="009A0D95">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35</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 xml:space="preserve">). В поле «Уникальный идентификатор эмитента» отображается параметр </w:t>
      </w:r>
      <w:r w:rsidRPr="009A0D95">
        <w:rPr>
          <w:rFonts w:ascii="Arial" w:eastAsia="Droid Sans Fallback" w:hAnsi="Arial" w:cs="Arial"/>
          <w:kern w:val="1"/>
          <w:sz w:val="28"/>
          <w:szCs w:val="28"/>
          <w:lang w:val="en-US" w:eastAsia="ru-RU"/>
        </w:rPr>
        <w:t>OMS</w:t>
      </w:r>
      <w:r w:rsidRPr="009A0D95">
        <w:rPr>
          <w:rFonts w:ascii="Arial" w:eastAsia="Droid Sans Fallback" w:hAnsi="Arial" w:cs="Arial"/>
          <w:kern w:val="1"/>
          <w:sz w:val="28"/>
          <w:szCs w:val="28"/>
          <w:lang w:eastAsia="ru-RU"/>
        </w:rPr>
        <w:t xml:space="preserve"> </w:t>
      </w:r>
      <w:r w:rsidRPr="009A0D95">
        <w:rPr>
          <w:rFonts w:ascii="Arial" w:eastAsia="Droid Sans Fallback" w:hAnsi="Arial" w:cs="Arial"/>
          <w:kern w:val="1"/>
          <w:sz w:val="28"/>
          <w:szCs w:val="28"/>
          <w:lang w:val="en-US" w:eastAsia="ru-RU"/>
        </w:rPr>
        <w:t>ID</w:t>
      </w:r>
      <w:r w:rsidRPr="009A0D95">
        <w:rPr>
          <w:rFonts w:ascii="Arial" w:eastAsia="Droid Sans Fallback" w:hAnsi="Arial" w:cs="Arial"/>
          <w:kern w:val="1"/>
          <w:sz w:val="28"/>
          <w:szCs w:val="28"/>
          <w:lang w:eastAsia="ru-RU"/>
        </w:rPr>
        <w:t xml:space="preserve"> станции управления заказами (СУЗ) ГИСМТ</w:t>
      </w:r>
      <w:r w:rsidRPr="009A0D95">
        <w:rPr>
          <w:rFonts w:ascii="Arial" w:eastAsia="Droid Sans Fallback" w:hAnsi="Arial" w:cs="Arial"/>
          <w:kern w:val="1"/>
          <w:sz w:val="28"/>
          <w:szCs w:val="28"/>
          <w:vertAlign w:val="superscript"/>
          <w:lang w:eastAsia="ru-RU"/>
        </w:rPr>
        <w:footnoteReference w:id="3"/>
      </w:r>
      <w:r w:rsidRPr="009A0D95">
        <w:rPr>
          <w:rFonts w:ascii="Arial" w:eastAsia="Droid Sans Fallback" w:hAnsi="Arial" w:cs="Arial"/>
          <w:kern w:val="1"/>
          <w:sz w:val="28"/>
          <w:szCs w:val="28"/>
          <w:lang w:eastAsia="ru-RU"/>
        </w:rPr>
        <w:t xml:space="preserve"> Участника оборота товаров (УОТ), т.е. контрагента - </w:t>
      </w:r>
      <w:proofErr w:type="spellStart"/>
      <w:r w:rsidRPr="009A0D95">
        <w:rPr>
          <w:rFonts w:ascii="Arial" w:eastAsia="Droid Sans Fallback" w:hAnsi="Arial" w:cs="Arial"/>
          <w:kern w:val="1"/>
          <w:sz w:val="28"/>
          <w:szCs w:val="28"/>
          <w:lang w:eastAsia="ru-RU"/>
        </w:rPr>
        <w:t>УОТа</w:t>
      </w:r>
      <w:proofErr w:type="spellEnd"/>
      <w:r w:rsidRPr="009A0D95">
        <w:rPr>
          <w:rFonts w:ascii="Arial" w:eastAsia="Droid Sans Fallback" w:hAnsi="Arial" w:cs="Arial"/>
          <w:kern w:val="1"/>
          <w:sz w:val="28"/>
          <w:szCs w:val="28"/>
          <w:lang w:eastAsia="ru-RU"/>
        </w:rPr>
        <w:t xml:space="preserve"> - </w:t>
      </w:r>
      <w:r>
        <w:rPr>
          <w:rFonts w:ascii="Arial" w:eastAsia="Droid Sans Fallback" w:hAnsi="Arial" w:cs="Arial"/>
          <w:kern w:val="1"/>
          <w:sz w:val="28"/>
          <w:szCs w:val="28"/>
          <w:lang w:eastAsia="ru-RU"/>
        </w:rPr>
        <w:t>з</w:t>
      </w:r>
      <w:r w:rsidRPr="009A0D95">
        <w:rPr>
          <w:rFonts w:ascii="Arial" w:eastAsia="Droid Sans Fallback" w:hAnsi="Arial" w:cs="Arial"/>
          <w:kern w:val="1"/>
          <w:sz w:val="28"/>
          <w:szCs w:val="28"/>
          <w:lang w:eastAsia="ru-RU"/>
        </w:rPr>
        <w:t>аказчика печати кодов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_Ref78382770 \h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331F07" w:rsidRPr="009A0D95">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35</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 xml:space="preserve">,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_Ref78382790 \h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331F07" w:rsidRPr="009A0D95">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36</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 xml:space="preserve">,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_Ref78382792 \h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331F07" w:rsidRPr="009A0D95">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37</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 xml:space="preserve">). </w:t>
      </w:r>
    </w:p>
    <w:p w14:paraId="76818A90" w14:textId="77777777" w:rsidR="00110BD4" w:rsidRPr="009A0D95" w:rsidRDefault="00110BD4" w:rsidP="00110BD4">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lastRenderedPageBreak/>
        <w:drawing>
          <wp:inline distT="0" distB="0" distL="0" distR="0" wp14:anchorId="359E619E" wp14:editId="1813CCA2">
            <wp:extent cx="5940425" cy="2861310"/>
            <wp:effectExtent l="19050" t="19050" r="22225" b="15240"/>
            <wp:docPr id="2272" name="Рисунок 227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descr="Изображение выглядит как текст&#10;&#10;Автоматически созданное описание"/>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0425" cy="2861310"/>
                    </a:xfrm>
                    <a:prstGeom prst="rect">
                      <a:avLst/>
                    </a:prstGeom>
                    <a:noFill/>
                    <a:ln w="12700">
                      <a:solidFill>
                        <a:sysClr val="windowText" lastClr="000000"/>
                      </a:solidFill>
                    </a:ln>
                  </pic:spPr>
                </pic:pic>
              </a:graphicData>
            </a:graphic>
          </wp:inline>
        </w:drawing>
      </w:r>
    </w:p>
    <w:p w14:paraId="62ADBA7C" w14:textId="0AD29E1B" w:rsidR="00110BD4" w:rsidRPr="009A0D95" w:rsidRDefault="00110BD4" w:rsidP="00110BD4">
      <w:pPr>
        <w:keepLines/>
        <w:suppressAutoHyphens/>
        <w:spacing w:before="240" w:after="240" w:line="300" w:lineRule="auto"/>
        <w:jc w:val="center"/>
        <w:rPr>
          <w:rFonts w:ascii="Arial" w:eastAsia="Droid Sans Fallback" w:hAnsi="Arial" w:cs="Arial"/>
          <w:kern w:val="1"/>
          <w:sz w:val="28"/>
          <w:szCs w:val="28"/>
          <w:lang w:eastAsia="ru-RU"/>
        </w:rPr>
      </w:pPr>
      <w:bookmarkStart w:id="71" w:name="_Ref78382770"/>
      <w:r w:rsidRPr="009A0D95">
        <w:rPr>
          <w:rFonts w:ascii="Arial" w:eastAsia="Droid Sans Fallback" w:hAnsi="Arial" w:cs="Arial"/>
          <w:kern w:val="1"/>
          <w:sz w:val="28"/>
          <w:szCs w:val="28"/>
          <w:lang w:eastAsia="ru-RU"/>
        </w:rPr>
        <w:t xml:space="preserve">Рисунок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SEQ Рисунок \* ARABIC </w:instrText>
      </w:r>
      <w:r w:rsidRPr="009A0D95">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35</w:t>
      </w:r>
      <w:r w:rsidRPr="009A0D95">
        <w:rPr>
          <w:rFonts w:ascii="Arial" w:eastAsia="Droid Sans Fallback" w:hAnsi="Arial" w:cs="Arial"/>
          <w:noProof/>
          <w:kern w:val="1"/>
          <w:sz w:val="28"/>
          <w:szCs w:val="28"/>
          <w:lang w:eastAsia="ru-RU"/>
        </w:rPr>
        <w:fldChar w:fldCharType="end"/>
      </w:r>
      <w:bookmarkEnd w:id="71"/>
    </w:p>
    <w:p w14:paraId="3DD810C5" w14:textId="77777777" w:rsidR="00110BD4" w:rsidRPr="009A0D95" w:rsidRDefault="00110BD4" w:rsidP="00110BD4">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9A0D95">
        <w:rPr>
          <w:rFonts w:ascii="Arial" w:eastAsia="Droid Sans Fallback" w:hAnsi="Arial" w:cs="Arial"/>
          <w:noProof/>
          <w:kern w:val="1"/>
          <w:sz w:val="28"/>
          <w:szCs w:val="28"/>
          <w:lang w:eastAsia="ru-RU"/>
        </w:rPr>
        <w:drawing>
          <wp:inline distT="0" distB="0" distL="0" distR="0" wp14:anchorId="4A9E1B59" wp14:editId="2E8BFD86">
            <wp:extent cx="5940425" cy="2875915"/>
            <wp:effectExtent l="19050" t="19050" r="22225" b="19685"/>
            <wp:docPr id="1902" name="Рисунок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0425" cy="2875915"/>
                    </a:xfrm>
                    <a:prstGeom prst="rect">
                      <a:avLst/>
                    </a:prstGeom>
                    <a:noFill/>
                    <a:ln w="12700">
                      <a:solidFill>
                        <a:sysClr val="windowText" lastClr="000000"/>
                      </a:solidFill>
                    </a:ln>
                  </pic:spPr>
                </pic:pic>
              </a:graphicData>
            </a:graphic>
          </wp:inline>
        </w:drawing>
      </w:r>
    </w:p>
    <w:p w14:paraId="25083AB9" w14:textId="27AD9F0D" w:rsidR="00110BD4" w:rsidRPr="009A0D95" w:rsidRDefault="00110BD4" w:rsidP="00110BD4">
      <w:pPr>
        <w:keepLines/>
        <w:suppressAutoHyphens/>
        <w:spacing w:before="240" w:after="240" w:line="300" w:lineRule="auto"/>
        <w:jc w:val="center"/>
        <w:rPr>
          <w:rFonts w:ascii="Arial" w:eastAsia="Droid Sans Fallback" w:hAnsi="Arial" w:cs="Arial"/>
          <w:kern w:val="1"/>
          <w:sz w:val="28"/>
          <w:szCs w:val="28"/>
          <w:lang w:eastAsia="ru-RU"/>
        </w:rPr>
      </w:pPr>
      <w:bookmarkStart w:id="72" w:name="_Ref78382790"/>
      <w:r w:rsidRPr="009A0D95">
        <w:rPr>
          <w:rFonts w:ascii="Arial" w:eastAsia="Droid Sans Fallback" w:hAnsi="Arial" w:cs="Arial"/>
          <w:kern w:val="1"/>
          <w:sz w:val="28"/>
          <w:szCs w:val="28"/>
          <w:lang w:eastAsia="ru-RU"/>
        </w:rPr>
        <w:t xml:space="preserve">Рисунок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SEQ Рисунок \* ARABIC </w:instrText>
      </w:r>
      <w:r w:rsidRPr="009A0D95">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36</w:t>
      </w:r>
      <w:r w:rsidRPr="009A0D95">
        <w:rPr>
          <w:rFonts w:ascii="Arial" w:eastAsia="Droid Sans Fallback" w:hAnsi="Arial" w:cs="Arial"/>
          <w:noProof/>
          <w:kern w:val="1"/>
          <w:sz w:val="28"/>
          <w:szCs w:val="28"/>
          <w:lang w:eastAsia="ru-RU"/>
        </w:rPr>
        <w:fldChar w:fldCharType="end"/>
      </w:r>
      <w:bookmarkEnd w:id="72"/>
    </w:p>
    <w:p w14:paraId="47C186ED" w14:textId="77777777" w:rsidR="00110BD4" w:rsidRPr="009A0D95" w:rsidRDefault="00110BD4" w:rsidP="00110BD4">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9A0D95">
        <w:rPr>
          <w:rFonts w:ascii="Arial" w:eastAsia="Droid Sans Fallback" w:hAnsi="Arial" w:cs="Arial"/>
          <w:noProof/>
          <w:kern w:val="1"/>
          <w:sz w:val="28"/>
          <w:szCs w:val="28"/>
          <w:lang w:eastAsia="ru-RU"/>
        </w:rPr>
        <w:lastRenderedPageBreak/>
        <w:drawing>
          <wp:inline distT="0" distB="0" distL="0" distR="0" wp14:anchorId="4B89CF80" wp14:editId="00EA48D5">
            <wp:extent cx="5940425" cy="2905125"/>
            <wp:effectExtent l="19050" t="19050" r="22225" b="28575"/>
            <wp:docPr id="1904" name="Рисунок 190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 name="Рисунок 1904" descr="Изображение выглядит как текст&#10;&#10;Автоматически созданное описание"/>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2905125"/>
                    </a:xfrm>
                    <a:prstGeom prst="rect">
                      <a:avLst/>
                    </a:prstGeom>
                    <a:noFill/>
                    <a:ln w="12700">
                      <a:solidFill>
                        <a:sysClr val="windowText" lastClr="000000"/>
                      </a:solidFill>
                    </a:ln>
                  </pic:spPr>
                </pic:pic>
              </a:graphicData>
            </a:graphic>
          </wp:inline>
        </w:drawing>
      </w:r>
    </w:p>
    <w:p w14:paraId="66620305" w14:textId="741128D2" w:rsidR="00110BD4" w:rsidRPr="009A0D95" w:rsidRDefault="00110BD4" w:rsidP="00110BD4">
      <w:pPr>
        <w:keepLines/>
        <w:suppressAutoHyphens/>
        <w:spacing w:before="240" w:after="240" w:line="300" w:lineRule="auto"/>
        <w:jc w:val="center"/>
        <w:rPr>
          <w:rFonts w:ascii="Arial" w:eastAsia="Droid Sans Fallback" w:hAnsi="Arial" w:cs="Arial"/>
          <w:noProof/>
          <w:kern w:val="1"/>
          <w:sz w:val="28"/>
          <w:szCs w:val="28"/>
          <w:lang w:eastAsia="ru-RU"/>
        </w:rPr>
      </w:pPr>
      <w:bookmarkStart w:id="73" w:name="_Ref78382792"/>
      <w:r w:rsidRPr="009A0D95">
        <w:rPr>
          <w:rFonts w:ascii="Arial" w:eastAsia="Droid Sans Fallback" w:hAnsi="Arial" w:cs="Arial"/>
          <w:kern w:val="1"/>
          <w:sz w:val="28"/>
          <w:szCs w:val="28"/>
          <w:lang w:eastAsia="ru-RU"/>
        </w:rPr>
        <w:t xml:space="preserve">Рисунок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SEQ Рисунок \* ARABIC </w:instrText>
      </w:r>
      <w:r w:rsidRPr="009A0D95">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37</w:t>
      </w:r>
      <w:r w:rsidRPr="009A0D95">
        <w:rPr>
          <w:rFonts w:ascii="Arial" w:eastAsia="Droid Sans Fallback" w:hAnsi="Arial" w:cs="Arial"/>
          <w:noProof/>
          <w:kern w:val="1"/>
          <w:sz w:val="28"/>
          <w:szCs w:val="28"/>
          <w:lang w:eastAsia="ru-RU"/>
        </w:rPr>
        <w:fldChar w:fldCharType="end"/>
      </w:r>
      <w:bookmarkEnd w:id="73"/>
    </w:p>
    <w:p w14:paraId="591AB73F" w14:textId="6E9B63D3" w:rsidR="00110BD4" w:rsidRPr="009A0D95" w:rsidRDefault="00110BD4" w:rsidP="00110BD4">
      <w:pPr>
        <w:suppressAutoHyphens/>
        <w:spacing w:after="0" w:line="360" w:lineRule="auto"/>
        <w:ind w:firstLine="709"/>
        <w:contextualSpacing/>
        <w:jc w:val="both"/>
        <w:rPr>
          <w:rFonts w:ascii="Arial" w:eastAsia="Droid Sans Fallback" w:hAnsi="Arial" w:cs="Arial"/>
          <w:kern w:val="1"/>
          <w:sz w:val="28"/>
          <w:szCs w:val="28"/>
          <w:lang w:eastAsia="ru-RU"/>
        </w:rPr>
      </w:pPr>
      <w:r w:rsidRPr="009A0D95">
        <w:rPr>
          <w:rFonts w:ascii="Arial" w:eastAsia="Droid Sans Fallback" w:hAnsi="Arial" w:cs="Arial"/>
          <w:kern w:val="1"/>
          <w:sz w:val="28"/>
          <w:szCs w:val="28"/>
          <w:lang w:eastAsia="ru-RU"/>
        </w:rPr>
        <w:t>Если на вкладке «Учетная информация» наименование</w:t>
      </w:r>
      <w:r w:rsidRPr="009A0D95">
        <w:rPr>
          <w:rFonts w:ascii="Arial" w:eastAsia="Droid Sans Fallback" w:hAnsi="Arial" w:cs="Arial"/>
          <w:kern w:val="1"/>
          <w:sz w:val="28"/>
          <w:szCs w:val="28"/>
          <w:vertAlign w:val="superscript"/>
          <w:lang w:eastAsia="ru-RU"/>
        </w:rPr>
        <w:footnoteReference w:id="4"/>
      </w:r>
      <w:r w:rsidRPr="009A0D95">
        <w:rPr>
          <w:rFonts w:ascii="Arial" w:eastAsia="Droid Sans Fallback" w:hAnsi="Arial" w:cs="Arial"/>
          <w:kern w:val="1"/>
          <w:sz w:val="28"/>
          <w:szCs w:val="28"/>
          <w:lang w:eastAsia="ru-RU"/>
        </w:rPr>
        <w:t xml:space="preserve"> контрагента указано неверно, то отображается сообщение «Контрагент зарегистрирован в сети дистрибуции под другим наименованием: …»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_Ref78382818 \h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331F07" w:rsidRPr="009A0D95">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38</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 Рекомендуется проверить наименование контрагента- УОТ, при необходимости внести изменения и повторно нажать кнопку «Проверить регистрацию».</w:t>
      </w:r>
    </w:p>
    <w:p w14:paraId="70F4E352" w14:textId="77777777" w:rsidR="00110BD4" w:rsidRPr="009A0D95" w:rsidRDefault="00110BD4" w:rsidP="00110BD4">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lastRenderedPageBreak/>
        <w:drawing>
          <wp:inline distT="0" distB="0" distL="0" distR="0" wp14:anchorId="36F8B300" wp14:editId="7DF7D380">
            <wp:extent cx="5940425" cy="3154045"/>
            <wp:effectExtent l="19050" t="19050" r="22225" b="27305"/>
            <wp:docPr id="2273" name="Рисунок 227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descr="Изображение выглядит как текст&#10;&#10;Автоматически созданное описание"/>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0425" cy="3154045"/>
                    </a:xfrm>
                    <a:prstGeom prst="rect">
                      <a:avLst/>
                    </a:prstGeom>
                    <a:noFill/>
                    <a:ln w="12700">
                      <a:solidFill>
                        <a:sysClr val="windowText" lastClr="000000"/>
                      </a:solidFill>
                    </a:ln>
                  </pic:spPr>
                </pic:pic>
              </a:graphicData>
            </a:graphic>
          </wp:inline>
        </w:drawing>
      </w:r>
    </w:p>
    <w:p w14:paraId="7DC1AF28" w14:textId="064AFD85" w:rsidR="00110BD4" w:rsidRDefault="00110BD4" w:rsidP="00110BD4">
      <w:pPr>
        <w:keepLines/>
        <w:suppressAutoHyphens/>
        <w:spacing w:before="240" w:after="240" w:line="300" w:lineRule="auto"/>
        <w:jc w:val="center"/>
        <w:rPr>
          <w:rFonts w:ascii="Arial" w:eastAsia="Droid Sans Fallback" w:hAnsi="Arial" w:cs="Arial"/>
          <w:noProof/>
          <w:kern w:val="1"/>
          <w:sz w:val="28"/>
          <w:szCs w:val="28"/>
          <w:lang w:eastAsia="ru-RU"/>
        </w:rPr>
      </w:pPr>
      <w:bookmarkStart w:id="74" w:name="_Ref78382818"/>
      <w:r w:rsidRPr="009A0D95">
        <w:rPr>
          <w:rFonts w:ascii="Arial" w:eastAsia="Droid Sans Fallback" w:hAnsi="Arial" w:cs="Arial"/>
          <w:kern w:val="1"/>
          <w:sz w:val="28"/>
          <w:szCs w:val="28"/>
          <w:lang w:eastAsia="ru-RU"/>
        </w:rPr>
        <w:t xml:space="preserve">Рисунок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SEQ Рисунок \* ARABIC </w:instrText>
      </w:r>
      <w:r w:rsidRPr="009A0D95">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38</w:t>
      </w:r>
      <w:r w:rsidRPr="009A0D95">
        <w:rPr>
          <w:rFonts w:ascii="Arial" w:eastAsia="Droid Sans Fallback" w:hAnsi="Arial" w:cs="Arial"/>
          <w:noProof/>
          <w:kern w:val="1"/>
          <w:sz w:val="28"/>
          <w:szCs w:val="28"/>
          <w:lang w:eastAsia="ru-RU"/>
        </w:rPr>
        <w:fldChar w:fldCharType="end"/>
      </w:r>
      <w:bookmarkEnd w:id="74"/>
    </w:p>
    <w:p w14:paraId="0A6980CE" w14:textId="5BE39CF0" w:rsidR="00110BD4" w:rsidRDefault="00110BD4" w:rsidP="00110BD4">
      <w:pPr>
        <w:suppressAutoHyphens/>
        <w:spacing w:after="0" w:line="360" w:lineRule="auto"/>
        <w:ind w:firstLine="709"/>
        <w:contextualSpacing/>
        <w:jc w:val="both"/>
        <w:rPr>
          <w:rFonts w:ascii="Arial" w:eastAsia="Droid Sans Fallback" w:hAnsi="Arial" w:cs="Arial"/>
          <w:noProof/>
          <w:kern w:val="1"/>
          <w:sz w:val="28"/>
          <w:szCs w:val="28"/>
          <w:lang w:eastAsia="ru-RU"/>
        </w:rPr>
      </w:pPr>
      <w:r w:rsidRPr="00973638">
        <w:rPr>
          <w:rFonts w:ascii="Arial" w:eastAsia="Droid Sans Fallback" w:hAnsi="Arial" w:cs="Arial"/>
          <w:noProof/>
          <w:kern w:val="1"/>
          <w:sz w:val="28"/>
          <w:szCs w:val="28"/>
          <w:lang w:eastAsia="ru-RU"/>
        </w:rPr>
        <w:t xml:space="preserve">Если на вкладке «Учетная информация» </w:t>
      </w:r>
      <w:r>
        <w:rPr>
          <w:rFonts w:ascii="Arial" w:eastAsia="Droid Sans Fallback" w:hAnsi="Arial" w:cs="Arial"/>
          <w:noProof/>
          <w:kern w:val="1"/>
          <w:sz w:val="28"/>
          <w:szCs w:val="28"/>
          <w:lang w:eastAsia="ru-RU"/>
        </w:rPr>
        <w:t>ИНН</w:t>
      </w:r>
      <w:r w:rsidRPr="00973638">
        <w:rPr>
          <w:rFonts w:ascii="Arial" w:eastAsia="Droid Sans Fallback" w:hAnsi="Arial" w:cs="Arial"/>
          <w:noProof/>
          <w:kern w:val="1"/>
          <w:sz w:val="28"/>
          <w:szCs w:val="28"/>
          <w:lang w:eastAsia="ru-RU"/>
        </w:rPr>
        <w:t xml:space="preserve">  контрагента указано неверно, то отображается сообщение</w:t>
      </w:r>
      <w:r>
        <w:rPr>
          <w:rFonts w:ascii="Arial" w:eastAsia="Droid Sans Fallback" w:hAnsi="Arial" w:cs="Arial"/>
          <w:noProof/>
          <w:kern w:val="1"/>
          <w:sz w:val="28"/>
          <w:szCs w:val="28"/>
          <w:lang w:eastAsia="ru-RU"/>
        </w:rPr>
        <w:t>: «Не обнаружен в сети дистрибуции с ИНН:…».</w:t>
      </w:r>
      <w:r w:rsidRPr="00955B66">
        <w:t xml:space="preserve"> </w:t>
      </w:r>
      <w:r w:rsidRPr="00955B66">
        <w:rPr>
          <w:rFonts w:ascii="Arial" w:eastAsia="Droid Sans Fallback" w:hAnsi="Arial" w:cs="Arial"/>
          <w:noProof/>
          <w:kern w:val="1"/>
          <w:sz w:val="28"/>
          <w:szCs w:val="28"/>
          <w:lang w:eastAsia="ru-RU"/>
        </w:rPr>
        <w:t xml:space="preserve">Рекомендуется проверить </w:t>
      </w:r>
      <w:r>
        <w:rPr>
          <w:rFonts w:ascii="Arial" w:eastAsia="Droid Sans Fallback" w:hAnsi="Arial" w:cs="Arial"/>
          <w:noProof/>
          <w:kern w:val="1"/>
          <w:sz w:val="28"/>
          <w:szCs w:val="28"/>
          <w:lang w:eastAsia="ru-RU"/>
        </w:rPr>
        <w:t>ИНН</w:t>
      </w:r>
      <w:r w:rsidRPr="00955B66">
        <w:rPr>
          <w:rFonts w:ascii="Arial" w:eastAsia="Droid Sans Fallback" w:hAnsi="Arial" w:cs="Arial"/>
          <w:noProof/>
          <w:kern w:val="1"/>
          <w:sz w:val="28"/>
          <w:szCs w:val="28"/>
          <w:lang w:eastAsia="ru-RU"/>
        </w:rPr>
        <w:t xml:space="preserve"> контрагента- УОТ, при необходимости внести изменения и повторно нажать кнопку «Проверить регистрацию»</w:t>
      </w:r>
      <w:r>
        <w:rPr>
          <w:rFonts w:ascii="Arial" w:eastAsia="Droid Sans Fallback" w:hAnsi="Arial" w:cs="Arial"/>
          <w:noProof/>
          <w:kern w:val="1"/>
          <w:sz w:val="28"/>
          <w:szCs w:val="28"/>
          <w:lang w:eastAsia="ru-RU"/>
        </w:rPr>
        <w:t xml:space="preserve"> (</w:t>
      </w:r>
      <w:r>
        <w:rPr>
          <w:rFonts w:ascii="Arial" w:eastAsia="Droid Sans Fallback" w:hAnsi="Arial" w:cs="Arial"/>
          <w:noProof/>
          <w:kern w:val="1"/>
          <w:sz w:val="28"/>
          <w:szCs w:val="28"/>
          <w:lang w:eastAsia="ru-RU"/>
        </w:rPr>
        <w:fldChar w:fldCharType="begin"/>
      </w:r>
      <w:r>
        <w:rPr>
          <w:rFonts w:ascii="Arial" w:eastAsia="Droid Sans Fallback" w:hAnsi="Arial" w:cs="Arial"/>
          <w:noProof/>
          <w:kern w:val="1"/>
          <w:sz w:val="28"/>
          <w:szCs w:val="28"/>
          <w:lang w:eastAsia="ru-RU"/>
        </w:rPr>
        <w:instrText xml:space="preserve"> REF _Ref94009779 \h  \* MERGEFORMAT </w:instrText>
      </w:r>
      <w:r>
        <w:rPr>
          <w:rFonts w:ascii="Arial" w:eastAsia="Droid Sans Fallback" w:hAnsi="Arial" w:cs="Arial"/>
          <w:noProof/>
          <w:kern w:val="1"/>
          <w:sz w:val="28"/>
          <w:szCs w:val="28"/>
          <w:lang w:eastAsia="ru-RU"/>
        </w:rPr>
      </w:r>
      <w:r>
        <w:rPr>
          <w:rFonts w:ascii="Arial" w:eastAsia="Droid Sans Fallback" w:hAnsi="Arial" w:cs="Arial"/>
          <w:noProof/>
          <w:kern w:val="1"/>
          <w:sz w:val="28"/>
          <w:szCs w:val="28"/>
          <w:lang w:eastAsia="ru-RU"/>
        </w:rPr>
        <w:fldChar w:fldCharType="separate"/>
      </w:r>
      <w:r w:rsidR="00331F07" w:rsidRPr="00331F07">
        <w:rPr>
          <w:rFonts w:ascii="Arial" w:eastAsia="Droid Sans Fallback" w:hAnsi="Arial" w:cs="Arial"/>
          <w:noProof/>
          <w:kern w:val="1"/>
          <w:sz w:val="28"/>
          <w:szCs w:val="28"/>
          <w:lang w:eastAsia="ru-RU"/>
        </w:rPr>
        <w:t>Рисунок 39</w:t>
      </w:r>
      <w:r>
        <w:rPr>
          <w:rFonts w:ascii="Arial" w:eastAsia="Droid Sans Fallback" w:hAnsi="Arial" w:cs="Arial"/>
          <w:noProof/>
          <w:kern w:val="1"/>
          <w:sz w:val="28"/>
          <w:szCs w:val="28"/>
          <w:lang w:eastAsia="ru-RU"/>
        </w:rPr>
        <w:fldChar w:fldCharType="end"/>
      </w:r>
      <w:r>
        <w:rPr>
          <w:rFonts w:ascii="Arial" w:eastAsia="Droid Sans Fallback" w:hAnsi="Arial" w:cs="Arial"/>
          <w:noProof/>
          <w:kern w:val="1"/>
          <w:sz w:val="28"/>
          <w:szCs w:val="28"/>
          <w:lang w:eastAsia="ru-RU"/>
        </w:rPr>
        <w:t>).</w:t>
      </w:r>
      <w:r w:rsidRPr="00973638">
        <w:rPr>
          <w:rFonts w:ascii="Arial" w:eastAsia="Droid Sans Fallback" w:hAnsi="Arial" w:cs="Arial"/>
          <w:noProof/>
          <w:kern w:val="1"/>
          <w:sz w:val="28"/>
          <w:szCs w:val="28"/>
          <w:lang w:eastAsia="ru-RU"/>
        </w:rPr>
        <w:t xml:space="preserve"> </w:t>
      </w:r>
    </w:p>
    <w:p w14:paraId="0C7F0846" w14:textId="77777777" w:rsidR="00110BD4" w:rsidRDefault="00110BD4" w:rsidP="00110BD4">
      <w:pPr>
        <w:pStyle w:val="ac"/>
      </w:pPr>
      <w:r>
        <w:lastRenderedPageBreak/>
        <w:drawing>
          <wp:inline distT="0" distB="0" distL="0" distR="0" wp14:anchorId="2779CC43" wp14:editId="069DFC70">
            <wp:extent cx="5940425" cy="3168650"/>
            <wp:effectExtent l="19050" t="19050" r="22225" b="12700"/>
            <wp:docPr id="2282" name="Рисунок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0425" cy="3168650"/>
                    </a:xfrm>
                    <a:prstGeom prst="rect">
                      <a:avLst/>
                    </a:prstGeom>
                    <a:noFill/>
                    <a:ln w="12700">
                      <a:solidFill>
                        <a:sysClr val="windowText" lastClr="000000"/>
                      </a:solidFill>
                    </a:ln>
                  </pic:spPr>
                </pic:pic>
              </a:graphicData>
            </a:graphic>
          </wp:inline>
        </w:drawing>
      </w:r>
    </w:p>
    <w:p w14:paraId="006D2A11" w14:textId="5A86BFD1" w:rsidR="00110BD4" w:rsidRDefault="00110BD4" w:rsidP="00110BD4">
      <w:pPr>
        <w:pStyle w:val="ad"/>
        <w:rPr>
          <w:noProof/>
        </w:rPr>
      </w:pPr>
      <w:bookmarkStart w:id="75" w:name="_Ref94009779"/>
      <w:r>
        <w:t xml:space="preserve">Рисунок </w:t>
      </w:r>
      <w:fldSimple w:instr=" SEQ Рисунок \* ARABIC ">
        <w:r w:rsidR="00331F07">
          <w:rPr>
            <w:noProof/>
          </w:rPr>
          <w:t>39</w:t>
        </w:r>
      </w:fldSimple>
      <w:bookmarkEnd w:id="75"/>
    </w:p>
    <w:p w14:paraId="76F39056" w14:textId="244DF2AF" w:rsidR="00110BD4" w:rsidRPr="009A0D95" w:rsidRDefault="00110BD4" w:rsidP="00110BD4">
      <w:pPr>
        <w:suppressAutoHyphens/>
        <w:spacing w:after="0" w:line="360" w:lineRule="auto"/>
        <w:ind w:firstLine="709"/>
        <w:contextualSpacing/>
        <w:jc w:val="both"/>
        <w:rPr>
          <w:rFonts w:ascii="Arial" w:eastAsia="Droid Sans Fallback" w:hAnsi="Arial" w:cs="Arial"/>
          <w:kern w:val="1"/>
          <w:sz w:val="28"/>
          <w:szCs w:val="28"/>
          <w:lang w:eastAsia="ru-RU"/>
        </w:rPr>
      </w:pPr>
      <w:r w:rsidRPr="009A0D95">
        <w:rPr>
          <w:rFonts w:ascii="Arial" w:eastAsia="Droid Sans Fallback" w:hAnsi="Arial" w:cs="Arial"/>
          <w:kern w:val="1"/>
          <w:sz w:val="28"/>
          <w:szCs w:val="28"/>
          <w:lang w:eastAsia="ru-RU"/>
        </w:rPr>
        <w:t xml:space="preserve">Если контрагент не зарегистрирован в сети дистрибьюции, то отображается сообщение «Контрагент не </w:t>
      </w:r>
      <w:r>
        <w:rPr>
          <w:rFonts w:ascii="Arial" w:eastAsia="Droid Sans Fallback" w:hAnsi="Arial" w:cs="Arial"/>
          <w:kern w:val="1"/>
          <w:sz w:val="28"/>
          <w:szCs w:val="28"/>
          <w:lang w:eastAsia="ru-RU"/>
        </w:rPr>
        <w:t>зарегистрирован</w:t>
      </w:r>
      <w:r w:rsidRPr="009A0D95">
        <w:rPr>
          <w:rFonts w:ascii="Arial" w:eastAsia="Droid Sans Fallback" w:hAnsi="Arial" w:cs="Arial"/>
          <w:kern w:val="1"/>
          <w:sz w:val="28"/>
          <w:szCs w:val="28"/>
          <w:lang w:eastAsia="ru-RU"/>
        </w:rPr>
        <w:t xml:space="preserve"> в сети дистрибуции: ...». Для регистрации нажимаем кнопку регистрации (кнопка со стрелкой), </w:t>
      </w:r>
      <w:proofErr w:type="gramStart"/>
      <w:r w:rsidRPr="009A0D95">
        <w:rPr>
          <w:rFonts w:ascii="Arial" w:eastAsia="Droid Sans Fallback" w:hAnsi="Arial" w:cs="Arial"/>
          <w:kern w:val="1"/>
          <w:sz w:val="28"/>
          <w:szCs w:val="28"/>
          <w:lang w:eastAsia="ru-RU"/>
        </w:rPr>
        <w:t>далее  кнопку</w:t>
      </w:r>
      <w:proofErr w:type="gramEnd"/>
      <w:r w:rsidRPr="009A0D95">
        <w:rPr>
          <w:rFonts w:ascii="Arial" w:eastAsia="Droid Sans Fallback" w:hAnsi="Arial" w:cs="Arial"/>
          <w:kern w:val="1"/>
          <w:sz w:val="28"/>
          <w:szCs w:val="28"/>
          <w:lang w:eastAsia="ru-RU"/>
        </w:rPr>
        <w:t xml:space="preserve"> «Проверить регистрацию»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_Ref78382836 \h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331F07" w:rsidRPr="009A0D95">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40</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 xml:space="preserve">,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_Ref78382838 \h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331F07" w:rsidRPr="009A0D95">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41</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w:t>
      </w:r>
    </w:p>
    <w:p w14:paraId="78F51BFD" w14:textId="77777777" w:rsidR="00110BD4" w:rsidRPr="009A0D95" w:rsidRDefault="00110BD4" w:rsidP="00110BD4">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drawing>
          <wp:inline distT="0" distB="0" distL="0" distR="0" wp14:anchorId="75E9FCD9" wp14:editId="2C95F876">
            <wp:extent cx="5940425" cy="3168650"/>
            <wp:effectExtent l="19050" t="19050" r="22225" b="12700"/>
            <wp:docPr id="2283" name="Рисунок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0425" cy="3168650"/>
                    </a:xfrm>
                    <a:prstGeom prst="rect">
                      <a:avLst/>
                    </a:prstGeom>
                    <a:noFill/>
                    <a:ln w="12700">
                      <a:solidFill>
                        <a:sysClr val="windowText" lastClr="000000"/>
                      </a:solidFill>
                    </a:ln>
                  </pic:spPr>
                </pic:pic>
              </a:graphicData>
            </a:graphic>
          </wp:inline>
        </w:drawing>
      </w:r>
    </w:p>
    <w:p w14:paraId="6E3FC21A" w14:textId="414F4D41" w:rsidR="00110BD4" w:rsidRPr="009A0D95" w:rsidRDefault="00110BD4" w:rsidP="00110BD4">
      <w:pPr>
        <w:keepLines/>
        <w:suppressAutoHyphens/>
        <w:spacing w:before="240" w:after="240" w:line="300" w:lineRule="auto"/>
        <w:jc w:val="center"/>
        <w:rPr>
          <w:rFonts w:ascii="Arial" w:eastAsia="Droid Sans Fallback" w:hAnsi="Arial" w:cs="Arial"/>
          <w:kern w:val="1"/>
          <w:sz w:val="28"/>
          <w:szCs w:val="28"/>
          <w:lang w:eastAsia="ru-RU"/>
        </w:rPr>
      </w:pPr>
      <w:bookmarkStart w:id="76" w:name="_Ref78382836"/>
      <w:r w:rsidRPr="009A0D95">
        <w:rPr>
          <w:rFonts w:ascii="Arial" w:eastAsia="Droid Sans Fallback" w:hAnsi="Arial" w:cs="Arial"/>
          <w:kern w:val="1"/>
          <w:sz w:val="28"/>
          <w:szCs w:val="28"/>
          <w:lang w:eastAsia="ru-RU"/>
        </w:rPr>
        <w:t xml:space="preserve">Рисунок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SEQ Рисунок \* ARABIC </w:instrText>
      </w:r>
      <w:r w:rsidRPr="009A0D95">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40</w:t>
      </w:r>
      <w:r w:rsidRPr="009A0D95">
        <w:rPr>
          <w:rFonts w:ascii="Arial" w:eastAsia="Droid Sans Fallback" w:hAnsi="Arial" w:cs="Arial"/>
          <w:noProof/>
          <w:kern w:val="1"/>
          <w:sz w:val="28"/>
          <w:szCs w:val="28"/>
          <w:lang w:eastAsia="ru-RU"/>
        </w:rPr>
        <w:fldChar w:fldCharType="end"/>
      </w:r>
      <w:bookmarkEnd w:id="76"/>
    </w:p>
    <w:p w14:paraId="1F064FC4" w14:textId="77777777" w:rsidR="00110BD4" w:rsidRPr="009A0D95" w:rsidRDefault="00110BD4" w:rsidP="00110BD4">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lastRenderedPageBreak/>
        <w:drawing>
          <wp:inline distT="0" distB="0" distL="0" distR="0" wp14:anchorId="10698270" wp14:editId="3ABDC5AD">
            <wp:extent cx="5940425" cy="3158490"/>
            <wp:effectExtent l="19050" t="19050" r="22225" b="22860"/>
            <wp:docPr id="2285" name="Рисунок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0425" cy="3158490"/>
                    </a:xfrm>
                    <a:prstGeom prst="rect">
                      <a:avLst/>
                    </a:prstGeom>
                    <a:noFill/>
                    <a:ln w="12700">
                      <a:solidFill>
                        <a:sysClr val="windowText" lastClr="000000"/>
                      </a:solidFill>
                    </a:ln>
                  </pic:spPr>
                </pic:pic>
              </a:graphicData>
            </a:graphic>
          </wp:inline>
        </w:drawing>
      </w:r>
    </w:p>
    <w:p w14:paraId="502ED078" w14:textId="10F3964B" w:rsidR="00110BD4" w:rsidRDefault="00110BD4" w:rsidP="00110BD4">
      <w:pPr>
        <w:keepLines/>
        <w:suppressAutoHyphens/>
        <w:spacing w:before="240" w:after="240" w:line="300" w:lineRule="auto"/>
        <w:jc w:val="center"/>
        <w:rPr>
          <w:rFonts w:ascii="Arial" w:eastAsia="Droid Sans Fallback" w:hAnsi="Arial" w:cs="Arial"/>
          <w:noProof/>
          <w:kern w:val="1"/>
          <w:sz w:val="28"/>
          <w:szCs w:val="28"/>
          <w:lang w:eastAsia="ru-RU"/>
        </w:rPr>
      </w:pPr>
      <w:bookmarkStart w:id="77" w:name="_Ref78382838"/>
      <w:r w:rsidRPr="009A0D95">
        <w:rPr>
          <w:rFonts w:ascii="Arial" w:eastAsia="Droid Sans Fallback" w:hAnsi="Arial" w:cs="Arial"/>
          <w:kern w:val="1"/>
          <w:sz w:val="28"/>
          <w:szCs w:val="28"/>
          <w:lang w:eastAsia="ru-RU"/>
        </w:rPr>
        <w:t xml:space="preserve">Рисунок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SEQ Рисунок \* ARABIC </w:instrText>
      </w:r>
      <w:r w:rsidRPr="009A0D95">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41</w:t>
      </w:r>
      <w:r w:rsidRPr="009A0D95">
        <w:rPr>
          <w:rFonts w:ascii="Arial" w:eastAsia="Droid Sans Fallback" w:hAnsi="Arial" w:cs="Arial"/>
          <w:noProof/>
          <w:kern w:val="1"/>
          <w:sz w:val="28"/>
          <w:szCs w:val="28"/>
          <w:lang w:eastAsia="ru-RU"/>
        </w:rPr>
        <w:fldChar w:fldCharType="end"/>
      </w:r>
      <w:bookmarkEnd w:id="77"/>
    </w:p>
    <w:p w14:paraId="700985FA" w14:textId="77777777" w:rsidR="00110BD4" w:rsidRPr="00110BD4" w:rsidRDefault="00110BD4" w:rsidP="00110BD4">
      <w:pPr>
        <w:pStyle w:val="a5"/>
      </w:pPr>
    </w:p>
    <w:p w14:paraId="0F90B23D" w14:textId="3A3D439C" w:rsidR="009A0D95" w:rsidRDefault="009A0D95" w:rsidP="009A0D95">
      <w:pPr>
        <w:pStyle w:val="15"/>
      </w:pPr>
      <w:bookmarkStart w:id="78" w:name="_Toc80629410"/>
      <w:bookmarkStart w:id="79" w:name="_Toc95746664"/>
      <w:r>
        <w:lastRenderedPageBreak/>
        <w:t>Создание организации</w:t>
      </w:r>
      <w:bookmarkEnd w:id="78"/>
      <w:r>
        <w:rPr>
          <w:rStyle w:val="affd"/>
        </w:rPr>
        <w:footnoteReference w:id="5"/>
      </w:r>
      <w:bookmarkEnd w:id="79"/>
    </w:p>
    <w:p w14:paraId="39921030" w14:textId="7BDD0E18" w:rsidR="009A0D95" w:rsidRPr="009A0D95" w:rsidRDefault="009A0D95" w:rsidP="009A0D95">
      <w:pPr>
        <w:suppressAutoHyphens/>
        <w:spacing w:after="0" w:line="360" w:lineRule="auto"/>
        <w:ind w:firstLine="709"/>
        <w:contextualSpacing/>
        <w:jc w:val="both"/>
        <w:rPr>
          <w:rFonts w:ascii="Arial" w:eastAsia="Droid Sans Fallback" w:hAnsi="Arial" w:cs="Arial"/>
          <w:kern w:val="1"/>
          <w:sz w:val="28"/>
          <w:szCs w:val="28"/>
          <w:lang w:eastAsia="ru-RU"/>
        </w:rPr>
      </w:pPr>
      <w:bookmarkStart w:id="80" w:name="_Hlk78376701"/>
      <w:r w:rsidRPr="009A0D95">
        <w:rPr>
          <w:rFonts w:ascii="Arial" w:eastAsia="Droid Sans Fallback" w:hAnsi="Arial" w:cs="Arial"/>
          <w:kern w:val="1"/>
          <w:sz w:val="28"/>
          <w:szCs w:val="28"/>
          <w:lang w:eastAsia="ru-RU"/>
        </w:rPr>
        <w:t>Для создания в Системе организации переходим в раздел «НСИ» и нажимаем на активную ссылку «Реквизиты организации»</w:t>
      </w:r>
      <w:bookmarkEnd w:id="80"/>
      <w:r w:rsidRPr="009A0D95">
        <w:rPr>
          <w:rFonts w:ascii="Arial" w:eastAsia="Droid Sans Fallback" w:hAnsi="Arial" w:cs="Arial"/>
          <w:kern w:val="1"/>
          <w:sz w:val="28"/>
          <w:szCs w:val="28"/>
          <w:vertAlign w:val="superscript"/>
          <w:lang w:eastAsia="ru-RU"/>
        </w:rPr>
        <w:footnoteReference w:id="6"/>
      </w:r>
      <w:r w:rsidRPr="009A0D95">
        <w:rPr>
          <w:rFonts w:ascii="Arial" w:eastAsia="Droid Sans Fallback" w:hAnsi="Arial" w:cs="Arial"/>
          <w:kern w:val="1"/>
          <w:sz w:val="28"/>
          <w:szCs w:val="28"/>
          <w:lang w:eastAsia="ru-RU"/>
        </w:rPr>
        <w:t xml:space="preserve">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_Ref72928757 \h </w:instrText>
      </w:r>
      <w:r w:rsidR="004C4FE4">
        <w:rPr>
          <w:rFonts w:ascii="Arial" w:eastAsia="Droid Sans Fallback" w:hAnsi="Arial" w:cs="Arial"/>
          <w:kern w:val="1"/>
          <w:sz w:val="28"/>
          <w:szCs w:val="28"/>
          <w:lang w:eastAsia="ru-RU"/>
        </w:rPr>
        <w:instrText xml:space="preserve"> \* MERGEFORMAT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331F07" w:rsidRPr="00331F07">
        <w:rPr>
          <w:rFonts w:ascii="Arial" w:eastAsia="Droid Sans Fallback" w:hAnsi="Arial" w:cs="Arial"/>
          <w:kern w:val="1"/>
          <w:sz w:val="28"/>
          <w:szCs w:val="28"/>
          <w:lang w:eastAsia="ru-RU"/>
        </w:rPr>
        <w:t>Рисунок 42</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w:t>
      </w:r>
    </w:p>
    <w:p w14:paraId="3383DC2D" w14:textId="77777777" w:rsidR="009A0D95" w:rsidRPr="009A0D95" w:rsidRDefault="009A0D95" w:rsidP="009A0D95">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9A0D95">
        <w:rPr>
          <w:rFonts w:ascii="Arial" w:eastAsia="Droid Sans Fallback" w:hAnsi="Arial" w:cs="Arial"/>
          <w:noProof/>
          <w:kern w:val="1"/>
          <w:sz w:val="28"/>
          <w:szCs w:val="28"/>
          <w:lang w:eastAsia="ru-RU"/>
        </w:rPr>
        <w:drawing>
          <wp:inline distT="0" distB="0" distL="0" distR="0" wp14:anchorId="0466B78E" wp14:editId="739C6CFE">
            <wp:extent cx="5940425" cy="2995930"/>
            <wp:effectExtent l="19050" t="19050" r="22225" b="13970"/>
            <wp:docPr id="24" name="Рисунок 2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Изображение выглядит как текст&#10;&#10;Автоматически созданное описание"/>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2995930"/>
                    </a:xfrm>
                    <a:prstGeom prst="rect">
                      <a:avLst/>
                    </a:prstGeom>
                    <a:noFill/>
                    <a:ln w="12700">
                      <a:solidFill>
                        <a:sysClr val="windowText" lastClr="000000"/>
                      </a:solidFill>
                    </a:ln>
                  </pic:spPr>
                </pic:pic>
              </a:graphicData>
            </a:graphic>
          </wp:inline>
        </w:drawing>
      </w:r>
    </w:p>
    <w:p w14:paraId="64A282E9" w14:textId="04D996DC" w:rsidR="009A0D95" w:rsidRPr="009A0D95" w:rsidRDefault="009A0D95" w:rsidP="004C4FE4">
      <w:pPr>
        <w:pStyle w:val="ad"/>
      </w:pPr>
      <w:bookmarkStart w:id="82" w:name="_Ref72928757"/>
      <w:r w:rsidRPr="009A0D95">
        <w:t xml:space="preserve">Рисунок </w:t>
      </w:r>
      <w:r w:rsidR="008E13BE">
        <w:fldChar w:fldCharType="begin"/>
      </w:r>
      <w:r w:rsidR="008E13BE">
        <w:instrText xml:space="preserve"> SEQ Рисунок \* ARABIC </w:instrText>
      </w:r>
      <w:r w:rsidR="008E13BE">
        <w:fldChar w:fldCharType="separate"/>
      </w:r>
      <w:r w:rsidR="00331F07">
        <w:rPr>
          <w:noProof/>
        </w:rPr>
        <w:t>42</w:t>
      </w:r>
      <w:r w:rsidR="008E13BE">
        <w:rPr>
          <w:noProof/>
        </w:rPr>
        <w:fldChar w:fldCharType="end"/>
      </w:r>
      <w:bookmarkEnd w:id="82"/>
    </w:p>
    <w:p w14:paraId="4985194F" w14:textId="006B6A8B" w:rsidR="009A0D95" w:rsidRPr="009A0D95" w:rsidRDefault="009A0D95" w:rsidP="009A0D95">
      <w:pPr>
        <w:suppressAutoHyphens/>
        <w:spacing w:after="0" w:line="360" w:lineRule="auto"/>
        <w:ind w:firstLine="709"/>
        <w:contextualSpacing/>
        <w:jc w:val="both"/>
        <w:rPr>
          <w:rFonts w:ascii="Arial" w:eastAsia="Droid Sans Fallback" w:hAnsi="Arial" w:cs="Arial"/>
          <w:kern w:val="1"/>
          <w:sz w:val="28"/>
          <w:szCs w:val="28"/>
          <w:lang w:eastAsia="ru-RU"/>
        </w:rPr>
      </w:pPr>
      <w:r w:rsidRPr="009A0D95">
        <w:rPr>
          <w:rFonts w:ascii="Arial" w:eastAsia="Droid Sans Fallback" w:hAnsi="Arial" w:cs="Arial"/>
          <w:kern w:val="1"/>
          <w:sz w:val="28"/>
          <w:szCs w:val="28"/>
          <w:lang w:eastAsia="ru-RU"/>
        </w:rPr>
        <w:t>Нажимаем «Создать»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_Ref72928894 \h </w:instrText>
      </w:r>
      <w:r w:rsidR="004C4FE4">
        <w:rPr>
          <w:rFonts w:ascii="Arial" w:eastAsia="Droid Sans Fallback" w:hAnsi="Arial" w:cs="Arial"/>
          <w:kern w:val="1"/>
          <w:sz w:val="28"/>
          <w:szCs w:val="28"/>
          <w:lang w:eastAsia="ru-RU"/>
        </w:rPr>
        <w:instrText xml:space="preserve"> \* MERGEFORMAT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331F07" w:rsidRPr="00331F07">
        <w:rPr>
          <w:rFonts w:ascii="Arial" w:eastAsia="Droid Sans Fallback" w:hAnsi="Arial" w:cs="Arial"/>
          <w:kern w:val="1"/>
          <w:sz w:val="28"/>
          <w:szCs w:val="28"/>
          <w:lang w:eastAsia="ru-RU"/>
        </w:rPr>
        <w:t>Рисунок 43</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w:t>
      </w:r>
    </w:p>
    <w:p w14:paraId="1228BE6C" w14:textId="77777777" w:rsidR="009A0D95" w:rsidRPr="009A0D95" w:rsidRDefault="009A0D95" w:rsidP="009A0D95">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9A0D95">
        <w:rPr>
          <w:rFonts w:ascii="Arial" w:eastAsia="Droid Sans Fallback" w:hAnsi="Arial" w:cs="Arial"/>
          <w:noProof/>
          <w:kern w:val="1"/>
          <w:sz w:val="28"/>
          <w:szCs w:val="28"/>
          <w:lang w:eastAsia="ru-RU"/>
        </w:rPr>
        <w:lastRenderedPageBreak/>
        <w:drawing>
          <wp:inline distT="0" distB="0" distL="0" distR="0" wp14:anchorId="530E4522" wp14:editId="657F02BD">
            <wp:extent cx="5940425" cy="2997200"/>
            <wp:effectExtent l="19050" t="19050" r="22225" b="1270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0425" cy="2997200"/>
                    </a:xfrm>
                    <a:prstGeom prst="rect">
                      <a:avLst/>
                    </a:prstGeom>
                    <a:noFill/>
                    <a:ln w="12700">
                      <a:solidFill>
                        <a:sysClr val="windowText" lastClr="000000"/>
                      </a:solidFill>
                    </a:ln>
                  </pic:spPr>
                </pic:pic>
              </a:graphicData>
            </a:graphic>
          </wp:inline>
        </w:drawing>
      </w:r>
    </w:p>
    <w:p w14:paraId="401DFD17" w14:textId="55759D41" w:rsidR="009A0D95" w:rsidRPr="009A0D95" w:rsidRDefault="009A0D95" w:rsidP="009A0D95">
      <w:pPr>
        <w:pStyle w:val="ad"/>
      </w:pPr>
      <w:bookmarkStart w:id="83" w:name="_Ref72928894"/>
      <w:r w:rsidRPr="009A0D95">
        <w:t xml:space="preserve">Рисунок </w:t>
      </w:r>
      <w:r w:rsidR="008E13BE">
        <w:fldChar w:fldCharType="begin"/>
      </w:r>
      <w:r w:rsidR="008E13BE">
        <w:instrText xml:space="preserve"> SEQ Рисунок \* ARABIC </w:instrText>
      </w:r>
      <w:r w:rsidR="008E13BE">
        <w:fldChar w:fldCharType="separate"/>
      </w:r>
      <w:r w:rsidR="00331F07">
        <w:rPr>
          <w:noProof/>
        </w:rPr>
        <w:t>43</w:t>
      </w:r>
      <w:r w:rsidR="008E13BE">
        <w:rPr>
          <w:noProof/>
        </w:rPr>
        <w:fldChar w:fldCharType="end"/>
      </w:r>
      <w:bookmarkEnd w:id="83"/>
    </w:p>
    <w:p w14:paraId="59833C9C" w14:textId="77777777" w:rsidR="009A0D95" w:rsidRPr="009A0D95" w:rsidRDefault="009A0D95" w:rsidP="009A0D95">
      <w:pPr>
        <w:pStyle w:val="24"/>
      </w:pPr>
      <w:bookmarkStart w:id="84" w:name="_Toc78381770"/>
      <w:bookmarkStart w:id="85" w:name="_Toc80629411"/>
      <w:bookmarkStart w:id="86" w:name="_Hlk78376801"/>
      <w:bookmarkStart w:id="87" w:name="_Toc95746665"/>
      <w:r w:rsidRPr="009A0D95">
        <w:t>Настройка основных параметров организации</w:t>
      </w:r>
      <w:bookmarkEnd w:id="84"/>
      <w:bookmarkEnd w:id="85"/>
      <w:bookmarkEnd w:id="87"/>
    </w:p>
    <w:p w14:paraId="1AB92409" w14:textId="77777777" w:rsidR="009A0D95" w:rsidRPr="009A0D95" w:rsidRDefault="009A0D95" w:rsidP="009A0D95">
      <w:pPr>
        <w:suppressAutoHyphens/>
        <w:spacing w:after="0" w:line="360" w:lineRule="auto"/>
        <w:ind w:firstLine="709"/>
        <w:contextualSpacing/>
        <w:jc w:val="both"/>
        <w:rPr>
          <w:rFonts w:ascii="Arial" w:eastAsia="Droid Sans Fallback" w:hAnsi="Arial" w:cs="Arial"/>
          <w:kern w:val="1"/>
          <w:sz w:val="28"/>
          <w:szCs w:val="28"/>
          <w:lang w:eastAsia="ru-RU"/>
        </w:rPr>
      </w:pPr>
      <w:r w:rsidRPr="009A0D95">
        <w:rPr>
          <w:rFonts w:ascii="Arial" w:eastAsia="Droid Sans Fallback" w:hAnsi="Arial" w:cs="Arial"/>
          <w:kern w:val="1"/>
          <w:sz w:val="28"/>
          <w:szCs w:val="28"/>
          <w:lang w:eastAsia="ru-RU"/>
        </w:rPr>
        <w:t>В разделе «Основное», на вкладке «Учетная информация» заполняем поля:</w:t>
      </w:r>
    </w:p>
    <w:bookmarkEnd w:id="86"/>
    <w:p w14:paraId="4BA82E4F" w14:textId="77777777" w:rsidR="009A0D95" w:rsidRPr="009A0D95" w:rsidRDefault="009A0D95" w:rsidP="009A0D95">
      <w:pPr>
        <w:numPr>
          <w:ilvl w:val="0"/>
          <w:numId w:val="8"/>
        </w:numPr>
        <w:suppressAutoHyphens/>
        <w:spacing w:after="0" w:line="360" w:lineRule="auto"/>
        <w:contextualSpacing/>
        <w:jc w:val="both"/>
        <w:rPr>
          <w:rFonts w:ascii="Arial" w:eastAsia="Droid Sans Fallback" w:hAnsi="Arial" w:cs="FreeSans"/>
          <w:kern w:val="1"/>
          <w:sz w:val="28"/>
          <w:szCs w:val="28"/>
          <w:lang w:eastAsia="ru-RU"/>
        </w:rPr>
      </w:pPr>
      <w:r w:rsidRPr="009A0D95">
        <w:rPr>
          <w:rFonts w:ascii="Arial" w:eastAsia="Droid Sans Fallback" w:hAnsi="Arial" w:cs="FreeSans"/>
          <w:kern w:val="1"/>
          <w:sz w:val="28"/>
          <w:szCs w:val="28"/>
          <w:lang w:eastAsia="ru-RU"/>
        </w:rPr>
        <w:t>«Вид организации» - из выпадающего списка выбираем форму регистрации организации;</w:t>
      </w:r>
    </w:p>
    <w:p w14:paraId="0E0559A7" w14:textId="77777777" w:rsidR="009A0D95" w:rsidRPr="009A0D95" w:rsidRDefault="009A0D95" w:rsidP="009A0D95">
      <w:pPr>
        <w:numPr>
          <w:ilvl w:val="0"/>
          <w:numId w:val="8"/>
        </w:numPr>
        <w:suppressAutoHyphens/>
        <w:spacing w:after="0" w:line="360" w:lineRule="auto"/>
        <w:contextualSpacing/>
        <w:jc w:val="both"/>
        <w:rPr>
          <w:rFonts w:ascii="Arial" w:eastAsia="Droid Sans Fallback" w:hAnsi="Arial" w:cs="FreeSans"/>
          <w:kern w:val="1"/>
          <w:sz w:val="28"/>
          <w:szCs w:val="28"/>
          <w:lang w:eastAsia="ru-RU"/>
        </w:rPr>
      </w:pPr>
      <w:r w:rsidRPr="009A0D95">
        <w:rPr>
          <w:rFonts w:ascii="Arial" w:eastAsia="Droid Sans Fallback" w:hAnsi="Arial" w:cs="FreeSans"/>
          <w:kern w:val="1"/>
          <w:sz w:val="28"/>
          <w:szCs w:val="28"/>
          <w:lang w:eastAsia="ru-RU"/>
        </w:rPr>
        <w:t>«Наименование» - вводим название организации;</w:t>
      </w:r>
    </w:p>
    <w:p w14:paraId="7E4D240C" w14:textId="77777777" w:rsidR="009A0D95" w:rsidRPr="009A0D95" w:rsidRDefault="009A0D95" w:rsidP="009A0D95">
      <w:pPr>
        <w:numPr>
          <w:ilvl w:val="0"/>
          <w:numId w:val="8"/>
        </w:numPr>
        <w:suppressAutoHyphens/>
        <w:spacing w:after="0" w:line="360" w:lineRule="auto"/>
        <w:contextualSpacing/>
        <w:jc w:val="both"/>
        <w:rPr>
          <w:rFonts w:ascii="Arial" w:eastAsia="Droid Sans Fallback" w:hAnsi="Arial" w:cs="FreeSans"/>
          <w:kern w:val="1"/>
          <w:sz w:val="28"/>
          <w:szCs w:val="28"/>
          <w:lang w:eastAsia="ru-RU"/>
        </w:rPr>
      </w:pPr>
      <w:r w:rsidRPr="009A0D95">
        <w:rPr>
          <w:rFonts w:ascii="Arial" w:eastAsia="Droid Sans Fallback" w:hAnsi="Arial" w:cs="FreeSans"/>
          <w:kern w:val="1"/>
          <w:sz w:val="28"/>
          <w:szCs w:val="28"/>
          <w:lang w:eastAsia="ru-RU"/>
        </w:rPr>
        <w:t>«ИНН» - вводим ИНН организации;</w:t>
      </w:r>
    </w:p>
    <w:p w14:paraId="706CCC07" w14:textId="77777777" w:rsidR="009A0D95" w:rsidRPr="009A0D95" w:rsidRDefault="009A0D95" w:rsidP="009A0D95">
      <w:pPr>
        <w:numPr>
          <w:ilvl w:val="0"/>
          <w:numId w:val="8"/>
        </w:numPr>
        <w:suppressAutoHyphens/>
        <w:spacing w:after="0" w:line="360" w:lineRule="auto"/>
        <w:contextualSpacing/>
        <w:jc w:val="both"/>
        <w:rPr>
          <w:rFonts w:ascii="Arial" w:eastAsia="Droid Sans Fallback" w:hAnsi="Arial" w:cs="FreeSans"/>
          <w:kern w:val="1"/>
          <w:sz w:val="28"/>
          <w:szCs w:val="28"/>
          <w:lang w:eastAsia="ru-RU"/>
        </w:rPr>
      </w:pPr>
      <w:r w:rsidRPr="009A0D95">
        <w:rPr>
          <w:rFonts w:ascii="Arial" w:eastAsia="Droid Sans Fallback" w:hAnsi="Arial" w:cs="FreeSans"/>
          <w:kern w:val="1"/>
          <w:sz w:val="28"/>
          <w:szCs w:val="28"/>
          <w:lang w:eastAsia="ru-RU"/>
        </w:rPr>
        <w:t>«КПП» - вводим КПП организации;</w:t>
      </w:r>
    </w:p>
    <w:p w14:paraId="18DC297F" w14:textId="77777777" w:rsidR="009A0D95" w:rsidRPr="009A0D95" w:rsidRDefault="009A0D95" w:rsidP="009A0D95">
      <w:pPr>
        <w:numPr>
          <w:ilvl w:val="0"/>
          <w:numId w:val="8"/>
        </w:numPr>
        <w:suppressAutoHyphens/>
        <w:spacing w:after="0" w:line="360" w:lineRule="auto"/>
        <w:contextualSpacing/>
        <w:jc w:val="both"/>
        <w:rPr>
          <w:rFonts w:ascii="Arial" w:eastAsia="Droid Sans Fallback" w:hAnsi="Arial" w:cs="FreeSans"/>
          <w:kern w:val="1"/>
          <w:sz w:val="28"/>
          <w:szCs w:val="28"/>
          <w:lang w:eastAsia="ru-RU"/>
        </w:rPr>
      </w:pPr>
      <w:r w:rsidRPr="009A0D95">
        <w:rPr>
          <w:rFonts w:ascii="Arial" w:eastAsia="Droid Sans Fallback" w:hAnsi="Arial" w:cs="FreeSans"/>
          <w:kern w:val="1"/>
          <w:sz w:val="28"/>
          <w:szCs w:val="28"/>
          <w:lang w:eastAsia="ru-RU"/>
        </w:rPr>
        <w:t xml:space="preserve">«Код </w:t>
      </w:r>
      <w:r w:rsidRPr="009A0D95">
        <w:rPr>
          <w:rFonts w:ascii="Arial" w:eastAsia="Droid Sans Fallback" w:hAnsi="Arial" w:cs="FreeSans"/>
          <w:kern w:val="1"/>
          <w:sz w:val="28"/>
          <w:szCs w:val="28"/>
          <w:lang w:val="en-US" w:eastAsia="ru-RU"/>
        </w:rPr>
        <w:t>GS</w:t>
      </w:r>
      <w:r w:rsidRPr="009A0D95">
        <w:rPr>
          <w:rFonts w:ascii="Arial" w:eastAsia="Droid Sans Fallback" w:hAnsi="Arial" w:cs="FreeSans"/>
          <w:kern w:val="1"/>
          <w:sz w:val="28"/>
          <w:szCs w:val="28"/>
          <w:lang w:eastAsia="ru-RU"/>
        </w:rPr>
        <w:t xml:space="preserve">1» - вводим код GS1. Код </w:t>
      </w:r>
      <w:r w:rsidRPr="009A0D95">
        <w:rPr>
          <w:rFonts w:ascii="Arial" w:eastAsia="Droid Sans Fallback" w:hAnsi="Arial" w:cs="FreeSans"/>
          <w:kern w:val="1"/>
          <w:sz w:val="28"/>
          <w:szCs w:val="28"/>
          <w:lang w:val="en-US" w:eastAsia="ru-RU"/>
        </w:rPr>
        <w:t>GS</w:t>
      </w:r>
      <w:r w:rsidRPr="009A0D95">
        <w:rPr>
          <w:rFonts w:ascii="Arial" w:eastAsia="Droid Sans Fallback" w:hAnsi="Arial" w:cs="FreeSans"/>
          <w:kern w:val="1"/>
          <w:sz w:val="28"/>
          <w:szCs w:val="28"/>
          <w:lang w:eastAsia="ru-RU"/>
        </w:rPr>
        <w:t>1 присваивается каждому участнику оборота организацией ГС1 РУС (</w:t>
      </w:r>
      <w:r w:rsidRPr="009A0D95">
        <w:rPr>
          <w:rFonts w:ascii="Arial" w:eastAsia="Droid Sans Fallback" w:hAnsi="Arial" w:cs="FreeSans"/>
          <w:kern w:val="1"/>
          <w:sz w:val="28"/>
          <w:szCs w:val="28"/>
          <w:lang w:val="en-US" w:eastAsia="ru-RU"/>
        </w:rPr>
        <w:t>GS</w:t>
      </w:r>
      <w:r w:rsidRPr="009A0D95">
        <w:rPr>
          <w:rFonts w:ascii="Arial" w:eastAsia="Droid Sans Fallback" w:hAnsi="Arial" w:cs="FreeSans"/>
          <w:kern w:val="1"/>
          <w:sz w:val="28"/>
          <w:szCs w:val="28"/>
          <w:lang w:eastAsia="ru-RU"/>
        </w:rPr>
        <w:t>1);</w:t>
      </w:r>
    </w:p>
    <w:p w14:paraId="5130B7D7" w14:textId="77777777" w:rsidR="009A0D95" w:rsidRPr="009A0D95" w:rsidRDefault="009A0D95" w:rsidP="009A0D95">
      <w:pPr>
        <w:numPr>
          <w:ilvl w:val="0"/>
          <w:numId w:val="8"/>
        </w:numPr>
        <w:suppressAutoHyphens/>
        <w:spacing w:after="0" w:line="360" w:lineRule="auto"/>
        <w:contextualSpacing/>
        <w:jc w:val="both"/>
        <w:rPr>
          <w:rFonts w:ascii="Arial" w:eastAsia="Droid Sans Fallback" w:hAnsi="Arial" w:cs="FreeSans"/>
          <w:kern w:val="1"/>
          <w:sz w:val="28"/>
          <w:szCs w:val="28"/>
          <w:lang w:eastAsia="ru-RU"/>
        </w:rPr>
      </w:pPr>
      <w:r w:rsidRPr="009A0D95">
        <w:rPr>
          <w:rFonts w:ascii="Arial" w:eastAsia="Droid Sans Fallback" w:hAnsi="Arial" w:cs="FreeSans"/>
          <w:kern w:val="1"/>
          <w:sz w:val="28"/>
          <w:szCs w:val="28"/>
          <w:lang w:eastAsia="ru-RU"/>
        </w:rPr>
        <w:t>«Страна регистрации» - из выпадающего списка выбираем страну.</w:t>
      </w:r>
    </w:p>
    <w:p w14:paraId="5509909D" w14:textId="66DC85C8" w:rsidR="009A0D95" w:rsidRPr="009A0D95" w:rsidRDefault="009A0D95" w:rsidP="009A0D95">
      <w:pPr>
        <w:suppressAutoHyphens/>
        <w:spacing w:after="0" w:line="360" w:lineRule="auto"/>
        <w:ind w:firstLine="709"/>
        <w:contextualSpacing/>
        <w:jc w:val="both"/>
        <w:rPr>
          <w:rFonts w:ascii="Arial" w:eastAsia="Droid Sans Fallback" w:hAnsi="Arial" w:cs="Arial"/>
          <w:kern w:val="1"/>
          <w:sz w:val="28"/>
          <w:szCs w:val="28"/>
          <w:lang w:eastAsia="ru-RU"/>
        </w:rPr>
      </w:pPr>
      <w:r w:rsidRPr="009A0D95">
        <w:rPr>
          <w:rFonts w:ascii="Arial" w:eastAsia="Droid Sans Fallback" w:hAnsi="Arial" w:cs="Arial"/>
          <w:kern w:val="1"/>
          <w:sz w:val="28"/>
          <w:szCs w:val="28"/>
          <w:lang w:eastAsia="ru-RU"/>
        </w:rPr>
        <w:t xml:space="preserve">Пример заполнения представлен на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_Ref72929315 \h </w:instrText>
      </w:r>
      <w:r w:rsidR="004C4FE4">
        <w:rPr>
          <w:rFonts w:ascii="Arial" w:eastAsia="Droid Sans Fallback" w:hAnsi="Arial" w:cs="Arial"/>
          <w:kern w:val="1"/>
          <w:sz w:val="28"/>
          <w:szCs w:val="28"/>
          <w:lang w:eastAsia="ru-RU"/>
        </w:rPr>
        <w:instrText xml:space="preserve"> \* MERGEFORMAT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331F07" w:rsidRPr="00331F07">
        <w:rPr>
          <w:rFonts w:ascii="Arial" w:eastAsia="Droid Sans Fallback" w:hAnsi="Arial" w:cs="Arial"/>
          <w:kern w:val="1"/>
          <w:sz w:val="28"/>
          <w:szCs w:val="28"/>
          <w:lang w:eastAsia="ru-RU"/>
        </w:rPr>
        <w:t>Рисунок 44</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w:t>
      </w:r>
    </w:p>
    <w:p w14:paraId="6AFDCB3F" w14:textId="77777777" w:rsidR="009A0D95" w:rsidRPr="009A0D95" w:rsidRDefault="009A0D95" w:rsidP="009A0D95">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9A0D95">
        <w:rPr>
          <w:rFonts w:ascii="Arial" w:eastAsia="Droid Sans Fallback" w:hAnsi="Arial" w:cs="Arial"/>
          <w:noProof/>
          <w:kern w:val="1"/>
          <w:sz w:val="28"/>
          <w:szCs w:val="28"/>
          <w:lang w:eastAsia="ru-RU"/>
        </w:rPr>
        <w:lastRenderedPageBreak/>
        <w:drawing>
          <wp:inline distT="0" distB="0" distL="0" distR="0" wp14:anchorId="5499013F" wp14:editId="0CD1C002">
            <wp:extent cx="5940425" cy="3014980"/>
            <wp:effectExtent l="19050" t="19050" r="22225" b="139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0425" cy="3014980"/>
                    </a:xfrm>
                    <a:prstGeom prst="rect">
                      <a:avLst/>
                    </a:prstGeom>
                    <a:noFill/>
                    <a:ln w="12700">
                      <a:solidFill>
                        <a:sysClr val="windowText" lastClr="000000"/>
                      </a:solidFill>
                    </a:ln>
                  </pic:spPr>
                </pic:pic>
              </a:graphicData>
            </a:graphic>
          </wp:inline>
        </w:drawing>
      </w:r>
    </w:p>
    <w:p w14:paraId="256B2587" w14:textId="0B6617BC" w:rsidR="009A0D95" w:rsidRPr="009A0D95" w:rsidRDefault="009A0D95" w:rsidP="009A0D95">
      <w:pPr>
        <w:pStyle w:val="ad"/>
      </w:pPr>
      <w:bookmarkStart w:id="88" w:name="_Ref72929315"/>
      <w:r w:rsidRPr="009A0D95">
        <w:t xml:space="preserve">Рисунок </w:t>
      </w:r>
      <w:r w:rsidR="008E13BE">
        <w:fldChar w:fldCharType="begin"/>
      </w:r>
      <w:r w:rsidR="008E13BE">
        <w:instrText xml:space="preserve"> SEQ Рисунок \* ARABIC </w:instrText>
      </w:r>
      <w:r w:rsidR="008E13BE">
        <w:fldChar w:fldCharType="separate"/>
      </w:r>
      <w:r w:rsidR="00331F07">
        <w:rPr>
          <w:noProof/>
        </w:rPr>
        <w:t>44</w:t>
      </w:r>
      <w:r w:rsidR="008E13BE">
        <w:rPr>
          <w:noProof/>
        </w:rPr>
        <w:fldChar w:fldCharType="end"/>
      </w:r>
      <w:bookmarkEnd w:id="88"/>
    </w:p>
    <w:p w14:paraId="1A8B666A" w14:textId="1DC150F8" w:rsidR="009A0D95" w:rsidRPr="009A0D95" w:rsidRDefault="009A0D95" w:rsidP="009A0D95">
      <w:pPr>
        <w:suppressAutoHyphens/>
        <w:spacing w:after="0" w:line="360" w:lineRule="auto"/>
        <w:ind w:firstLine="709"/>
        <w:contextualSpacing/>
        <w:jc w:val="both"/>
        <w:rPr>
          <w:rFonts w:ascii="Arial" w:eastAsia="Droid Sans Fallback" w:hAnsi="Arial" w:cs="Arial"/>
          <w:kern w:val="1"/>
          <w:sz w:val="28"/>
          <w:szCs w:val="28"/>
          <w:lang w:eastAsia="ru-RU"/>
        </w:rPr>
      </w:pPr>
      <w:r w:rsidRPr="009A0D95">
        <w:rPr>
          <w:rFonts w:ascii="Arial" w:eastAsia="Droid Sans Fallback" w:hAnsi="Arial" w:cs="Arial"/>
          <w:kern w:val="1"/>
          <w:sz w:val="28"/>
          <w:szCs w:val="28"/>
          <w:lang w:eastAsia="ru-RU"/>
        </w:rPr>
        <w:t>На вкладке «Адреса, телефоны», в поле «Юридический адрес» вводим адрес организации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_Ref72929594 \h </w:instrText>
      </w:r>
      <w:r w:rsidR="004C4FE4">
        <w:rPr>
          <w:rFonts w:ascii="Arial" w:eastAsia="Droid Sans Fallback" w:hAnsi="Arial" w:cs="Arial"/>
          <w:kern w:val="1"/>
          <w:sz w:val="28"/>
          <w:szCs w:val="28"/>
          <w:lang w:eastAsia="ru-RU"/>
        </w:rPr>
        <w:instrText xml:space="preserve"> \* MERGEFORMAT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331F07" w:rsidRPr="00331F07">
        <w:rPr>
          <w:rFonts w:ascii="Arial" w:eastAsia="Droid Sans Fallback" w:hAnsi="Arial" w:cs="Arial"/>
          <w:kern w:val="1"/>
          <w:sz w:val="28"/>
          <w:szCs w:val="28"/>
          <w:lang w:eastAsia="ru-RU"/>
        </w:rPr>
        <w:t>Рисунок 45</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w:t>
      </w:r>
    </w:p>
    <w:p w14:paraId="70E4B716" w14:textId="77777777" w:rsidR="009A0D95" w:rsidRPr="009A0D95" w:rsidRDefault="009A0D95" w:rsidP="009A0D95">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9A0D95">
        <w:rPr>
          <w:rFonts w:ascii="Arial" w:eastAsia="Droid Sans Fallback" w:hAnsi="Arial" w:cs="Arial"/>
          <w:noProof/>
          <w:kern w:val="1"/>
          <w:sz w:val="28"/>
          <w:szCs w:val="28"/>
          <w:lang w:eastAsia="ru-RU"/>
        </w:rPr>
        <w:drawing>
          <wp:inline distT="0" distB="0" distL="0" distR="0" wp14:anchorId="65BFB257" wp14:editId="0629947E">
            <wp:extent cx="5940425" cy="3006725"/>
            <wp:effectExtent l="19050" t="19050" r="22225" b="22225"/>
            <wp:docPr id="32" name="Рисунок 3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Изображение выглядит как текст&#10;&#10;Автоматически созданное описание"/>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0425" cy="3006725"/>
                    </a:xfrm>
                    <a:prstGeom prst="rect">
                      <a:avLst/>
                    </a:prstGeom>
                    <a:noFill/>
                    <a:ln w="12700">
                      <a:solidFill>
                        <a:sysClr val="windowText" lastClr="000000"/>
                      </a:solidFill>
                    </a:ln>
                  </pic:spPr>
                </pic:pic>
              </a:graphicData>
            </a:graphic>
          </wp:inline>
        </w:drawing>
      </w:r>
    </w:p>
    <w:p w14:paraId="1150CB3E" w14:textId="36A7BD7D" w:rsidR="009A0D95" w:rsidRPr="009A0D95" w:rsidRDefault="009A0D95" w:rsidP="009A0D95">
      <w:pPr>
        <w:pStyle w:val="ad"/>
      </w:pPr>
      <w:bookmarkStart w:id="89" w:name="_Ref72929594"/>
      <w:r w:rsidRPr="009A0D95">
        <w:t xml:space="preserve">Рисунок </w:t>
      </w:r>
      <w:r w:rsidR="008E13BE">
        <w:fldChar w:fldCharType="begin"/>
      </w:r>
      <w:r w:rsidR="008E13BE">
        <w:instrText xml:space="preserve"> SEQ Рисунок \* ARABIC </w:instrText>
      </w:r>
      <w:r w:rsidR="008E13BE">
        <w:fldChar w:fldCharType="separate"/>
      </w:r>
      <w:r w:rsidR="00331F07">
        <w:rPr>
          <w:noProof/>
        </w:rPr>
        <w:t>45</w:t>
      </w:r>
      <w:r w:rsidR="008E13BE">
        <w:rPr>
          <w:noProof/>
        </w:rPr>
        <w:fldChar w:fldCharType="end"/>
      </w:r>
      <w:bookmarkEnd w:id="89"/>
    </w:p>
    <w:p w14:paraId="6391D3ED" w14:textId="4A231CB5" w:rsidR="009A0D95" w:rsidRPr="009A0D95" w:rsidRDefault="009A0D95" w:rsidP="009A0D95">
      <w:pPr>
        <w:suppressAutoHyphens/>
        <w:spacing w:after="0" w:line="360" w:lineRule="auto"/>
        <w:ind w:firstLine="709"/>
        <w:contextualSpacing/>
        <w:jc w:val="both"/>
        <w:rPr>
          <w:rFonts w:ascii="Arial" w:eastAsia="Droid Sans Fallback" w:hAnsi="Arial" w:cs="Arial"/>
          <w:kern w:val="1"/>
          <w:sz w:val="28"/>
          <w:szCs w:val="28"/>
          <w:lang w:eastAsia="ru-RU"/>
        </w:rPr>
      </w:pPr>
      <w:r w:rsidRPr="009A0D95">
        <w:rPr>
          <w:rFonts w:ascii="Arial" w:eastAsia="Droid Sans Fallback" w:hAnsi="Arial" w:cs="Arial"/>
          <w:kern w:val="1"/>
          <w:sz w:val="28"/>
          <w:szCs w:val="28"/>
          <w:lang w:eastAsia="ru-RU"/>
        </w:rPr>
        <w:t>На вкладке «Интеграция ГИСМ» нажимаем «Добавить» и из выпадающего списка выбираем вид(-ы) продукции. Нажимаем «Записать»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_Ref72931828 \h </w:instrText>
      </w:r>
      <w:r w:rsidR="004C4FE4">
        <w:rPr>
          <w:rFonts w:ascii="Arial" w:eastAsia="Droid Sans Fallback" w:hAnsi="Arial" w:cs="Arial"/>
          <w:kern w:val="1"/>
          <w:sz w:val="28"/>
          <w:szCs w:val="28"/>
          <w:lang w:eastAsia="ru-RU"/>
        </w:rPr>
        <w:instrText xml:space="preserve"> \* MERGEFORMAT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331F07" w:rsidRPr="00331F07">
        <w:rPr>
          <w:rFonts w:ascii="Arial" w:eastAsia="Droid Sans Fallback" w:hAnsi="Arial" w:cs="Arial"/>
          <w:kern w:val="1"/>
          <w:sz w:val="28"/>
          <w:szCs w:val="28"/>
          <w:lang w:eastAsia="ru-RU"/>
        </w:rPr>
        <w:t>Рисунок 46</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 xml:space="preserve">,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_Ref78373696 \h </w:instrText>
      </w:r>
      <w:r w:rsidR="004C4FE4">
        <w:rPr>
          <w:rFonts w:ascii="Arial" w:eastAsia="Droid Sans Fallback" w:hAnsi="Arial" w:cs="Arial"/>
          <w:kern w:val="1"/>
          <w:sz w:val="28"/>
          <w:szCs w:val="28"/>
          <w:lang w:eastAsia="ru-RU"/>
        </w:rPr>
        <w:instrText xml:space="preserve"> \* MERGEFORMAT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331F07" w:rsidRPr="00331F07">
        <w:rPr>
          <w:rFonts w:ascii="Arial" w:eastAsia="Droid Sans Fallback" w:hAnsi="Arial" w:cs="Arial"/>
          <w:kern w:val="1"/>
          <w:sz w:val="28"/>
          <w:szCs w:val="28"/>
          <w:lang w:eastAsia="ru-RU"/>
        </w:rPr>
        <w:t>Рисунок 47</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w:t>
      </w:r>
    </w:p>
    <w:p w14:paraId="6C7C1319" w14:textId="77777777" w:rsidR="009A0D95" w:rsidRPr="009A0D95" w:rsidRDefault="009A0D95" w:rsidP="009A0D95">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9A0D95">
        <w:rPr>
          <w:rFonts w:ascii="Arial" w:eastAsia="Droid Sans Fallback" w:hAnsi="Arial" w:cs="Arial"/>
          <w:noProof/>
          <w:kern w:val="1"/>
          <w:sz w:val="28"/>
          <w:szCs w:val="28"/>
          <w:lang w:eastAsia="ru-RU"/>
        </w:rPr>
        <w:lastRenderedPageBreak/>
        <w:drawing>
          <wp:inline distT="0" distB="0" distL="0" distR="0" wp14:anchorId="043253EF" wp14:editId="19CAA71B">
            <wp:extent cx="5940425" cy="3093720"/>
            <wp:effectExtent l="19050" t="19050" r="22225" b="11430"/>
            <wp:docPr id="62" name="Рисунок 6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descr="Изображение выглядит как текст&#10;&#10;Автоматически созданное описание"/>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0425" cy="3093720"/>
                    </a:xfrm>
                    <a:prstGeom prst="rect">
                      <a:avLst/>
                    </a:prstGeom>
                    <a:noFill/>
                    <a:ln w="12700">
                      <a:solidFill>
                        <a:sysClr val="windowText" lastClr="000000"/>
                      </a:solidFill>
                    </a:ln>
                  </pic:spPr>
                </pic:pic>
              </a:graphicData>
            </a:graphic>
          </wp:inline>
        </w:drawing>
      </w:r>
    </w:p>
    <w:p w14:paraId="6EF5846A" w14:textId="1E63FAD9" w:rsidR="009A0D95" w:rsidRPr="009A0D95" w:rsidRDefault="009A0D95" w:rsidP="009A0D95">
      <w:pPr>
        <w:pStyle w:val="ad"/>
        <w:rPr>
          <w:noProof/>
        </w:rPr>
      </w:pPr>
      <w:bookmarkStart w:id="90" w:name="_Ref72931828"/>
      <w:r w:rsidRPr="009A0D95">
        <w:t xml:space="preserve">Рисунок </w:t>
      </w:r>
      <w:r w:rsidR="008E13BE">
        <w:fldChar w:fldCharType="begin"/>
      </w:r>
      <w:r w:rsidR="008E13BE">
        <w:instrText xml:space="preserve"> SEQ Рисунок \* ARABIC </w:instrText>
      </w:r>
      <w:r w:rsidR="008E13BE">
        <w:fldChar w:fldCharType="separate"/>
      </w:r>
      <w:r w:rsidR="00331F07">
        <w:rPr>
          <w:noProof/>
        </w:rPr>
        <w:t>46</w:t>
      </w:r>
      <w:r w:rsidR="008E13BE">
        <w:rPr>
          <w:noProof/>
        </w:rPr>
        <w:fldChar w:fldCharType="end"/>
      </w:r>
      <w:bookmarkEnd w:id="90"/>
    </w:p>
    <w:p w14:paraId="5BE5CAB8" w14:textId="77777777" w:rsidR="009A0D95" w:rsidRPr="009A0D95" w:rsidRDefault="009A0D95" w:rsidP="009A0D95">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9A0D95">
        <w:rPr>
          <w:rFonts w:ascii="Arial" w:eastAsia="Droid Sans Fallback" w:hAnsi="Arial" w:cs="Arial"/>
          <w:noProof/>
          <w:kern w:val="1"/>
          <w:sz w:val="28"/>
          <w:szCs w:val="28"/>
          <w:lang w:eastAsia="ru-RU"/>
        </w:rPr>
        <w:drawing>
          <wp:inline distT="0" distB="0" distL="0" distR="0" wp14:anchorId="0E7981E4" wp14:editId="6678BB74">
            <wp:extent cx="5940425" cy="3130550"/>
            <wp:effectExtent l="19050" t="19050" r="22225" b="12700"/>
            <wp:docPr id="75" name="Рисунок 7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Рисунок 1857" descr="Изображение выглядит как текст&#10;&#10;Автоматически созданное описание"/>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0425" cy="3130550"/>
                    </a:xfrm>
                    <a:prstGeom prst="rect">
                      <a:avLst/>
                    </a:prstGeom>
                    <a:noFill/>
                    <a:ln w="12700">
                      <a:solidFill>
                        <a:sysClr val="windowText" lastClr="000000"/>
                      </a:solidFill>
                    </a:ln>
                  </pic:spPr>
                </pic:pic>
              </a:graphicData>
            </a:graphic>
          </wp:inline>
        </w:drawing>
      </w:r>
    </w:p>
    <w:p w14:paraId="199EEA8F" w14:textId="6EB5E470" w:rsidR="009A0D95" w:rsidRPr="009A0D95" w:rsidRDefault="009A0D95" w:rsidP="009A0D95">
      <w:pPr>
        <w:pStyle w:val="ad"/>
      </w:pPr>
      <w:bookmarkStart w:id="91" w:name="_Ref78373696"/>
      <w:r w:rsidRPr="009A0D95">
        <w:t xml:space="preserve">Рисунок </w:t>
      </w:r>
      <w:r w:rsidR="008E13BE">
        <w:fldChar w:fldCharType="begin"/>
      </w:r>
      <w:r w:rsidR="008E13BE">
        <w:instrText xml:space="preserve"> SEQ Рисунок \* ARABIC </w:instrText>
      </w:r>
      <w:r w:rsidR="008E13BE">
        <w:fldChar w:fldCharType="separate"/>
      </w:r>
      <w:r w:rsidR="00331F07">
        <w:rPr>
          <w:noProof/>
        </w:rPr>
        <w:t>47</w:t>
      </w:r>
      <w:r w:rsidR="008E13BE">
        <w:rPr>
          <w:noProof/>
        </w:rPr>
        <w:fldChar w:fldCharType="end"/>
      </w:r>
      <w:bookmarkEnd w:id="91"/>
    </w:p>
    <w:p w14:paraId="00993124" w14:textId="333FB650" w:rsidR="009A0D95" w:rsidRPr="009A0D95" w:rsidRDefault="009A0D95" w:rsidP="009A0D95">
      <w:pPr>
        <w:pStyle w:val="24"/>
      </w:pPr>
      <w:bookmarkStart w:id="92" w:name="_Toc78381771"/>
      <w:bookmarkStart w:id="93" w:name="_Toc80629412"/>
      <w:bookmarkStart w:id="94" w:name="_Toc95746666"/>
      <w:r w:rsidRPr="009A0D95">
        <w:t>Настройка связи УОТ и сервис-провайдера</w:t>
      </w:r>
      <w:bookmarkEnd w:id="92"/>
      <w:bookmarkEnd w:id="93"/>
      <w:bookmarkEnd w:id="94"/>
    </w:p>
    <w:p w14:paraId="0FFEE69B" w14:textId="07D408E8" w:rsidR="009A0D95" w:rsidRPr="009A0D95" w:rsidRDefault="009A0D95" w:rsidP="009A0D95">
      <w:pPr>
        <w:suppressAutoHyphens/>
        <w:spacing w:after="0" w:line="360" w:lineRule="auto"/>
        <w:ind w:firstLine="709"/>
        <w:contextualSpacing/>
        <w:jc w:val="both"/>
        <w:rPr>
          <w:rFonts w:ascii="Arial" w:eastAsia="Droid Sans Fallback" w:hAnsi="Arial" w:cs="Arial"/>
          <w:kern w:val="1"/>
          <w:sz w:val="28"/>
          <w:szCs w:val="28"/>
          <w:lang w:eastAsia="ru-RU"/>
        </w:rPr>
      </w:pPr>
      <w:r w:rsidRPr="009A0D95">
        <w:rPr>
          <w:rFonts w:ascii="Arial" w:eastAsia="Droid Sans Fallback" w:hAnsi="Arial" w:cs="Arial"/>
          <w:kern w:val="1"/>
          <w:sz w:val="28"/>
          <w:szCs w:val="28"/>
          <w:lang w:eastAsia="ru-RU"/>
        </w:rPr>
        <w:t>В разделе «Связи УОТ и сервис-провайдера» нажимаем «Создать»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_Ref78373911 \h </w:instrText>
      </w:r>
      <w:r w:rsidR="004C4FE4">
        <w:rPr>
          <w:rFonts w:ascii="Arial" w:eastAsia="Droid Sans Fallback" w:hAnsi="Arial" w:cs="Arial"/>
          <w:kern w:val="1"/>
          <w:sz w:val="28"/>
          <w:szCs w:val="28"/>
          <w:lang w:eastAsia="ru-RU"/>
        </w:rPr>
        <w:instrText xml:space="preserve"> \* MERGEFORMAT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331F07" w:rsidRPr="00331F07">
        <w:rPr>
          <w:rFonts w:ascii="Arial" w:eastAsia="Droid Sans Fallback" w:hAnsi="Arial" w:cs="Arial"/>
          <w:kern w:val="1"/>
          <w:sz w:val="28"/>
          <w:szCs w:val="28"/>
          <w:lang w:eastAsia="ru-RU"/>
        </w:rPr>
        <w:t>Рисунок 48</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w:t>
      </w:r>
    </w:p>
    <w:p w14:paraId="40E18873" w14:textId="77777777" w:rsidR="009A0D95" w:rsidRPr="009A0D95" w:rsidRDefault="009A0D95" w:rsidP="009A0D95">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9A0D95">
        <w:rPr>
          <w:rFonts w:ascii="Arial" w:eastAsia="Droid Sans Fallback" w:hAnsi="Arial" w:cs="Arial"/>
          <w:noProof/>
          <w:kern w:val="1"/>
          <w:sz w:val="28"/>
          <w:szCs w:val="28"/>
          <w:lang w:eastAsia="ru-RU"/>
        </w:rPr>
        <w:lastRenderedPageBreak/>
        <w:drawing>
          <wp:inline distT="0" distB="0" distL="0" distR="0" wp14:anchorId="40BC30C0" wp14:editId="0EA706E7">
            <wp:extent cx="5940425" cy="3001645"/>
            <wp:effectExtent l="19050" t="19050" r="22225" b="27305"/>
            <wp:docPr id="1860" name="Рисунок 186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Рисунок 1860" descr="Изображение выглядит как текст&#10;&#10;Автоматически созданное описание"/>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0425" cy="3001645"/>
                    </a:xfrm>
                    <a:prstGeom prst="rect">
                      <a:avLst/>
                    </a:prstGeom>
                    <a:noFill/>
                    <a:ln w="12700">
                      <a:solidFill>
                        <a:sysClr val="windowText" lastClr="000000"/>
                      </a:solidFill>
                    </a:ln>
                  </pic:spPr>
                </pic:pic>
              </a:graphicData>
            </a:graphic>
          </wp:inline>
        </w:drawing>
      </w:r>
    </w:p>
    <w:p w14:paraId="273C7557" w14:textId="19956020" w:rsidR="009A0D95" w:rsidRPr="009A0D95" w:rsidRDefault="009A0D95" w:rsidP="009A0D95">
      <w:pPr>
        <w:pStyle w:val="ad"/>
      </w:pPr>
      <w:bookmarkStart w:id="95" w:name="_Ref78373911"/>
      <w:r w:rsidRPr="009A0D95">
        <w:t xml:space="preserve">Рисунок </w:t>
      </w:r>
      <w:r w:rsidR="008E13BE">
        <w:fldChar w:fldCharType="begin"/>
      </w:r>
      <w:r w:rsidR="008E13BE">
        <w:instrText xml:space="preserve"> SEQ Рисунок \* ARABIC </w:instrText>
      </w:r>
      <w:r w:rsidR="008E13BE">
        <w:fldChar w:fldCharType="separate"/>
      </w:r>
      <w:r w:rsidR="00331F07">
        <w:rPr>
          <w:noProof/>
        </w:rPr>
        <w:t>48</w:t>
      </w:r>
      <w:r w:rsidR="008E13BE">
        <w:rPr>
          <w:noProof/>
        </w:rPr>
        <w:fldChar w:fldCharType="end"/>
      </w:r>
      <w:bookmarkEnd w:id="95"/>
    </w:p>
    <w:p w14:paraId="556E4666" w14:textId="4E891BE6" w:rsidR="009A0D95" w:rsidRPr="009A0D95" w:rsidRDefault="009A0D95" w:rsidP="009A0D95">
      <w:pPr>
        <w:suppressAutoHyphens/>
        <w:spacing w:after="0" w:line="360" w:lineRule="auto"/>
        <w:ind w:firstLine="709"/>
        <w:contextualSpacing/>
        <w:jc w:val="both"/>
        <w:rPr>
          <w:rFonts w:ascii="Arial" w:eastAsia="Droid Sans Fallback" w:hAnsi="Arial" w:cs="Arial"/>
          <w:kern w:val="1"/>
          <w:sz w:val="28"/>
          <w:szCs w:val="28"/>
          <w:lang w:eastAsia="ru-RU"/>
        </w:rPr>
      </w:pPr>
      <w:r w:rsidRPr="009A0D95">
        <w:rPr>
          <w:rFonts w:ascii="Arial" w:eastAsia="Droid Sans Fallback" w:hAnsi="Arial" w:cs="Arial"/>
          <w:kern w:val="1"/>
          <w:sz w:val="28"/>
          <w:szCs w:val="28"/>
          <w:lang w:eastAsia="ru-RU"/>
        </w:rPr>
        <w:t>В форме «Связи УОТ и сервис-провайдера (создание)» заполняем поля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_Ref78374311 \h </w:instrText>
      </w:r>
      <w:r w:rsidR="004C4FE4">
        <w:rPr>
          <w:rFonts w:ascii="Arial" w:eastAsia="Droid Sans Fallback" w:hAnsi="Arial" w:cs="Arial"/>
          <w:kern w:val="1"/>
          <w:sz w:val="28"/>
          <w:szCs w:val="28"/>
          <w:lang w:eastAsia="ru-RU"/>
        </w:rPr>
        <w:instrText xml:space="preserve"> \* MERGEFORMAT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331F07" w:rsidRPr="00331F07">
        <w:rPr>
          <w:rFonts w:ascii="Arial" w:eastAsia="Droid Sans Fallback" w:hAnsi="Arial" w:cs="Arial"/>
          <w:kern w:val="1"/>
          <w:sz w:val="28"/>
          <w:szCs w:val="28"/>
          <w:lang w:eastAsia="ru-RU"/>
        </w:rPr>
        <w:t>Рисунок 49</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w:t>
      </w:r>
    </w:p>
    <w:p w14:paraId="028F8EF3" w14:textId="09F5C836" w:rsidR="009A0D95" w:rsidRPr="009A0D95" w:rsidRDefault="009A0D95" w:rsidP="009A0D95">
      <w:pPr>
        <w:numPr>
          <w:ilvl w:val="0"/>
          <w:numId w:val="8"/>
        </w:numPr>
        <w:suppressAutoHyphens/>
        <w:spacing w:after="0" w:line="360" w:lineRule="auto"/>
        <w:contextualSpacing/>
        <w:jc w:val="both"/>
        <w:rPr>
          <w:rFonts w:ascii="Arial" w:eastAsia="Droid Sans Fallback" w:hAnsi="Arial" w:cs="FreeSans"/>
          <w:kern w:val="1"/>
          <w:sz w:val="28"/>
          <w:szCs w:val="28"/>
          <w:lang w:eastAsia="ru-RU"/>
        </w:rPr>
      </w:pPr>
      <w:r w:rsidRPr="009A0D95">
        <w:rPr>
          <w:rFonts w:ascii="Arial" w:eastAsia="Droid Sans Fallback" w:hAnsi="Arial" w:cs="FreeSans"/>
          <w:kern w:val="1"/>
          <w:sz w:val="28"/>
          <w:szCs w:val="28"/>
          <w:lang w:eastAsia="ru-RU"/>
        </w:rPr>
        <w:t>УОТ</w:t>
      </w:r>
      <w:r w:rsidRPr="009A0D95">
        <w:rPr>
          <w:rFonts w:ascii="Arial" w:eastAsia="Droid Sans Fallback" w:hAnsi="Arial" w:cs="FreeSans"/>
          <w:kern w:val="1"/>
          <w:sz w:val="28"/>
          <w:szCs w:val="28"/>
          <w:vertAlign w:val="superscript"/>
          <w:lang w:eastAsia="ru-RU"/>
        </w:rPr>
        <w:footnoteReference w:id="7"/>
      </w:r>
      <w:r w:rsidRPr="009A0D95">
        <w:rPr>
          <w:rFonts w:ascii="Arial" w:eastAsia="Droid Sans Fallback" w:hAnsi="Arial" w:cs="FreeSans"/>
          <w:kern w:val="1"/>
          <w:sz w:val="28"/>
          <w:szCs w:val="28"/>
          <w:lang w:eastAsia="ru-RU"/>
        </w:rPr>
        <w:t xml:space="preserve"> – из выпадающего списка выбираем организацию</w:t>
      </w:r>
      <w:r w:rsidR="0023398A">
        <w:rPr>
          <w:rFonts w:ascii="Arial" w:eastAsia="Droid Sans Fallback" w:hAnsi="Arial" w:cs="FreeSans"/>
          <w:kern w:val="1"/>
          <w:sz w:val="28"/>
          <w:szCs w:val="28"/>
          <w:lang w:eastAsia="ru-RU"/>
        </w:rPr>
        <w:t xml:space="preserve"> контрагента</w:t>
      </w:r>
      <w:r w:rsidRPr="009A0D95">
        <w:rPr>
          <w:rFonts w:ascii="Arial" w:eastAsia="Droid Sans Fallback" w:hAnsi="Arial" w:cs="FreeSans"/>
          <w:kern w:val="1"/>
          <w:sz w:val="28"/>
          <w:szCs w:val="28"/>
          <w:lang w:eastAsia="ru-RU"/>
        </w:rPr>
        <w:t xml:space="preserve">, для которой </w:t>
      </w:r>
      <w:r w:rsidR="00187BA8">
        <w:rPr>
          <w:rFonts w:ascii="Arial" w:eastAsia="Droid Sans Fallback" w:hAnsi="Arial" w:cs="FreeSans"/>
          <w:kern w:val="1"/>
          <w:sz w:val="28"/>
          <w:szCs w:val="28"/>
          <w:lang w:eastAsia="ru-RU"/>
        </w:rPr>
        <w:t>сервис-провайдер</w:t>
      </w:r>
      <w:r w:rsidRPr="009A0D95">
        <w:rPr>
          <w:rFonts w:ascii="Arial" w:eastAsia="Droid Sans Fallback" w:hAnsi="Arial" w:cs="FreeSans"/>
          <w:kern w:val="1"/>
          <w:sz w:val="28"/>
          <w:szCs w:val="28"/>
          <w:lang w:eastAsia="ru-RU"/>
        </w:rPr>
        <w:t xml:space="preserve"> печатает коды маркировки. Создание ново</w:t>
      </w:r>
      <w:r w:rsidR="0023398A">
        <w:rPr>
          <w:rFonts w:ascii="Arial" w:eastAsia="Droid Sans Fallback" w:hAnsi="Arial" w:cs="FreeSans"/>
          <w:kern w:val="1"/>
          <w:sz w:val="28"/>
          <w:szCs w:val="28"/>
          <w:lang w:eastAsia="ru-RU"/>
        </w:rPr>
        <w:t>го контрагента</w:t>
      </w:r>
      <w:r w:rsidRPr="009A0D95">
        <w:rPr>
          <w:rFonts w:ascii="Arial" w:eastAsia="Droid Sans Fallback" w:hAnsi="Arial" w:cs="FreeSans"/>
          <w:kern w:val="1"/>
          <w:sz w:val="28"/>
          <w:szCs w:val="28"/>
          <w:lang w:eastAsia="ru-RU"/>
        </w:rPr>
        <w:t xml:space="preserve"> описано в п. </w:t>
      </w:r>
      <w:r w:rsidR="0023398A">
        <w:rPr>
          <w:rFonts w:ascii="Arial" w:eastAsia="Droid Sans Fallback" w:hAnsi="Arial" w:cs="FreeSans"/>
          <w:kern w:val="1"/>
          <w:sz w:val="28"/>
          <w:szCs w:val="28"/>
          <w:lang w:eastAsia="ru-RU"/>
        </w:rPr>
        <w:fldChar w:fldCharType="begin"/>
      </w:r>
      <w:r w:rsidR="0023398A">
        <w:rPr>
          <w:rFonts w:ascii="Arial" w:eastAsia="Droid Sans Fallback" w:hAnsi="Arial" w:cs="FreeSans"/>
          <w:kern w:val="1"/>
          <w:sz w:val="28"/>
          <w:szCs w:val="28"/>
          <w:lang w:eastAsia="ru-RU"/>
        </w:rPr>
        <w:instrText xml:space="preserve"> REF _Ref85727195 \n \h </w:instrText>
      </w:r>
      <w:r w:rsidR="0023398A">
        <w:rPr>
          <w:rFonts w:ascii="Arial" w:eastAsia="Droid Sans Fallback" w:hAnsi="Arial" w:cs="FreeSans"/>
          <w:kern w:val="1"/>
          <w:sz w:val="28"/>
          <w:szCs w:val="28"/>
          <w:lang w:eastAsia="ru-RU"/>
        </w:rPr>
      </w:r>
      <w:r w:rsidR="0023398A">
        <w:rPr>
          <w:rFonts w:ascii="Arial" w:eastAsia="Droid Sans Fallback" w:hAnsi="Arial" w:cs="FreeSans"/>
          <w:kern w:val="1"/>
          <w:sz w:val="28"/>
          <w:szCs w:val="28"/>
          <w:lang w:eastAsia="ru-RU"/>
        </w:rPr>
        <w:fldChar w:fldCharType="separate"/>
      </w:r>
      <w:r w:rsidR="00331F07">
        <w:rPr>
          <w:rFonts w:ascii="Arial" w:eastAsia="Droid Sans Fallback" w:hAnsi="Arial" w:cs="FreeSans"/>
          <w:kern w:val="1"/>
          <w:sz w:val="28"/>
          <w:szCs w:val="28"/>
          <w:lang w:eastAsia="ru-RU"/>
        </w:rPr>
        <w:t>5</w:t>
      </w:r>
      <w:r w:rsidR="0023398A">
        <w:rPr>
          <w:rFonts w:ascii="Arial" w:eastAsia="Droid Sans Fallback" w:hAnsi="Arial" w:cs="FreeSans"/>
          <w:kern w:val="1"/>
          <w:sz w:val="28"/>
          <w:szCs w:val="28"/>
          <w:lang w:eastAsia="ru-RU"/>
        </w:rPr>
        <w:fldChar w:fldCharType="end"/>
      </w:r>
      <w:r w:rsidR="0023398A">
        <w:rPr>
          <w:rFonts w:ascii="Arial" w:eastAsia="Droid Sans Fallback" w:hAnsi="Arial" w:cs="FreeSans"/>
          <w:kern w:val="1"/>
          <w:sz w:val="28"/>
          <w:szCs w:val="28"/>
          <w:lang w:eastAsia="ru-RU"/>
        </w:rPr>
        <w:t xml:space="preserve"> </w:t>
      </w:r>
      <w:r w:rsidRPr="009A0D95">
        <w:rPr>
          <w:rFonts w:ascii="Arial" w:eastAsia="Droid Sans Fallback" w:hAnsi="Arial" w:cs="FreeSans"/>
          <w:kern w:val="1"/>
          <w:sz w:val="28"/>
          <w:szCs w:val="28"/>
          <w:lang w:eastAsia="ru-RU"/>
        </w:rPr>
        <w:t>настоящей инструкции;</w:t>
      </w:r>
    </w:p>
    <w:p w14:paraId="586BB639" w14:textId="77777777" w:rsidR="009A0D95" w:rsidRPr="009A0D95" w:rsidRDefault="009A0D95" w:rsidP="009A0D95">
      <w:pPr>
        <w:numPr>
          <w:ilvl w:val="0"/>
          <w:numId w:val="8"/>
        </w:numPr>
        <w:suppressAutoHyphens/>
        <w:spacing w:after="0" w:line="360" w:lineRule="auto"/>
        <w:contextualSpacing/>
        <w:jc w:val="both"/>
        <w:rPr>
          <w:rFonts w:ascii="Arial" w:eastAsia="Droid Sans Fallback" w:hAnsi="Arial" w:cs="FreeSans"/>
          <w:kern w:val="1"/>
          <w:sz w:val="28"/>
          <w:szCs w:val="28"/>
          <w:lang w:eastAsia="ru-RU"/>
        </w:rPr>
      </w:pPr>
      <w:r w:rsidRPr="009A0D95">
        <w:rPr>
          <w:rFonts w:ascii="Arial" w:eastAsia="Droid Sans Fallback" w:hAnsi="Arial" w:cs="FreeSans"/>
          <w:kern w:val="1"/>
          <w:sz w:val="28"/>
          <w:szCs w:val="28"/>
          <w:lang w:eastAsia="ru-RU"/>
        </w:rPr>
        <w:t>Вид продукции – из выпадающего списка выбираем наименование вида продукции.</w:t>
      </w:r>
    </w:p>
    <w:p w14:paraId="373AA085" w14:textId="3F49014A" w:rsidR="009A0D95" w:rsidRPr="009A0D95" w:rsidRDefault="009A0D95" w:rsidP="009A0D95">
      <w:pPr>
        <w:suppressAutoHyphens/>
        <w:spacing w:after="0" w:line="360" w:lineRule="auto"/>
        <w:ind w:firstLine="709"/>
        <w:contextualSpacing/>
        <w:jc w:val="both"/>
        <w:rPr>
          <w:rFonts w:ascii="Arial" w:eastAsia="Droid Sans Fallback" w:hAnsi="Arial" w:cs="Arial"/>
          <w:kern w:val="1"/>
          <w:sz w:val="28"/>
          <w:szCs w:val="28"/>
          <w:lang w:eastAsia="ru-RU"/>
        </w:rPr>
      </w:pPr>
      <w:r w:rsidRPr="009A0D95">
        <w:rPr>
          <w:rFonts w:ascii="Arial" w:eastAsia="Droid Sans Fallback" w:hAnsi="Arial" w:cs="Arial"/>
          <w:kern w:val="1"/>
          <w:sz w:val="28"/>
          <w:szCs w:val="28"/>
          <w:lang w:eastAsia="ru-RU"/>
        </w:rPr>
        <w:t>Нажимаем «Записать»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_Ref78374311 \h </w:instrText>
      </w:r>
      <w:r w:rsidR="004C4FE4">
        <w:rPr>
          <w:rFonts w:ascii="Arial" w:eastAsia="Droid Sans Fallback" w:hAnsi="Arial" w:cs="Arial"/>
          <w:kern w:val="1"/>
          <w:sz w:val="28"/>
          <w:szCs w:val="28"/>
          <w:lang w:eastAsia="ru-RU"/>
        </w:rPr>
        <w:instrText xml:space="preserve"> \* MERGEFORMAT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331F07" w:rsidRPr="00331F07">
        <w:rPr>
          <w:rFonts w:ascii="Arial" w:eastAsia="Droid Sans Fallback" w:hAnsi="Arial" w:cs="Arial"/>
          <w:kern w:val="1"/>
          <w:sz w:val="28"/>
          <w:szCs w:val="28"/>
          <w:lang w:eastAsia="ru-RU"/>
        </w:rPr>
        <w:t>Рисунок 49</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 xml:space="preserve">,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_Ref78377320 \h </w:instrText>
      </w:r>
      <w:r w:rsidR="004C4FE4">
        <w:rPr>
          <w:rFonts w:ascii="Arial" w:eastAsia="Droid Sans Fallback" w:hAnsi="Arial" w:cs="Arial"/>
          <w:kern w:val="1"/>
          <w:sz w:val="28"/>
          <w:szCs w:val="28"/>
          <w:lang w:eastAsia="ru-RU"/>
        </w:rPr>
        <w:instrText xml:space="preserve"> \* MERGEFORMAT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331F07" w:rsidRPr="00331F07">
        <w:rPr>
          <w:rFonts w:ascii="Arial" w:eastAsia="Droid Sans Fallback" w:hAnsi="Arial" w:cs="Arial"/>
          <w:kern w:val="1"/>
          <w:sz w:val="28"/>
          <w:szCs w:val="28"/>
          <w:lang w:eastAsia="ru-RU"/>
        </w:rPr>
        <w:t>Рисунок 50</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 xml:space="preserve">,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_Ref78377339 \h </w:instrText>
      </w:r>
      <w:r w:rsidR="004C4FE4">
        <w:rPr>
          <w:rFonts w:ascii="Arial" w:eastAsia="Droid Sans Fallback" w:hAnsi="Arial" w:cs="Arial"/>
          <w:kern w:val="1"/>
          <w:sz w:val="28"/>
          <w:szCs w:val="28"/>
          <w:lang w:eastAsia="ru-RU"/>
        </w:rPr>
        <w:instrText xml:space="preserve"> \* MERGEFORMAT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331F07" w:rsidRPr="00331F07">
        <w:rPr>
          <w:rFonts w:ascii="Arial" w:eastAsia="Droid Sans Fallback" w:hAnsi="Arial" w:cs="Arial"/>
          <w:kern w:val="1"/>
          <w:sz w:val="28"/>
          <w:szCs w:val="28"/>
          <w:lang w:eastAsia="ru-RU"/>
        </w:rPr>
        <w:t>Рисунок 51</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w:t>
      </w:r>
    </w:p>
    <w:p w14:paraId="5F2CE9CD" w14:textId="77777777" w:rsidR="009A0D95" w:rsidRPr="009A0D95" w:rsidRDefault="009A0D95" w:rsidP="009A0D95">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9A0D95">
        <w:rPr>
          <w:rFonts w:ascii="Arial" w:eastAsia="Droid Sans Fallback" w:hAnsi="Arial" w:cs="Arial"/>
          <w:noProof/>
          <w:kern w:val="1"/>
          <w:sz w:val="28"/>
          <w:szCs w:val="28"/>
          <w:lang w:eastAsia="ru-RU"/>
        </w:rPr>
        <w:lastRenderedPageBreak/>
        <w:drawing>
          <wp:inline distT="0" distB="0" distL="0" distR="0" wp14:anchorId="38C07488" wp14:editId="4A434A1D">
            <wp:extent cx="5082392" cy="1752072"/>
            <wp:effectExtent l="19050" t="19050" r="23495" b="19685"/>
            <wp:docPr id="1871" name="Рисунок 187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Рисунок 1871" descr="Изображение выглядит как текст&#10;&#10;Автоматически созданное описание"/>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89476" cy="1754514"/>
                    </a:xfrm>
                    <a:prstGeom prst="rect">
                      <a:avLst/>
                    </a:prstGeom>
                    <a:noFill/>
                    <a:ln w="12700">
                      <a:solidFill>
                        <a:sysClr val="windowText" lastClr="000000"/>
                      </a:solidFill>
                    </a:ln>
                  </pic:spPr>
                </pic:pic>
              </a:graphicData>
            </a:graphic>
          </wp:inline>
        </w:drawing>
      </w:r>
    </w:p>
    <w:p w14:paraId="5912555B" w14:textId="57A260EA" w:rsidR="009A0D95" w:rsidRPr="009A0D95" w:rsidRDefault="009A0D95" w:rsidP="009A0D95">
      <w:pPr>
        <w:pStyle w:val="ad"/>
      </w:pPr>
      <w:bookmarkStart w:id="96" w:name="_Ref78374311"/>
      <w:r w:rsidRPr="009A0D95">
        <w:t xml:space="preserve">Рисунок </w:t>
      </w:r>
      <w:r w:rsidR="008E13BE">
        <w:fldChar w:fldCharType="begin"/>
      </w:r>
      <w:r w:rsidR="008E13BE">
        <w:instrText xml:space="preserve"> SEQ Рисунок \* ARABIC </w:instrText>
      </w:r>
      <w:r w:rsidR="008E13BE">
        <w:fldChar w:fldCharType="separate"/>
      </w:r>
      <w:r w:rsidR="00331F07">
        <w:rPr>
          <w:noProof/>
        </w:rPr>
        <w:t>49</w:t>
      </w:r>
      <w:r w:rsidR="008E13BE">
        <w:rPr>
          <w:noProof/>
        </w:rPr>
        <w:fldChar w:fldCharType="end"/>
      </w:r>
      <w:bookmarkEnd w:id="96"/>
    </w:p>
    <w:p w14:paraId="2F6175E0" w14:textId="77777777" w:rsidR="009A0D95" w:rsidRPr="009A0D95" w:rsidRDefault="009A0D95" w:rsidP="009A0D95">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9A0D95">
        <w:rPr>
          <w:rFonts w:ascii="Arial" w:eastAsia="Droid Sans Fallback" w:hAnsi="Arial" w:cs="Arial"/>
          <w:noProof/>
          <w:kern w:val="1"/>
          <w:sz w:val="28"/>
          <w:szCs w:val="28"/>
          <w:lang w:eastAsia="ru-RU"/>
        </w:rPr>
        <w:drawing>
          <wp:inline distT="0" distB="0" distL="0" distR="0" wp14:anchorId="127F2A08" wp14:editId="337C332C">
            <wp:extent cx="5047728" cy="1763038"/>
            <wp:effectExtent l="19050" t="19050" r="19685" b="27940"/>
            <wp:docPr id="1872" name="Рисунок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69113" cy="1770507"/>
                    </a:xfrm>
                    <a:prstGeom prst="rect">
                      <a:avLst/>
                    </a:prstGeom>
                    <a:noFill/>
                    <a:ln w="12700">
                      <a:solidFill>
                        <a:sysClr val="windowText" lastClr="000000"/>
                      </a:solidFill>
                    </a:ln>
                  </pic:spPr>
                </pic:pic>
              </a:graphicData>
            </a:graphic>
          </wp:inline>
        </w:drawing>
      </w:r>
    </w:p>
    <w:p w14:paraId="48F3E8D8" w14:textId="78633457" w:rsidR="009A0D95" w:rsidRPr="009A0D95" w:rsidRDefault="009A0D95" w:rsidP="009A0D95">
      <w:pPr>
        <w:pStyle w:val="ad"/>
      </w:pPr>
      <w:bookmarkStart w:id="97" w:name="_Ref78377320"/>
      <w:r w:rsidRPr="009A0D95">
        <w:t xml:space="preserve">Рисунок </w:t>
      </w:r>
      <w:r w:rsidR="008E13BE">
        <w:fldChar w:fldCharType="begin"/>
      </w:r>
      <w:r w:rsidR="008E13BE">
        <w:instrText xml:space="preserve"> SEQ Рисунок \* ARABIC </w:instrText>
      </w:r>
      <w:r w:rsidR="008E13BE">
        <w:fldChar w:fldCharType="separate"/>
      </w:r>
      <w:r w:rsidR="00331F07">
        <w:rPr>
          <w:noProof/>
        </w:rPr>
        <w:t>50</w:t>
      </w:r>
      <w:r w:rsidR="008E13BE">
        <w:rPr>
          <w:noProof/>
        </w:rPr>
        <w:fldChar w:fldCharType="end"/>
      </w:r>
      <w:bookmarkEnd w:id="97"/>
    </w:p>
    <w:p w14:paraId="50387179" w14:textId="77777777" w:rsidR="009A0D95" w:rsidRPr="009A0D95" w:rsidRDefault="009A0D95" w:rsidP="009A0D95">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9A0D95">
        <w:rPr>
          <w:rFonts w:ascii="Arial" w:eastAsia="Droid Sans Fallback" w:hAnsi="Arial" w:cs="Arial"/>
          <w:noProof/>
          <w:kern w:val="1"/>
          <w:sz w:val="28"/>
          <w:szCs w:val="28"/>
          <w:lang w:eastAsia="ru-RU"/>
        </w:rPr>
        <w:drawing>
          <wp:inline distT="0" distB="0" distL="0" distR="0" wp14:anchorId="3EC3F6A7" wp14:editId="7EDA2C12">
            <wp:extent cx="5940425" cy="3004820"/>
            <wp:effectExtent l="19050" t="19050" r="22225" b="24130"/>
            <wp:docPr id="1866" name="Рисунок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0425" cy="3004820"/>
                    </a:xfrm>
                    <a:prstGeom prst="rect">
                      <a:avLst/>
                    </a:prstGeom>
                    <a:noFill/>
                    <a:ln w="12700">
                      <a:solidFill>
                        <a:sysClr val="windowText" lastClr="000000"/>
                      </a:solidFill>
                    </a:ln>
                  </pic:spPr>
                </pic:pic>
              </a:graphicData>
            </a:graphic>
          </wp:inline>
        </w:drawing>
      </w:r>
    </w:p>
    <w:p w14:paraId="206601FB" w14:textId="6C6DD620" w:rsidR="009A0D95" w:rsidRPr="009A0D95" w:rsidRDefault="009A0D95" w:rsidP="009A0D95">
      <w:pPr>
        <w:pStyle w:val="ad"/>
      </w:pPr>
      <w:bookmarkStart w:id="98" w:name="_Ref78377339"/>
      <w:r w:rsidRPr="009A0D95">
        <w:t xml:space="preserve">Рисунок </w:t>
      </w:r>
      <w:r w:rsidR="008E13BE">
        <w:fldChar w:fldCharType="begin"/>
      </w:r>
      <w:r w:rsidR="008E13BE">
        <w:instrText xml:space="preserve"> SEQ Рисунок \* ARABIC </w:instrText>
      </w:r>
      <w:r w:rsidR="008E13BE">
        <w:fldChar w:fldCharType="separate"/>
      </w:r>
      <w:r w:rsidR="00331F07">
        <w:rPr>
          <w:noProof/>
        </w:rPr>
        <w:t>51</w:t>
      </w:r>
      <w:r w:rsidR="008E13BE">
        <w:rPr>
          <w:noProof/>
        </w:rPr>
        <w:fldChar w:fldCharType="end"/>
      </w:r>
      <w:bookmarkEnd w:id="98"/>
    </w:p>
    <w:p w14:paraId="5B5791F6" w14:textId="77777777" w:rsidR="009A0D95" w:rsidRPr="009A0D95" w:rsidRDefault="009A0D95" w:rsidP="009A0D95">
      <w:pPr>
        <w:pStyle w:val="a5"/>
      </w:pPr>
    </w:p>
    <w:p w14:paraId="6D08DE0F" w14:textId="45D5AE0E" w:rsidR="00026946" w:rsidRPr="00026946" w:rsidRDefault="00026946" w:rsidP="00026946">
      <w:pPr>
        <w:pStyle w:val="15"/>
      </w:pPr>
      <w:bookmarkStart w:id="99" w:name="_Toc43288110"/>
      <w:bookmarkStart w:id="100" w:name="_Toc78983599"/>
      <w:bookmarkStart w:id="101" w:name="_Toc95746667"/>
      <w:bookmarkEnd w:id="2"/>
      <w:r w:rsidRPr="00026946">
        <w:lastRenderedPageBreak/>
        <w:t>Настройки номенклатуры</w:t>
      </w:r>
      <w:bookmarkEnd w:id="99"/>
      <w:bookmarkEnd w:id="100"/>
      <w:bookmarkEnd w:id="101"/>
    </w:p>
    <w:p w14:paraId="083BE55B" w14:textId="77777777" w:rsidR="00026946" w:rsidRPr="00026946" w:rsidRDefault="00026946" w:rsidP="00026946">
      <w:pPr>
        <w:pStyle w:val="24"/>
      </w:pPr>
      <w:bookmarkStart w:id="102" w:name="_Toc43288111"/>
      <w:bookmarkStart w:id="103" w:name="_Toc78903190"/>
      <w:bookmarkStart w:id="104" w:name="_Toc78903289"/>
      <w:bookmarkStart w:id="105" w:name="_Toc78983600"/>
      <w:bookmarkStart w:id="106" w:name="_Toc95746668"/>
      <w:r w:rsidRPr="00026946">
        <w:t>Настройка «Вид номенклатуры»</w:t>
      </w:r>
      <w:bookmarkEnd w:id="102"/>
      <w:bookmarkEnd w:id="103"/>
      <w:bookmarkEnd w:id="104"/>
      <w:bookmarkEnd w:id="105"/>
      <w:bookmarkEnd w:id="106"/>
    </w:p>
    <w:p w14:paraId="7CDA89EE" w14:textId="2927066D"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Для настройки справочника «Вид номенклатуры» открываем меню «НСИ», переходим в раздел «Классификаторы номенклатуры» и открываем «Виды номенклатуры»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_Ref42512223 \h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52</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 xml:space="preserve">,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_Ref42512325 \h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53</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66EA604D"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6039A7D7" wp14:editId="1EE8CC5F">
            <wp:extent cx="5947850" cy="2128520"/>
            <wp:effectExtent l="19050" t="19050" r="15240" b="24130"/>
            <wp:docPr id="1865" name="Рисунок 186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Рисунок 1865" descr="Изображение выглядит как текст&#10;&#10;Автоматически созданное описание"/>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63986" cy="2134295"/>
                    </a:xfrm>
                    <a:prstGeom prst="rect">
                      <a:avLst/>
                    </a:prstGeom>
                    <a:noFill/>
                    <a:ln w="12700">
                      <a:solidFill>
                        <a:sysClr val="windowText" lastClr="000000"/>
                      </a:solidFill>
                    </a:ln>
                  </pic:spPr>
                </pic:pic>
              </a:graphicData>
            </a:graphic>
          </wp:inline>
        </w:drawing>
      </w:r>
    </w:p>
    <w:p w14:paraId="487D5917" w14:textId="2AAC460A"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07" w:name="_Ref42512223"/>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52</w:t>
      </w:r>
      <w:r w:rsidRPr="00026946">
        <w:rPr>
          <w:rFonts w:ascii="Arial" w:eastAsia="Droid Sans Fallback" w:hAnsi="Arial" w:cs="Arial"/>
          <w:noProof/>
          <w:kern w:val="1"/>
          <w:sz w:val="28"/>
          <w:szCs w:val="28"/>
          <w:lang w:eastAsia="ru-RU"/>
        </w:rPr>
        <w:fldChar w:fldCharType="end"/>
      </w:r>
      <w:bookmarkEnd w:id="107"/>
    </w:p>
    <w:p w14:paraId="0BCFAF82"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63F52AEE" wp14:editId="4F7CE52B">
            <wp:extent cx="5947410" cy="1892914"/>
            <wp:effectExtent l="19050" t="19050" r="15240" b="12700"/>
            <wp:docPr id="1868" name="Рисунок 186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 name="Рисунок 1868" descr="Изображение выглядит как текст&#10;&#10;Автоматически созданное описание"/>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81511" cy="1903768"/>
                    </a:xfrm>
                    <a:prstGeom prst="rect">
                      <a:avLst/>
                    </a:prstGeom>
                    <a:noFill/>
                    <a:ln w="12700">
                      <a:solidFill>
                        <a:sysClr val="windowText" lastClr="000000"/>
                      </a:solidFill>
                    </a:ln>
                  </pic:spPr>
                </pic:pic>
              </a:graphicData>
            </a:graphic>
          </wp:inline>
        </w:drawing>
      </w:r>
    </w:p>
    <w:p w14:paraId="398CD423" w14:textId="0571B8C1"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08" w:name="_Ref42512325"/>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53</w:t>
      </w:r>
      <w:r w:rsidRPr="00026946">
        <w:rPr>
          <w:rFonts w:ascii="Arial" w:eastAsia="Droid Sans Fallback" w:hAnsi="Arial" w:cs="Arial"/>
          <w:noProof/>
          <w:kern w:val="1"/>
          <w:sz w:val="28"/>
          <w:szCs w:val="28"/>
          <w:lang w:eastAsia="ru-RU"/>
        </w:rPr>
        <w:fldChar w:fldCharType="end"/>
      </w:r>
      <w:bookmarkEnd w:id="108"/>
    </w:p>
    <w:p w14:paraId="6AB3083F" w14:textId="5E2E8DDD"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Нажимаем кнопку «Создать», на вкладке «Основное» заполняем обязательные поля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_Ref42512495 \h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55</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7150484D" w14:textId="77777777" w:rsidR="00026946" w:rsidRPr="00026946" w:rsidRDefault="00026946" w:rsidP="00026946">
      <w:pPr>
        <w:pStyle w:val="12"/>
      </w:pPr>
      <w:r w:rsidRPr="00026946">
        <w:t>«Вид продукции» – выбираем значение из выпадающего списка;</w:t>
      </w:r>
    </w:p>
    <w:p w14:paraId="2FF2B5FF" w14:textId="0ACAE563" w:rsidR="00026946" w:rsidRPr="00026946" w:rsidRDefault="00026946" w:rsidP="00026946">
      <w:pPr>
        <w:pStyle w:val="12"/>
      </w:pPr>
      <w:r w:rsidRPr="00026946">
        <w:lastRenderedPageBreak/>
        <w:t>«Тип номенклатуры»</w:t>
      </w:r>
      <w:r w:rsidRPr="00026946">
        <w:rPr>
          <w:vertAlign w:val="superscript"/>
        </w:rPr>
        <w:footnoteReference w:id="8"/>
      </w:r>
      <w:r w:rsidRPr="00026946">
        <w:t xml:space="preserve"> - из выпадающего списка выбираем значение: Товар; Комплект или Набор. Выбранное значение должно совпадать со значением, выбранным при добавлении товара в каталог маркированных товаров в личном кабинете участника ГИСМТ  </w:t>
      </w:r>
      <w:proofErr w:type="gramStart"/>
      <w:r w:rsidRPr="00026946">
        <w:t xml:space="preserve">   (</w:t>
      </w:r>
      <w:proofErr w:type="gramEnd"/>
      <w:r w:rsidRPr="00026946">
        <w:fldChar w:fldCharType="begin"/>
      </w:r>
      <w:r w:rsidRPr="00026946">
        <w:instrText xml:space="preserve"> REF _Ref54282639 \h </w:instrText>
      </w:r>
      <w:r>
        <w:instrText xml:space="preserve"> \* MERGEFORMAT </w:instrText>
      </w:r>
      <w:r w:rsidRPr="00026946">
        <w:fldChar w:fldCharType="separate"/>
      </w:r>
      <w:r w:rsidR="00331F07" w:rsidRPr="00026946">
        <w:rPr>
          <w:rFonts w:cs="Arial"/>
        </w:rPr>
        <w:t xml:space="preserve">Рисунок </w:t>
      </w:r>
      <w:r w:rsidR="00331F07">
        <w:rPr>
          <w:rFonts w:cs="Arial"/>
          <w:noProof/>
        </w:rPr>
        <w:t>54</w:t>
      </w:r>
      <w:r w:rsidRPr="00026946">
        <w:fldChar w:fldCharType="end"/>
      </w:r>
      <w:r w:rsidRPr="00026946">
        <w:t>);</w:t>
      </w:r>
    </w:p>
    <w:p w14:paraId="0D3CD394"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0570945E" wp14:editId="4AF88349">
            <wp:extent cx="5940425" cy="2709545"/>
            <wp:effectExtent l="19050" t="19050" r="22225" b="14605"/>
            <wp:docPr id="1880" name="Рисунок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0425" cy="2709545"/>
                    </a:xfrm>
                    <a:prstGeom prst="rect">
                      <a:avLst/>
                    </a:prstGeom>
                    <a:noFill/>
                    <a:ln w="12700">
                      <a:solidFill>
                        <a:sysClr val="windowText" lastClr="000000"/>
                      </a:solidFill>
                    </a:ln>
                  </pic:spPr>
                </pic:pic>
              </a:graphicData>
            </a:graphic>
          </wp:inline>
        </w:drawing>
      </w:r>
    </w:p>
    <w:p w14:paraId="718D835E" w14:textId="411984AC"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09" w:name="_Ref54282639"/>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54</w:t>
      </w:r>
      <w:r w:rsidRPr="00026946">
        <w:rPr>
          <w:rFonts w:ascii="Arial" w:eastAsia="Droid Sans Fallback" w:hAnsi="Arial" w:cs="Arial"/>
          <w:noProof/>
          <w:kern w:val="1"/>
          <w:sz w:val="28"/>
          <w:szCs w:val="28"/>
          <w:lang w:eastAsia="ru-RU"/>
        </w:rPr>
        <w:fldChar w:fldCharType="end"/>
      </w:r>
      <w:bookmarkEnd w:id="109"/>
    </w:p>
    <w:p w14:paraId="5CF5AC9A" w14:textId="77777777" w:rsidR="00026946" w:rsidRPr="00026946" w:rsidRDefault="00026946" w:rsidP="00026946">
      <w:pPr>
        <w:pStyle w:val="12"/>
      </w:pPr>
      <w:r w:rsidRPr="00026946">
        <w:t>«Наименование» - указываем наименование вида номенклатуры;</w:t>
      </w:r>
    </w:p>
    <w:p w14:paraId="57EB68BC" w14:textId="77777777" w:rsidR="00026946" w:rsidRPr="00026946" w:rsidRDefault="00026946" w:rsidP="00026946">
      <w:pPr>
        <w:pStyle w:val="12"/>
      </w:pPr>
      <w:r w:rsidRPr="00026946">
        <w:t>«Серии» – проставляем чек-бокс;</w:t>
      </w:r>
    </w:p>
    <w:p w14:paraId="7D1DD780" w14:textId="77777777" w:rsidR="00026946" w:rsidRPr="00026946" w:rsidRDefault="00026946" w:rsidP="00026946">
      <w:pPr>
        <w:pStyle w:val="12"/>
      </w:pPr>
      <w:r w:rsidRPr="00026946">
        <w:t>«Шаблон формирования серии» - из справочника «Настройки генерации серийных номеров» выбираем необходимый шаблон генерации серийных номеров.</w:t>
      </w:r>
    </w:p>
    <w:p w14:paraId="7CE13638"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lastRenderedPageBreak/>
        <w:drawing>
          <wp:inline distT="0" distB="0" distL="0" distR="0" wp14:anchorId="3AD156A5" wp14:editId="0BF5CA97">
            <wp:extent cx="5940425" cy="2273300"/>
            <wp:effectExtent l="19050" t="19050" r="22225" b="12700"/>
            <wp:docPr id="1897" name="Рисунок 189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 name="Рисунок 1897" descr="Изображение выглядит как текст&#10;&#10;Автоматически созданное описание"/>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0425" cy="2273300"/>
                    </a:xfrm>
                    <a:prstGeom prst="rect">
                      <a:avLst/>
                    </a:prstGeom>
                    <a:noFill/>
                    <a:ln w="12700">
                      <a:solidFill>
                        <a:sysClr val="windowText" lastClr="000000"/>
                      </a:solidFill>
                    </a:ln>
                  </pic:spPr>
                </pic:pic>
              </a:graphicData>
            </a:graphic>
          </wp:inline>
        </w:drawing>
      </w:r>
    </w:p>
    <w:p w14:paraId="66E9F1C3" w14:textId="78AE2575" w:rsidR="00026946" w:rsidRPr="00026946" w:rsidRDefault="00026946" w:rsidP="00026946">
      <w:pPr>
        <w:keepLines/>
        <w:suppressAutoHyphens/>
        <w:spacing w:before="240" w:after="240" w:line="300" w:lineRule="auto"/>
        <w:jc w:val="center"/>
        <w:rPr>
          <w:rFonts w:ascii="Arial" w:eastAsia="Droid Sans Fallback" w:hAnsi="Arial" w:cs="Arial"/>
          <w:noProof/>
          <w:kern w:val="1"/>
          <w:sz w:val="28"/>
          <w:szCs w:val="28"/>
          <w:lang w:eastAsia="ru-RU"/>
        </w:rPr>
      </w:pPr>
      <w:bookmarkStart w:id="110" w:name="_Ref42512495"/>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55</w:t>
      </w:r>
      <w:r w:rsidRPr="00026946">
        <w:rPr>
          <w:rFonts w:ascii="Arial" w:eastAsia="Droid Sans Fallback" w:hAnsi="Arial" w:cs="Arial"/>
          <w:noProof/>
          <w:kern w:val="1"/>
          <w:sz w:val="28"/>
          <w:szCs w:val="28"/>
          <w:lang w:eastAsia="ru-RU"/>
        </w:rPr>
        <w:fldChar w:fldCharType="end"/>
      </w:r>
      <w:bookmarkEnd w:id="110"/>
    </w:p>
    <w:p w14:paraId="37ECA393" w14:textId="5F11FC44"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Нажимаем «Записать и закрыть»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_Ref43285357 \h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56</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0C4C2129"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6F69C3BE" wp14:editId="47873567">
            <wp:extent cx="5940425" cy="2350770"/>
            <wp:effectExtent l="19050" t="19050" r="22225" b="11430"/>
            <wp:docPr id="53" name="Рисунок 5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Изображение выглядит как текст&#10;&#10;Автоматически созданное описание"/>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0425" cy="2350770"/>
                    </a:xfrm>
                    <a:prstGeom prst="rect">
                      <a:avLst/>
                    </a:prstGeom>
                    <a:noFill/>
                    <a:ln w="12700">
                      <a:solidFill>
                        <a:sysClr val="windowText" lastClr="000000"/>
                      </a:solidFill>
                    </a:ln>
                  </pic:spPr>
                </pic:pic>
              </a:graphicData>
            </a:graphic>
          </wp:inline>
        </w:drawing>
      </w:r>
    </w:p>
    <w:p w14:paraId="5FA0E4CE" w14:textId="7824C165"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11" w:name="_Ref43285357"/>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56</w:t>
      </w:r>
      <w:r w:rsidRPr="00026946">
        <w:rPr>
          <w:rFonts w:ascii="Arial" w:eastAsia="Droid Sans Fallback" w:hAnsi="Arial" w:cs="Arial"/>
          <w:noProof/>
          <w:kern w:val="1"/>
          <w:sz w:val="28"/>
          <w:szCs w:val="28"/>
          <w:lang w:eastAsia="ru-RU"/>
        </w:rPr>
        <w:fldChar w:fldCharType="end"/>
      </w:r>
      <w:bookmarkEnd w:id="111"/>
    </w:p>
    <w:p w14:paraId="3A76948B" w14:textId="77777777" w:rsidR="00026946" w:rsidRPr="00026946" w:rsidRDefault="00026946" w:rsidP="00026946">
      <w:pPr>
        <w:pStyle w:val="24"/>
      </w:pPr>
      <w:bookmarkStart w:id="112" w:name="_Toc43288112"/>
      <w:bookmarkStart w:id="113" w:name="_Toc78903191"/>
      <w:bookmarkStart w:id="114" w:name="_Toc78903290"/>
      <w:bookmarkStart w:id="115" w:name="_Toc78983601"/>
      <w:bookmarkStart w:id="116" w:name="_Toc95746669"/>
      <w:r w:rsidRPr="00026946">
        <w:t>Настройка справочника «Номенклатура»</w:t>
      </w:r>
      <w:bookmarkEnd w:id="112"/>
      <w:bookmarkEnd w:id="113"/>
      <w:bookmarkEnd w:id="114"/>
      <w:bookmarkEnd w:id="115"/>
      <w:bookmarkEnd w:id="116"/>
    </w:p>
    <w:p w14:paraId="722D6CF0" w14:textId="388D89B3" w:rsid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noProof/>
          <w:kern w:val="1"/>
          <w:sz w:val="28"/>
          <w:szCs w:val="28"/>
          <w:lang w:eastAsia="ru-RU"/>
        </w:rPr>
        <w:t xml:space="preserve">   </w:t>
      </w:r>
      <w:bookmarkStart w:id="117" w:name="_Hlk63772478"/>
      <w:r w:rsidRPr="00026946">
        <w:rPr>
          <w:rFonts w:ascii="Arial" w:eastAsia="Droid Sans Fallback" w:hAnsi="Arial" w:cs="Arial"/>
          <w:noProof/>
          <w:kern w:val="1"/>
          <w:sz w:val="28"/>
          <w:szCs w:val="28"/>
          <w:lang w:eastAsia="ru-RU"/>
        </w:rPr>
        <w:t>Для внесения номенклатурных наименований в справочник «Номенклатура» открываем меню «НСИ» и переходим в раздел «Номенклатура»</w:t>
      </w:r>
      <w:r w:rsidRPr="00026946">
        <w:rPr>
          <w:rFonts w:ascii="Arial" w:eastAsia="Droid Sans Fallback" w:hAnsi="Arial" w:cs="Arial"/>
          <w:kern w:val="1"/>
          <w:sz w:val="28"/>
          <w:szCs w:val="28"/>
          <w:lang w:eastAsia="ru-RU"/>
        </w:rPr>
        <w:t xml:space="preserve"> </w:t>
      </w:r>
      <w:bookmarkEnd w:id="117"/>
      <w:r w:rsidRPr="00026946">
        <w:rPr>
          <w:rFonts w:ascii="Arial" w:eastAsia="Droid Sans Fallback" w:hAnsi="Arial" w:cs="Arial"/>
          <w:kern w:val="1"/>
          <w:sz w:val="28"/>
          <w:szCs w:val="28"/>
          <w:lang w:eastAsia="ru-RU"/>
        </w:rPr>
        <w:t>(</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_Ref31291702 \h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57</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6DCE9827" w14:textId="125A9F75" w:rsidR="00AF6EB4" w:rsidRPr="00A24DA5" w:rsidRDefault="00AF6EB4" w:rsidP="00AF6EB4">
      <w:pPr>
        <w:pStyle w:val="a5"/>
      </w:pPr>
      <w:r w:rsidRPr="00AF6EB4">
        <w:rPr>
          <w:b/>
          <w:bCs/>
        </w:rPr>
        <w:t>Примечание!</w:t>
      </w:r>
      <w:r>
        <w:t xml:space="preserve"> При получении сервис-провайдером заявки на эмиссию от Участника оборота товаров, в </w:t>
      </w:r>
      <w:r w:rsidR="00640655">
        <w:t>Системе</w:t>
      </w:r>
      <w:r>
        <w:t xml:space="preserve"> автоматически создается карточка новой номенклатуры. В новой карточке номенклатуры автоматически указаны наименование товара и GTIN (в </w:t>
      </w:r>
      <w:r>
        <w:lastRenderedPageBreak/>
        <w:t xml:space="preserve">соответствии с наименованием и </w:t>
      </w:r>
      <w:r>
        <w:rPr>
          <w:lang w:val="en-US"/>
        </w:rPr>
        <w:t>GTIN</w:t>
      </w:r>
      <w:r>
        <w:t xml:space="preserve"> в Национальном каталоге ЛК ГИСМТ). Если номенклатура уже создана в справочнике </w:t>
      </w:r>
      <w:r w:rsidR="00640655">
        <w:t>Системе</w:t>
      </w:r>
      <w:r>
        <w:t xml:space="preserve"> сервис-провайдера, то новая карточка номенклатуры не создается.</w:t>
      </w:r>
    </w:p>
    <w:p w14:paraId="53B9283A"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2918811E" wp14:editId="2C1E276D">
            <wp:extent cx="5905500" cy="2155609"/>
            <wp:effectExtent l="19050" t="19050" r="19050" b="16510"/>
            <wp:docPr id="1858" name="Рисунок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1008" cy="2164920"/>
                    </a:xfrm>
                    <a:prstGeom prst="rect">
                      <a:avLst/>
                    </a:prstGeom>
                    <a:noFill/>
                    <a:ln w="12700">
                      <a:solidFill>
                        <a:sysClr val="windowText" lastClr="000000"/>
                      </a:solidFill>
                    </a:ln>
                  </pic:spPr>
                </pic:pic>
              </a:graphicData>
            </a:graphic>
          </wp:inline>
        </w:drawing>
      </w:r>
    </w:p>
    <w:p w14:paraId="0149086C" w14:textId="480E196C"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18" w:name="_Ref31291702"/>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57</w:t>
      </w:r>
      <w:r w:rsidRPr="00026946">
        <w:rPr>
          <w:rFonts w:ascii="Arial" w:eastAsia="Droid Sans Fallback" w:hAnsi="Arial" w:cs="Arial"/>
          <w:noProof/>
          <w:kern w:val="1"/>
          <w:sz w:val="28"/>
          <w:szCs w:val="28"/>
          <w:lang w:eastAsia="ru-RU"/>
        </w:rPr>
        <w:fldChar w:fldCharType="end"/>
      </w:r>
      <w:bookmarkEnd w:id="118"/>
    </w:p>
    <w:p w14:paraId="69D4D86B" w14:textId="16B62BB1"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Нажимаем кнопку «Создать»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_Ref31619909 \h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58</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257F8220" w14:textId="5F284541" w:rsidR="00026946" w:rsidRPr="00026946" w:rsidRDefault="00975C4B"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drawing>
          <wp:inline distT="0" distB="0" distL="0" distR="0" wp14:anchorId="19062F35" wp14:editId="4C9FDF3B">
            <wp:extent cx="5940425" cy="3019425"/>
            <wp:effectExtent l="19050" t="19050" r="22225" b="28575"/>
            <wp:docPr id="11" name="Рисунок 1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текст&#10;&#10;Автоматически созданное описание"/>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0425" cy="3019425"/>
                    </a:xfrm>
                    <a:prstGeom prst="rect">
                      <a:avLst/>
                    </a:prstGeom>
                    <a:noFill/>
                    <a:ln w="12700">
                      <a:solidFill>
                        <a:schemeClr val="tx1"/>
                      </a:solidFill>
                    </a:ln>
                  </pic:spPr>
                </pic:pic>
              </a:graphicData>
            </a:graphic>
          </wp:inline>
        </w:drawing>
      </w:r>
    </w:p>
    <w:p w14:paraId="27AFD13B" w14:textId="028A1649" w:rsidR="00026946" w:rsidRPr="00026946" w:rsidRDefault="00026946" w:rsidP="00026946">
      <w:pPr>
        <w:keepLines/>
        <w:suppressAutoHyphens/>
        <w:spacing w:before="240" w:after="240" w:line="300" w:lineRule="auto"/>
        <w:jc w:val="center"/>
        <w:rPr>
          <w:rFonts w:ascii="Arial" w:eastAsia="Droid Sans Fallback" w:hAnsi="Arial" w:cs="Arial"/>
          <w:noProof/>
          <w:kern w:val="1"/>
          <w:sz w:val="28"/>
          <w:szCs w:val="28"/>
          <w:lang w:eastAsia="ru-RU"/>
        </w:rPr>
      </w:pPr>
      <w:bookmarkStart w:id="119" w:name="_Ref31619909"/>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58</w:t>
      </w:r>
      <w:r w:rsidRPr="00026946">
        <w:rPr>
          <w:rFonts w:ascii="Arial" w:eastAsia="Droid Sans Fallback" w:hAnsi="Arial" w:cs="Arial"/>
          <w:noProof/>
          <w:kern w:val="1"/>
          <w:sz w:val="28"/>
          <w:szCs w:val="28"/>
          <w:lang w:eastAsia="ru-RU"/>
        </w:rPr>
        <w:fldChar w:fldCharType="end"/>
      </w:r>
      <w:bookmarkEnd w:id="119"/>
    </w:p>
    <w:p w14:paraId="1EFA827A" w14:textId="50BD5C56"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В открывшейся карточке заполняем обязательные поля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_Ref75868267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59</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0B6C4516" w14:textId="77777777" w:rsidR="00026946" w:rsidRPr="00026946" w:rsidRDefault="00026946" w:rsidP="00026946">
      <w:pPr>
        <w:pStyle w:val="12"/>
      </w:pPr>
      <w:r w:rsidRPr="00026946">
        <w:lastRenderedPageBreak/>
        <w:t xml:space="preserve"> «Наименование» – указываем номенклатурное наименование;</w:t>
      </w:r>
    </w:p>
    <w:p w14:paraId="53A30A66" w14:textId="77777777" w:rsidR="00026946" w:rsidRPr="00026946" w:rsidRDefault="00026946" w:rsidP="00026946">
      <w:pPr>
        <w:pStyle w:val="12"/>
      </w:pPr>
      <w:r w:rsidRPr="00026946">
        <w:t>«Полное наименование» – заполняется автоматически;</w:t>
      </w:r>
    </w:p>
    <w:p w14:paraId="30D2C7BE" w14:textId="77777777" w:rsidR="00026946" w:rsidRPr="00026946" w:rsidRDefault="00026946" w:rsidP="00026946">
      <w:pPr>
        <w:pStyle w:val="12"/>
        <w:rPr>
          <w:rFonts w:cs="Arial"/>
        </w:rPr>
      </w:pPr>
      <w:r w:rsidRPr="00026946">
        <w:rPr>
          <w:rFonts w:cs="Arial"/>
        </w:rPr>
        <w:t>На вкладке «Основное» заполняем обязательные поля:</w:t>
      </w:r>
    </w:p>
    <w:p w14:paraId="214591F3" w14:textId="77777777" w:rsidR="00026946" w:rsidRPr="00026946" w:rsidRDefault="00026946" w:rsidP="00026946">
      <w:pPr>
        <w:pStyle w:val="12"/>
        <w:rPr>
          <w:rFonts w:eastAsia="Times New Roman"/>
        </w:rPr>
      </w:pPr>
      <w:r w:rsidRPr="00026946">
        <w:rPr>
          <w:rFonts w:eastAsia="Times New Roman"/>
        </w:rPr>
        <w:t>«Вид номенклатуры» – выбираем значение из справочника «Вид номенклатуры»;</w:t>
      </w:r>
    </w:p>
    <w:p w14:paraId="04FCED86" w14:textId="77777777" w:rsidR="00026946" w:rsidRPr="00026946" w:rsidRDefault="00026946" w:rsidP="00026946">
      <w:pPr>
        <w:pStyle w:val="12"/>
        <w:rPr>
          <w:rFonts w:eastAsia="Times New Roman"/>
        </w:rPr>
      </w:pPr>
      <w:r w:rsidRPr="00026946">
        <w:rPr>
          <w:rFonts w:eastAsia="Times New Roman"/>
        </w:rPr>
        <w:t>«Ставка НДС» – выбираем значение из выпадающего списка;</w:t>
      </w:r>
    </w:p>
    <w:p w14:paraId="7630E3C6" w14:textId="77777777" w:rsidR="00026946" w:rsidRPr="00026946" w:rsidRDefault="00026946" w:rsidP="00026946">
      <w:pPr>
        <w:pStyle w:val="12"/>
      </w:pPr>
      <w:r w:rsidRPr="00026946">
        <w:t>«Код продукта (GTIN)» – 14-значный идентификатор номенклатуры в ГС1 РУС. Код продукта (GTIN) предоставляется Участником оборота товаров (УОТ);</w:t>
      </w:r>
    </w:p>
    <w:p w14:paraId="4C9F28AD" w14:textId="77777777" w:rsidR="00026946" w:rsidRPr="00026946" w:rsidRDefault="00026946" w:rsidP="00026946">
      <w:pPr>
        <w:pStyle w:val="12"/>
      </w:pPr>
      <w:r w:rsidRPr="00026946">
        <w:t>«Шаблон этикетки» - необязательное для заполнения поле; при заполнении этого поля выбранный шаблон будет автоматически использован при печати.</w:t>
      </w:r>
    </w:p>
    <w:p w14:paraId="10E85788"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7D97198F" wp14:editId="28BC8986">
            <wp:extent cx="5735320" cy="3730625"/>
            <wp:effectExtent l="19050" t="19050" r="17780" b="222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5320" cy="3730625"/>
                    </a:xfrm>
                    <a:prstGeom prst="rect">
                      <a:avLst/>
                    </a:prstGeom>
                    <a:noFill/>
                    <a:ln w="12700">
                      <a:solidFill>
                        <a:sysClr val="windowText" lastClr="000000"/>
                      </a:solidFill>
                    </a:ln>
                  </pic:spPr>
                </pic:pic>
              </a:graphicData>
            </a:graphic>
          </wp:inline>
        </w:drawing>
      </w:r>
    </w:p>
    <w:p w14:paraId="3C72B859" w14:textId="6A29AB6E"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20" w:name="_Ref75868267"/>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59</w:t>
      </w:r>
      <w:r w:rsidRPr="00026946">
        <w:rPr>
          <w:rFonts w:ascii="Arial" w:eastAsia="Droid Sans Fallback" w:hAnsi="Arial" w:cs="Arial"/>
          <w:noProof/>
          <w:kern w:val="1"/>
          <w:sz w:val="28"/>
          <w:szCs w:val="28"/>
          <w:lang w:eastAsia="ru-RU"/>
        </w:rPr>
        <w:fldChar w:fldCharType="end"/>
      </w:r>
      <w:bookmarkEnd w:id="120"/>
    </w:p>
    <w:p w14:paraId="1817142A" w14:textId="77777777" w:rsidR="00026946" w:rsidRPr="00026946" w:rsidRDefault="00026946" w:rsidP="00026946">
      <w:pPr>
        <w:pStyle w:val="34"/>
      </w:pPr>
      <w:bookmarkStart w:id="121" w:name="_Ref47950870"/>
      <w:bookmarkStart w:id="122" w:name="_Toc78903192"/>
      <w:bookmarkStart w:id="123" w:name="_Toc78903291"/>
      <w:bookmarkStart w:id="124" w:name="_Toc78983602"/>
      <w:bookmarkStart w:id="125" w:name="_Toc95746670"/>
      <w:r w:rsidRPr="00026946">
        <w:lastRenderedPageBreak/>
        <w:t>Заполнение поля «Код ТНВЭД»</w:t>
      </w:r>
      <w:bookmarkEnd w:id="121"/>
      <w:bookmarkEnd w:id="122"/>
      <w:bookmarkEnd w:id="123"/>
      <w:bookmarkEnd w:id="124"/>
      <w:bookmarkEnd w:id="125"/>
    </w:p>
    <w:p w14:paraId="486D3CF7" w14:textId="49ABEC29"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Для заполнения поля «Код ТНВЭД» нажимаем кнопку «Выбрать из списка», далее «Показать все»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_Ref31292720 \h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60</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21C8A1EE" w14:textId="77777777"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p>
    <w:p w14:paraId="28F8E4E7"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63F495D8" wp14:editId="39257A34">
            <wp:extent cx="5010150" cy="2330955"/>
            <wp:effectExtent l="19050" t="19050" r="19050" b="12700"/>
            <wp:docPr id="1864" name="Рисунок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14897" cy="2333163"/>
                    </a:xfrm>
                    <a:prstGeom prst="rect">
                      <a:avLst/>
                    </a:prstGeom>
                    <a:noFill/>
                    <a:ln w="12700">
                      <a:solidFill>
                        <a:sysClr val="windowText" lastClr="000000"/>
                      </a:solidFill>
                    </a:ln>
                  </pic:spPr>
                </pic:pic>
              </a:graphicData>
            </a:graphic>
          </wp:inline>
        </w:drawing>
      </w:r>
    </w:p>
    <w:p w14:paraId="6F7249A8" w14:textId="4369C6DF" w:rsidR="00026946" w:rsidRPr="00026946" w:rsidRDefault="00026946" w:rsidP="00026946">
      <w:pPr>
        <w:keepLines/>
        <w:suppressAutoHyphens/>
        <w:spacing w:before="240" w:after="240" w:line="300" w:lineRule="auto"/>
        <w:jc w:val="center"/>
        <w:rPr>
          <w:rFonts w:ascii="Arial" w:eastAsia="Droid Sans Fallback" w:hAnsi="Arial" w:cs="Arial"/>
          <w:noProof/>
          <w:kern w:val="1"/>
          <w:sz w:val="28"/>
          <w:szCs w:val="28"/>
          <w:lang w:eastAsia="ru-RU"/>
        </w:rPr>
      </w:pPr>
      <w:bookmarkStart w:id="126" w:name="_Ref31292720"/>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60</w:t>
      </w:r>
      <w:r w:rsidRPr="00026946">
        <w:rPr>
          <w:rFonts w:ascii="Arial" w:eastAsia="Droid Sans Fallback" w:hAnsi="Arial" w:cs="Arial"/>
          <w:noProof/>
          <w:kern w:val="1"/>
          <w:sz w:val="28"/>
          <w:szCs w:val="28"/>
          <w:lang w:eastAsia="ru-RU"/>
        </w:rPr>
        <w:fldChar w:fldCharType="end"/>
      </w:r>
      <w:bookmarkEnd w:id="126"/>
    </w:p>
    <w:p w14:paraId="0E80A6C6" w14:textId="095C104F"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В справочнике ТНВЭД из предложенных вариантов выбираем необходимый код. Если в списке предложенных кодов нет нужного кода, то нажимаем кнопку «Подбор», далее «Найти» и используя поля поиска задаем нужные значения. Нажимаем кнопку «Найти»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_Ref46757137 \h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kern w:val="1"/>
          <w:sz w:val="28"/>
          <w:szCs w:val="28"/>
          <w:lang w:eastAsia="ru-RU"/>
        </w:rPr>
        <w:t>61</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 xml:space="preserve">,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_Ref46757197 \h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kern w:val="1"/>
          <w:sz w:val="28"/>
          <w:szCs w:val="28"/>
          <w:lang w:eastAsia="ru-RU"/>
        </w:rPr>
        <w:t>62</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 Возможные критерии поиска: по Коду, по Наименованию, Коду по ОКЕИ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_Ref46757225 \h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kern w:val="1"/>
          <w:sz w:val="28"/>
          <w:szCs w:val="28"/>
          <w:lang w:eastAsia="ru-RU"/>
        </w:rPr>
        <w:t>63</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788AAD67"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lastRenderedPageBreak/>
        <w:drawing>
          <wp:inline distT="0" distB="0" distL="0" distR="0" wp14:anchorId="6DCDE498" wp14:editId="0EC794E8">
            <wp:extent cx="5940425" cy="4069715"/>
            <wp:effectExtent l="19050" t="19050" r="22225" b="26035"/>
            <wp:docPr id="57" name="Рисунок 5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descr="Изображение выглядит как текст&#10;&#10;Автоматически созданное описание"/>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0425" cy="4069715"/>
                    </a:xfrm>
                    <a:prstGeom prst="rect">
                      <a:avLst/>
                    </a:prstGeom>
                    <a:noFill/>
                    <a:ln w="12700">
                      <a:solidFill>
                        <a:sysClr val="windowText" lastClr="000000"/>
                      </a:solidFill>
                    </a:ln>
                  </pic:spPr>
                </pic:pic>
              </a:graphicData>
            </a:graphic>
          </wp:inline>
        </w:drawing>
      </w:r>
    </w:p>
    <w:p w14:paraId="7B2B4073" w14:textId="24AAA752"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27" w:name="_Ref46757137"/>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61</w:t>
      </w:r>
      <w:r w:rsidRPr="00026946">
        <w:rPr>
          <w:rFonts w:ascii="Arial" w:eastAsia="Droid Sans Fallback" w:hAnsi="Arial" w:cs="Arial"/>
          <w:noProof/>
          <w:kern w:val="1"/>
          <w:sz w:val="28"/>
          <w:szCs w:val="28"/>
          <w:lang w:eastAsia="ru-RU"/>
        </w:rPr>
        <w:fldChar w:fldCharType="end"/>
      </w:r>
      <w:bookmarkEnd w:id="127"/>
    </w:p>
    <w:p w14:paraId="45547BAE"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lastRenderedPageBreak/>
        <w:drawing>
          <wp:inline distT="0" distB="0" distL="0" distR="0" wp14:anchorId="19A83B29" wp14:editId="65F2542E">
            <wp:extent cx="5940425" cy="4584700"/>
            <wp:effectExtent l="19050" t="19050" r="22225" b="25400"/>
            <wp:docPr id="1856" name="Рисунок 185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 name="Рисунок 1856" descr="Изображение выглядит как текст&#10;&#10;Автоматически созданное описание"/>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0425" cy="4584700"/>
                    </a:xfrm>
                    <a:prstGeom prst="rect">
                      <a:avLst/>
                    </a:prstGeom>
                    <a:noFill/>
                    <a:ln w="12700">
                      <a:solidFill>
                        <a:sysClr val="windowText" lastClr="000000"/>
                      </a:solidFill>
                    </a:ln>
                  </pic:spPr>
                </pic:pic>
              </a:graphicData>
            </a:graphic>
          </wp:inline>
        </w:drawing>
      </w:r>
    </w:p>
    <w:p w14:paraId="55199E72" w14:textId="5B6A6B0F"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28" w:name="_Ref46757197"/>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62</w:t>
      </w:r>
      <w:r w:rsidRPr="00026946">
        <w:rPr>
          <w:rFonts w:ascii="Arial" w:eastAsia="Droid Sans Fallback" w:hAnsi="Arial" w:cs="Arial"/>
          <w:noProof/>
          <w:kern w:val="1"/>
          <w:sz w:val="28"/>
          <w:szCs w:val="28"/>
          <w:lang w:eastAsia="ru-RU"/>
        </w:rPr>
        <w:fldChar w:fldCharType="end"/>
      </w:r>
      <w:bookmarkEnd w:id="128"/>
    </w:p>
    <w:p w14:paraId="52E06C41" w14:textId="77777777"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p>
    <w:p w14:paraId="06A5E896"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1C946312" wp14:editId="03A974C5">
            <wp:extent cx="3236214" cy="1395294"/>
            <wp:effectExtent l="19050" t="19050" r="21590" b="14605"/>
            <wp:docPr id="61" name="Рисунок 6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descr="Изображение выглядит как текст&#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06483" cy="1425590"/>
                    </a:xfrm>
                    <a:prstGeom prst="rect">
                      <a:avLst/>
                    </a:prstGeom>
                    <a:noFill/>
                    <a:ln w="12700">
                      <a:solidFill>
                        <a:sysClr val="windowText" lastClr="000000"/>
                      </a:solidFill>
                    </a:ln>
                  </pic:spPr>
                </pic:pic>
              </a:graphicData>
            </a:graphic>
          </wp:inline>
        </w:drawing>
      </w:r>
    </w:p>
    <w:p w14:paraId="25D87658" w14:textId="36F9F94D"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29" w:name="_Ref46757225"/>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63</w:t>
      </w:r>
      <w:r w:rsidRPr="00026946">
        <w:rPr>
          <w:rFonts w:ascii="Arial" w:eastAsia="Droid Sans Fallback" w:hAnsi="Arial" w:cs="Arial"/>
          <w:noProof/>
          <w:kern w:val="1"/>
          <w:sz w:val="28"/>
          <w:szCs w:val="28"/>
          <w:lang w:eastAsia="ru-RU"/>
        </w:rPr>
        <w:fldChar w:fldCharType="end"/>
      </w:r>
      <w:bookmarkEnd w:id="129"/>
    </w:p>
    <w:p w14:paraId="7C40DC1E" w14:textId="77777777" w:rsidR="00026946" w:rsidRPr="00026946" w:rsidRDefault="00026946" w:rsidP="00026946">
      <w:pPr>
        <w:pStyle w:val="34"/>
      </w:pPr>
      <w:bookmarkStart w:id="130" w:name="_Ref47101040"/>
      <w:bookmarkStart w:id="131" w:name="_Toc78903193"/>
      <w:bookmarkStart w:id="132" w:name="_Toc78903292"/>
      <w:bookmarkStart w:id="133" w:name="_Toc78983603"/>
      <w:bookmarkStart w:id="134" w:name="_Toc95746671"/>
      <w:r w:rsidRPr="00026946">
        <w:t>Заполнение поля «Единицы измерения»</w:t>
      </w:r>
      <w:bookmarkEnd w:id="130"/>
      <w:bookmarkEnd w:id="131"/>
      <w:bookmarkEnd w:id="132"/>
      <w:bookmarkEnd w:id="133"/>
      <w:bookmarkEnd w:id="134"/>
      <w:r w:rsidRPr="00026946">
        <w:t xml:space="preserve"> </w:t>
      </w:r>
    </w:p>
    <w:p w14:paraId="5F49560B" w14:textId="77777777"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 xml:space="preserve">Поле «Единица измерения» - базовая единица измерения номенклатуры. Поле «Единица измерения» можно заполнить, </w:t>
      </w:r>
      <w:r w:rsidRPr="00026946">
        <w:rPr>
          <w:rFonts w:ascii="Arial" w:eastAsia="Droid Sans Fallback" w:hAnsi="Arial" w:cs="Arial"/>
          <w:kern w:val="1"/>
          <w:sz w:val="28"/>
          <w:szCs w:val="28"/>
          <w:lang w:eastAsia="ru-RU"/>
        </w:rPr>
        <w:lastRenderedPageBreak/>
        <w:t xml:space="preserve">используя классификатор ОКЕИ или создать единицу измерения самостоятельно. </w:t>
      </w:r>
    </w:p>
    <w:p w14:paraId="1B76DA9C" w14:textId="24D96018"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Нажимаем «Выбрать из списка», «Показать все» и выбираем значение единицы измерения из списка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_Ref47092562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64</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 xml:space="preserve">,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_Ref47092565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65</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 xml:space="preserve">). </w:t>
      </w:r>
    </w:p>
    <w:p w14:paraId="39AD5AC1"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16F16B22" wp14:editId="46A7A85B">
            <wp:extent cx="5541778" cy="2837797"/>
            <wp:effectExtent l="19050" t="19050" r="20955" b="2032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63901" cy="2849125"/>
                    </a:xfrm>
                    <a:prstGeom prst="rect">
                      <a:avLst/>
                    </a:prstGeom>
                    <a:noFill/>
                    <a:ln w="12700">
                      <a:solidFill>
                        <a:sysClr val="windowText" lastClr="000000"/>
                      </a:solidFill>
                    </a:ln>
                  </pic:spPr>
                </pic:pic>
              </a:graphicData>
            </a:graphic>
          </wp:inline>
        </w:drawing>
      </w:r>
    </w:p>
    <w:p w14:paraId="4A7F6DE9" w14:textId="3B5C91EB"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35" w:name="_Ref47092562"/>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64</w:t>
      </w:r>
      <w:r w:rsidRPr="00026946">
        <w:rPr>
          <w:rFonts w:ascii="Arial" w:eastAsia="Droid Sans Fallback" w:hAnsi="Arial" w:cs="Arial"/>
          <w:noProof/>
          <w:kern w:val="1"/>
          <w:sz w:val="28"/>
          <w:szCs w:val="28"/>
          <w:lang w:eastAsia="ru-RU"/>
        </w:rPr>
        <w:fldChar w:fldCharType="end"/>
      </w:r>
      <w:bookmarkEnd w:id="135"/>
    </w:p>
    <w:p w14:paraId="15A86EA5"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lastRenderedPageBreak/>
        <w:drawing>
          <wp:inline distT="0" distB="0" distL="0" distR="0" wp14:anchorId="28F27CF5" wp14:editId="79B08AEF">
            <wp:extent cx="4404154" cy="4552950"/>
            <wp:effectExtent l="19050" t="19050" r="15875" b="19050"/>
            <wp:docPr id="1870" name="Рисунок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15453" cy="4564631"/>
                    </a:xfrm>
                    <a:prstGeom prst="rect">
                      <a:avLst/>
                    </a:prstGeom>
                    <a:noFill/>
                    <a:ln w="12700">
                      <a:solidFill>
                        <a:sysClr val="windowText" lastClr="000000"/>
                      </a:solidFill>
                    </a:ln>
                  </pic:spPr>
                </pic:pic>
              </a:graphicData>
            </a:graphic>
          </wp:inline>
        </w:drawing>
      </w:r>
    </w:p>
    <w:p w14:paraId="79A9721A" w14:textId="1CA019B6"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36" w:name="_Ref47092565"/>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65</w:t>
      </w:r>
      <w:r w:rsidRPr="00026946">
        <w:rPr>
          <w:rFonts w:ascii="Arial" w:eastAsia="Droid Sans Fallback" w:hAnsi="Arial" w:cs="Arial"/>
          <w:noProof/>
          <w:kern w:val="1"/>
          <w:sz w:val="28"/>
          <w:szCs w:val="28"/>
          <w:lang w:eastAsia="ru-RU"/>
        </w:rPr>
        <w:fldChar w:fldCharType="end"/>
      </w:r>
      <w:bookmarkEnd w:id="136"/>
    </w:p>
    <w:p w14:paraId="748B3831" w14:textId="2F1E91B3"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Если в списке нет необходимого значения единицы измерения, можно воспользоваться подбором классификатора. Для этого нажимаем «Подобрать из классификатора» и используя стандартный поиск (CTRL+F) находим необходимую единицу измерения. Выделяем чек-боксом, нажимаем «ОК»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_Ref47093701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66</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1BF7AD9C" w14:textId="7DEB5882"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Единицу измерения можно создать. Для этого необходимо нажать «Создать», заполнить поля формы «Единица измерения» и нажать «Записать и закрыть»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_Ref47093810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67</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07CBEC41"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lastRenderedPageBreak/>
        <w:drawing>
          <wp:inline distT="0" distB="0" distL="0" distR="0" wp14:anchorId="04CEDB0E" wp14:editId="0EB64EAD">
            <wp:extent cx="5940425" cy="3804285"/>
            <wp:effectExtent l="19050" t="19050" r="22225" b="24765"/>
            <wp:docPr id="1891" name="Рисунок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0425" cy="3804285"/>
                    </a:xfrm>
                    <a:prstGeom prst="rect">
                      <a:avLst/>
                    </a:prstGeom>
                    <a:noFill/>
                    <a:ln w="12700">
                      <a:solidFill>
                        <a:sysClr val="windowText" lastClr="000000"/>
                      </a:solidFill>
                    </a:ln>
                  </pic:spPr>
                </pic:pic>
              </a:graphicData>
            </a:graphic>
          </wp:inline>
        </w:drawing>
      </w:r>
    </w:p>
    <w:p w14:paraId="35331E08" w14:textId="66AB8913"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37" w:name="_Ref47093701"/>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66</w:t>
      </w:r>
      <w:r w:rsidRPr="00026946">
        <w:rPr>
          <w:rFonts w:ascii="Arial" w:eastAsia="Droid Sans Fallback" w:hAnsi="Arial" w:cs="Arial"/>
          <w:noProof/>
          <w:kern w:val="1"/>
          <w:sz w:val="28"/>
          <w:szCs w:val="28"/>
          <w:lang w:eastAsia="ru-RU"/>
        </w:rPr>
        <w:fldChar w:fldCharType="end"/>
      </w:r>
      <w:bookmarkEnd w:id="137"/>
    </w:p>
    <w:p w14:paraId="0513D707"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lastRenderedPageBreak/>
        <w:drawing>
          <wp:inline distT="0" distB="0" distL="0" distR="0" wp14:anchorId="02F50B3C" wp14:editId="0DBC9BBF">
            <wp:extent cx="4150929" cy="4298999"/>
            <wp:effectExtent l="19050" t="19050" r="21590" b="25400"/>
            <wp:docPr id="1890" name="Рисунок 189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 name="Рисунок 1890" descr="Изображение выглядит как текст&#10;&#10;Автоматически созданное описание"/>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57437" cy="4305739"/>
                    </a:xfrm>
                    <a:prstGeom prst="rect">
                      <a:avLst/>
                    </a:prstGeom>
                    <a:noFill/>
                    <a:ln w="12700">
                      <a:solidFill>
                        <a:sysClr val="windowText" lastClr="000000"/>
                      </a:solidFill>
                    </a:ln>
                  </pic:spPr>
                </pic:pic>
              </a:graphicData>
            </a:graphic>
          </wp:inline>
        </w:drawing>
      </w:r>
    </w:p>
    <w:p w14:paraId="652CCAE8" w14:textId="67A85978" w:rsidR="00026946" w:rsidRPr="00026946" w:rsidRDefault="00026946" w:rsidP="00026946">
      <w:pPr>
        <w:keepLines/>
        <w:suppressAutoHyphens/>
        <w:spacing w:before="240" w:after="240" w:line="300" w:lineRule="auto"/>
        <w:jc w:val="center"/>
        <w:rPr>
          <w:rFonts w:ascii="Arial" w:eastAsia="Droid Sans Fallback" w:hAnsi="Arial" w:cs="Arial"/>
          <w:noProof/>
          <w:kern w:val="1"/>
          <w:sz w:val="28"/>
          <w:szCs w:val="28"/>
          <w:lang w:eastAsia="ru-RU"/>
        </w:rPr>
      </w:pPr>
      <w:bookmarkStart w:id="138" w:name="_Ref47093810"/>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67</w:t>
      </w:r>
      <w:r w:rsidRPr="00026946">
        <w:rPr>
          <w:rFonts w:ascii="Arial" w:eastAsia="Droid Sans Fallback" w:hAnsi="Arial" w:cs="Arial"/>
          <w:noProof/>
          <w:kern w:val="1"/>
          <w:sz w:val="28"/>
          <w:szCs w:val="28"/>
          <w:lang w:eastAsia="ru-RU"/>
        </w:rPr>
        <w:fldChar w:fldCharType="end"/>
      </w:r>
      <w:bookmarkEnd w:id="138"/>
    </w:p>
    <w:p w14:paraId="02711C4C" w14:textId="6383B062"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 xml:space="preserve">Нажимаем «Записать». Пример заполненной карточки номенклатуры на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_Ref75868386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68</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4857464F"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lastRenderedPageBreak/>
        <w:drawing>
          <wp:inline distT="0" distB="0" distL="0" distR="0" wp14:anchorId="17AFA28B" wp14:editId="47FB62CC">
            <wp:extent cx="5940425" cy="4046220"/>
            <wp:effectExtent l="19050" t="19050" r="22225" b="1143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0425" cy="4046220"/>
                    </a:xfrm>
                    <a:prstGeom prst="rect">
                      <a:avLst/>
                    </a:prstGeom>
                    <a:noFill/>
                    <a:ln w="12700">
                      <a:solidFill>
                        <a:sysClr val="windowText" lastClr="000000"/>
                      </a:solidFill>
                    </a:ln>
                  </pic:spPr>
                </pic:pic>
              </a:graphicData>
            </a:graphic>
          </wp:inline>
        </w:drawing>
      </w:r>
    </w:p>
    <w:p w14:paraId="57310F1B" w14:textId="4168A2BB"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39" w:name="_Ref75868386"/>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68</w:t>
      </w:r>
      <w:r w:rsidRPr="00026946">
        <w:rPr>
          <w:rFonts w:ascii="Arial" w:eastAsia="Droid Sans Fallback" w:hAnsi="Arial" w:cs="Arial"/>
          <w:noProof/>
          <w:kern w:val="1"/>
          <w:sz w:val="28"/>
          <w:szCs w:val="28"/>
          <w:lang w:eastAsia="ru-RU"/>
        </w:rPr>
        <w:fldChar w:fldCharType="end"/>
      </w:r>
      <w:bookmarkEnd w:id="139"/>
    </w:p>
    <w:p w14:paraId="79B1C86E" w14:textId="76D37AF3" w:rsidR="0044159F" w:rsidRPr="0044159F" w:rsidRDefault="0044159F" w:rsidP="0044159F">
      <w:pPr>
        <w:pStyle w:val="34"/>
      </w:pPr>
      <w:bookmarkStart w:id="140" w:name="_Ref85723689"/>
      <w:bookmarkStart w:id="141" w:name="_Ref47106921"/>
      <w:bookmarkStart w:id="142" w:name="_Toc78903194"/>
      <w:bookmarkStart w:id="143" w:name="_Toc78903293"/>
      <w:bookmarkStart w:id="144" w:name="_Toc78983604"/>
      <w:bookmarkStart w:id="145" w:name="_Toc95746672"/>
      <w:r w:rsidRPr="0044159F">
        <w:t>Заполнение поля «Срок годности (дни)»</w:t>
      </w:r>
      <w:r>
        <w:rPr>
          <w:rStyle w:val="affd"/>
        </w:rPr>
        <w:footnoteReference w:id="9"/>
      </w:r>
      <w:bookmarkEnd w:id="140"/>
      <w:bookmarkEnd w:id="145"/>
      <w:r w:rsidRPr="0044159F">
        <w:t xml:space="preserve"> </w:t>
      </w:r>
    </w:p>
    <w:p w14:paraId="7FA1C3B8" w14:textId="67C87230" w:rsidR="0044159F" w:rsidRDefault="0044159F" w:rsidP="0044159F">
      <w:pPr>
        <w:pStyle w:val="a5"/>
      </w:pPr>
      <w:r>
        <w:t>Для заполнения поля «Срок годности (дни)» переходим на вкладку «Товарные группы» и указываем количество срока годности товара в днях, нажимаем «Записать» (</w:t>
      </w:r>
      <w:r>
        <w:fldChar w:fldCharType="begin"/>
      </w:r>
      <w:r>
        <w:instrText xml:space="preserve"> REF _Ref75271815 \h </w:instrText>
      </w:r>
      <w:r>
        <w:fldChar w:fldCharType="separate"/>
      </w:r>
      <w:r w:rsidR="00331F07">
        <w:t xml:space="preserve">Рисунок </w:t>
      </w:r>
      <w:r w:rsidR="00331F07">
        <w:rPr>
          <w:noProof/>
        </w:rPr>
        <w:t>69</w:t>
      </w:r>
      <w:r>
        <w:fldChar w:fldCharType="end"/>
      </w:r>
      <w:r>
        <w:t>).</w:t>
      </w:r>
    </w:p>
    <w:p w14:paraId="7BDE6087" w14:textId="77777777" w:rsidR="0044159F" w:rsidRDefault="0044159F" w:rsidP="0044159F">
      <w:pPr>
        <w:pStyle w:val="ac"/>
      </w:pPr>
      <w:r>
        <w:lastRenderedPageBreak/>
        <w:drawing>
          <wp:inline distT="0" distB="0" distL="0" distR="0" wp14:anchorId="71C62441" wp14:editId="5969C3F4">
            <wp:extent cx="5940425" cy="3879850"/>
            <wp:effectExtent l="19050" t="19050" r="22225" b="2540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0425" cy="3879850"/>
                    </a:xfrm>
                    <a:prstGeom prst="rect">
                      <a:avLst/>
                    </a:prstGeom>
                    <a:noFill/>
                    <a:ln w="12700">
                      <a:solidFill>
                        <a:schemeClr val="tx1"/>
                      </a:solidFill>
                    </a:ln>
                  </pic:spPr>
                </pic:pic>
              </a:graphicData>
            </a:graphic>
          </wp:inline>
        </w:drawing>
      </w:r>
    </w:p>
    <w:p w14:paraId="1D2A1075" w14:textId="712CB588" w:rsidR="0044159F" w:rsidRPr="00995B80" w:rsidRDefault="0044159F" w:rsidP="0044159F">
      <w:pPr>
        <w:pStyle w:val="ad"/>
      </w:pPr>
      <w:bookmarkStart w:id="146" w:name="_Ref75271815"/>
      <w:r>
        <w:t xml:space="preserve">Рисунок </w:t>
      </w:r>
      <w:r w:rsidR="008E13BE">
        <w:fldChar w:fldCharType="begin"/>
      </w:r>
      <w:r w:rsidR="008E13BE">
        <w:instrText xml:space="preserve"> SEQ Рисунок \* ARABIC </w:instrText>
      </w:r>
      <w:r w:rsidR="008E13BE">
        <w:fldChar w:fldCharType="separate"/>
      </w:r>
      <w:r w:rsidR="00331F07">
        <w:rPr>
          <w:noProof/>
        </w:rPr>
        <w:t>69</w:t>
      </w:r>
      <w:r w:rsidR="008E13BE">
        <w:rPr>
          <w:noProof/>
        </w:rPr>
        <w:fldChar w:fldCharType="end"/>
      </w:r>
      <w:bookmarkEnd w:id="146"/>
    </w:p>
    <w:p w14:paraId="101D5774" w14:textId="196D057C" w:rsidR="00026946" w:rsidRPr="00026946" w:rsidRDefault="00026946" w:rsidP="00026946">
      <w:pPr>
        <w:pStyle w:val="34"/>
      </w:pPr>
      <w:bookmarkStart w:id="147" w:name="_Toc95746673"/>
      <w:r w:rsidRPr="00026946">
        <w:t>Заполнение поля «Потребительская упаковка»</w:t>
      </w:r>
      <w:bookmarkEnd w:id="141"/>
      <w:bookmarkEnd w:id="142"/>
      <w:bookmarkEnd w:id="143"/>
      <w:bookmarkEnd w:id="144"/>
      <w:bookmarkEnd w:id="147"/>
    </w:p>
    <w:p w14:paraId="50B0AC0C" w14:textId="77777777"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Рассмотрим заполнение поля «Потребительская упаковка» на примере номенклатуры «Вода тестовая газированная Трекмарк».</w:t>
      </w:r>
    </w:p>
    <w:p w14:paraId="24C516F6" w14:textId="0549761A"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Для заполнения поля «Потребительская упаковка» переходим на вкладку «Основное</w:t>
      </w:r>
      <w:proofErr w:type="gramStart"/>
      <w:r w:rsidRPr="00026946">
        <w:rPr>
          <w:rFonts w:ascii="Arial" w:eastAsia="Droid Sans Fallback" w:hAnsi="Arial" w:cs="Arial"/>
          <w:kern w:val="1"/>
          <w:sz w:val="28"/>
          <w:szCs w:val="28"/>
          <w:lang w:eastAsia="ru-RU"/>
        </w:rPr>
        <w:t>»,  нажимаем</w:t>
      </w:r>
      <w:proofErr w:type="gramEnd"/>
      <w:r w:rsidRPr="00026946">
        <w:rPr>
          <w:rFonts w:ascii="Arial" w:eastAsia="Droid Sans Fallback" w:hAnsi="Arial" w:cs="Arial"/>
          <w:kern w:val="1"/>
          <w:sz w:val="28"/>
          <w:szCs w:val="28"/>
          <w:lang w:eastAsia="ru-RU"/>
        </w:rPr>
        <w:t xml:space="preserve"> кнопку «Выбрать из списка», далее «Показать все»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_Ref47087866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70</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380EA399"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lastRenderedPageBreak/>
        <w:drawing>
          <wp:inline distT="0" distB="0" distL="0" distR="0" wp14:anchorId="1209FDB6" wp14:editId="2456DB2D">
            <wp:extent cx="5172809" cy="2745415"/>
            <wp:effectExtent l="19050" t="19050" r="27940" b="17145"/>
            <wp:docPr id="1876" name="Рисунок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86565" cy="2752716"/>
                    </a:xfrm>
                    <a:prstGeom prst="rect">
                      <a:avLst/>
                    </a:prstGeom>
                    <a:noFill/>
                    <a:ln w="12700">
                      <a:solidFill>
                        <a:sysClr val="windowText" lastClr="000000"/>
                      </a:solidFill>
                    </a:ln>
                  </pic:spPr>
                </pic:pic>
              </a:graphicData>
            </a:graphic>
          </wp:inline>
        </w:drawing>
      </w:r>
    </w:p>
    <w:p w14:paraId="24A70252" w14:textId="30933C62"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48" w:name="_Ref47087866"/>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70</w:t>
      </w:r>
      <w:r w:rsidRPr="00026946">
        <w:rPr>
          <w:rFonts w:ascii="Arial" w:eastAsia="Droid Sans Fallback" w:hAnsi="Arial" w:cs="Arial"/>
          <w:noProof/>
          <w:kern w:val="1"/>
          <w:sz w:val="28"/>
          <w:szCs w:val="28"/>
          <w:lang w:eastAsia="ru-RU"/>
        </w:rPr>
        <w:fldChar w:fldCharType="end"/>
      </w:r>
      <w:bookmarkEnd w:id="148"/>
    </w:p>
    <w:p w14:paraId="3610C02F" w14:textId="3AA80CDE"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Далее, в справочнике «Упаковки номенклатуры» нажимаем «Создать», заполняем поля в карточке «Упаковка (создание)» и нажимаем «Записать и закрыть»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_Ref47088394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71</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 xml:space="preserve">). Пример заполнения полей карточки «Упаковка (создание)» представлен на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_Ref47091079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72</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3BA98DFC"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33231FB2" wp14:editId="6583BB0A">
            <wp:extent cx="5940425" cy="2986405"/>
            <wp:effectExtent l="19050" t="19050" r="22225" b="23495"/>
            <wp:docPr id="56" name="Рисунок 5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Изображение выглядит как текст&#10;&#10;Автоматически созданное описание"/>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0425" cy="2986405"/>
                    </a:xfrm>
                    <a:prstGeom prst="rect">
                      <a:avLst/>
                    </a:prstGeom>
                    <a:noFill/>
                    <a:ln w="12700">
                      <a:solidFill>
                        <a:sysClr val="windowText" lastClr="000000"/>
                      </a:solidFill>
                    </a:ln>
                  </pic:spPr>
                </pic:pic>
              </a:graphicData>
            </a:graphic>
          </wp:inline>
        </w:drawing>
      </w:r>
    </w:p>
    <w:p w14:paraId="72B8DE40" w14:textId="7BC924C5"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49" w:name="_Ref47088394"/>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71</w:t>
      </w:r>
      <w:r w:rsidRPr="00026946">
        <w:rPr>
          <w:rFonts w:ascii="Arial" w:eastAsia="Droid Sans Fallback" w:hAnsi="Arial" w:cs="Arial"/>
          <w:noProof/>
          <w:kern w:val="1"/>
          <w:sz w:val="28"/>
          <w:szCs w:val="28"/>
          <w:lang w:eastAsia="ru-RU"/>
        </w:rPr>
        <w:fldChar w:fldCharType="end"/>
      </w:r>
      <w:bookmarkEnd w:id="149"/>
    </w:p>
    <w:p w14:paraId="3933380F" w14:textId="77777777"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Поля карточки «Упаковка (создание)»:</w:t>
      </w:r>
    </w:p>
    <w:p w14:paraId="7CFA6632" w14:textId="77777777" w:rsidR="00026946" w:rsidRPr="00026946" w:rsidRDefault="00026946" w:rsidP="00026946">
      <w:pPr>
        <w:pStyle w:val="12"/>
      </w:pPr>
      <w:r w:rsidRPr="00026946">
        <w:lastRenderedPageBreak/>
        <w:t>«Единица по классификатору» - выбираем из справочника единицу измерения. В нашем случае это будет упаковка – «</w:t>
      </w:r>
      <w:proofErr w:type="spellStart"/>
      <w:r w:rsidRPr="00026946">
        <w:t>упаков</w:t>
      </w:r>
      <w:proofErr w:type="spellEnd"/>
      <w:r w:rsidRPr="00026946">
        <w:t>»;</w:t>
      </w:r>
    </w:p>
    <w:p w14:paraId="2D2F88B2" w14:textId="77777777" w:rsidR="00026946" w:rsidRPr="00026946" w:rsidRDefault="00026946" w:rsidP="00026946">
      <w:pPr>
        <w:pStyle w:val="12"/>
      </w:pPr>
      <w:r w:rsidRPr="00026946">
        <w:t xml:space="preserve">«1 &lt;ед. изм. по классификатору&gt; состоит из» - указываем количество базовых единиц измерения в потребительской упаковке. </w:t>
      </w:r>
      <w:proofErr w:type="gramStart"/>
      <w:r w:rsidRPr="00026946">
        <w:t>В  нашей</w:t>
      </w:r>
      <w:proofErr w:type="gramEnd"/>
      <w:r w:rsidRPr="00026946">
        <w:t xml:space="preserve"> упаковке будет одна бутылка воды;</w:t>
      </w:r>
    </w:p>
    <w:p w14:paraId="139BEA4F" w14:textId="77777777" w:rsidR="00026946" w:rsidRPr="00026946" w:rsidRDefault="00026946" w:rsidP="00026946">
      <w:pPr>
        <w:pStyle w:val="12"/>
      </w:pPr>
      <w:r w:rsidRPr="00026946">
        <w:t>«Безразмерная» – не заполняется;</w:t>
      </w:r>
    </w:p>
    <w:p w14:paraId="5F78A3C7" w14:textId="77777777" w:rsidR="00026946" w:rsidRPr="00026946" w:rsidRDefault="00026946" w:rsidP="00026946">
      <w:pPr>
        <w:pStyle w:val="12"/>
      </w:pPr>
      <w:r w:rsidRPr="00026946">
        <w:t>«Длина» - указываем линейный параметр длины потребительской упаковки (значение передается на оборудование в «Задании на оборудование»);</w:t>
      </w:r>
    </w:p>
    <w:p w14:paraId="322FE348" w14:textId="77777777" w:rsidR="00026946" w:rsidRPr="00026946" w:rsidRDefault="00026946" w:rsidP="00026946">
      <w:pPr>
        <w:pStyle w:val="12"/>
      </w:pPr>
      <w:r w:rsidRPr="00026946">
        <w:t>«Ширина» - указываем линейный параметр ширины потребительской упаковки (значение передается на оборудование в «Задании на оборудование»);</w:t>
      </w:r>
    </w:p>
    <w:p w14:paraId="722F20C3" w14:textId="77777777" w:rsidR="00026946" w:rsidRPr="00026946" w:rsidRDefault="00026946" w:rsidP="00026946">
      <w:pPr>
        <w:pStyle w:val="12"/>
      </w:pPr>
      <w:r w:rsidRPr="00026946">
        <w:t>«Высота» - указываем линейный параметр высоты потребительской упаковки (значение передается на оборудование в «Задании на оборудование»);</w:t>
      </w:r>
    </w:p>
    <w:p w14:paraId="1508D05A" w14:textId="77777777" w:rsidR="00026946" w:rsidRPr="00026946" w:rsidRDefault="00026946" w:rsidP="00026946">
      <w:pPr>
        <w:pStyle w:val="12"/>
      </w:pPr>
      <w:r w:rsidRPr="00026946">
        <w:t>«Вес (брутто)» - не заполняется;</w:t>
      </w:r>
    </w:p>
    <w:p w14:paraId="0E2DDBBF" w14:textId="77777777" w:rsidR="00026946" w:rsidRPr="00026946" w:rsidRDefault="00026946" w:rsidP="00026946">
      <w:pPr>
        <w:pStyle w:val="12"/>
      </w:pPr>
      <w:r w:rsidRPr="00026946">
        <w:t>«Шаблон этикетки» - не заполняется;</w:t>
      </w:r>
    </w:p>
    <w:p w14:paraId="1053FA11" w14:textId="77777777" w:rsidR="00026946" w:rsidRPr="00026946" w:rsidRDefault="00026946" w:rsidP="00026946">
      <w:pPr>
        <w:pStyle w:val="12"/>
      </w:pPr>
      <w:r w:rsidRPr="00026946">
        <w:t>«Количество этикеток» - указываем необходимое количество этикеток (по умолчанию единица – 1);</w:t>
      </w:r>
    </w:p>
    <w:p w14:paraId="00AD2330" w14:textId="77777777" w:rsidR="00026946" w:rsidRPr="00026946" w:rsidRDefault="00026946" w:rsidP="00026946">
      <w:pPr>
        <w:pStyle w:val="12"/>
      </w:pPr>
      <w:r w:rsidRPr="00026946">
        <w:t xml:space="preserve">«Тип размера сериализации» - из выпадающего списка </w:t>
      </w:r>
      <w:proofErr w:type="gramStart"/>
      <w:r w:rsidRPr="00026946">
        <w:t>выбираем  необходимое</w:t>
      </w:r>
      <w:proofErr w:type="gramEnd"/>
      <w:r w:rsidRPr="00026946">
        <w:t xml:space="preserve"> значение (выбранное значение передается на станцию сериализации в «Задании на оборудование»); </w:t>
      </w:r>
    </w:p>
    <w:p w14:paraId="0D2BA715" w14:textId="77777777" w:rsidR="00026946" w:rsidRPr="00026946" w:rsidRDefault="00026946" w:rsidP="00026946">
      <w:pPr>
        <w:pStyle w:val="12"/>
      </w:pPr>
      <w:r w:rsidRPr="00026946">
        <w:t xml:space="preserve">«Тип размера агрегации» - из выпадающего списка </w:t>
      </w:r>
      <w:proofErr w:type="gramStart"/>
      <w:r w:rsidRPr="00026946">
        <w:t>выбираем  необходимое</w:t>
      </w:r>
      <w:proofErr w:type="gramEnd"/>
      <w:r w:rsidRPr="00026946">
        <w:t xml:space="preserve"> значение (выбранное значение передается на станцию агрегации в «Задании на оборудование»);  </w:t>
      </w:r>
    </w:p>
    <w:p w14:paraId="5EB57E69" w14:textId="77777777" w:rsidR="00026946" w:rsidRPr="00026946" w:rsidRDefault="00026946" w:rsidP="00026946">
      <w:pPr>
        <w:pStyle w:val="12"/>
      </w:pPr>
      <w:r w:rsidRPr="00026946">
        <w:t>«Бандероль» - не заполняется;</w:t>
      </w:r>
    </w:p>
    <w:p w14:paraId="73BF66CF" w14:textId="77777777" w:rsidR="00026946" w:rsidRPr="00026946" w:rsidRDefault="00026946" w:rsidP="00026946">
      <w:pPr>
        <w:pStyle w:val="12"/>
      </w:pPr>
      <w:r w:rsidRPr="00026946">
        <w:t>«Количество слоев» - указываем единицу – 1.</w:t>
      </w:r>
    </w:p>
    <w:p w14:paraId="10D8017F"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lastRenderedPageBreak/>
        <w:drawing>
          <wp:inline distT="0" distB="0" distL="0" distR="0" wp14:anchorId="09AB6480" wp14:editId="0F3B2B44">
            <wp:extent cx="5940425" cy="4278630"/>
            <wp:effectExtent l="19050" t="19050" r="22225" b="26670"/>
            <wp:docPr id="1873" name="Рисунок 187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 name="Рисунок 1873" descr="Изображение выглядит как текст&#10;&#10;Автоматически созданное описание"/>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0425" cy="4278630"/>
                    </a:xfrm>
                    <a:prstGeom prst="rect">
                      <a:avLst/>
                    </a:prstGeom>
                    <a:noFill/>
                    <a:ln w="12700">
                      <a:solidFill>
                        <a:sysClr val="windowText" lastClr="000000"/>
                      </a:solidFill>
                    </a:ln>
                  </pic:spPr>
                </pic:pic>
              </a:graphicData>
            </a:graphic>
          </wp:inline>
        </w:drawing>
      </w:r>
    </w:p>
    <w:p w14:paraId="49BE2700" w14:textId="1D11B7A4"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50" w:name="_Ref47091079"/>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72</w:t>
      </w:r>
      <w:r w:rsidRPr="00026946">
        <w:rPr>
          <w:rFonts w:ascii="Arial" w:eastAsia="Droid Sans Fallback" w:hAnsi="Arial" w:cs="Arial"/>
          <w:noProof/>
          <w:kern w:val="1"/>
          <w:sz w:val="28"/>
          <w:szCs w:val="28"/>
          <w:lang w:eastAsia="ru-RU"/>
        </w:rPr>
        <w:fldChar w:fldCharType="end"/>
      </w:r>
      <w:bookmarkEnd w:id="150"/>
    </w:p>
    <w:p w14:paraId="1EEAF7E1" w14:textId="607EB557"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Далее, в справочнике «Упаковки номенклатуры» выбираем необходимое значение, нажимаем «Выбрать». Поле «Потребительская упаковка» заполнено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_Ref47091356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73</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 xml:space="preserve">,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_Ref47091459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74</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 xml:space="preserve">). </w:t>
      </w:r>
    </w:p>
    <w:p w14:paraId="37343427"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lastRenderedPageBreak/>
        <w:drawing>
          <wp:inline distT="0" distB="0" distL="0" distR="0" wp14:anchorId="6BF77BFC" wp14:editId="105C59CD">
            <wp:extent cx="5940425" cy="3072130"/>
            <wp:effectExtent l="19050" t="19050" r="22225" b="13970"/>
            <wp:docPr id="1886" name="Рисунок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0425" cy="3072130"/>
                    </a:xfrm>
                    <a:prstGeom prst="rect">
                      <a:avLst/>
                    </a:prstGeom>
                    <a:noFill/>
                    <a:ln w="12700">
                      <a:solidFill>
                        <a:sysClr val="windowText" lastClr="000000"/>
                      </a:solidFill>
                    </a:ln>
                  </pic:spPr>
                </pic:pic>
              </a:graphicData>
            </a:graphic>
          </wp:inline>
        </w:drawing>
      </w:r>
    </w:p>
    <w:p w14:paraId="68C18598" w14:textId="4E132FAC" w:rsidR="00026946" w:rsidRPr="00026946" w:rsidRDefault="00026946" w:rsidP="00026946">
      <w:pPr>
        <w:keepLines/>
        <w:suppressAutoHyphens/>
        <w:spacing w:before="240" w:after="240" w:line="300" w:lineRule="auto"/>
        <w:jc w:val="center"/>
        <w:rPr>
          <w:rFonts w:ascii="Arial" w:eastAsia="Droid Sans Fallback" w:hAnsi="Arial" w:cs="Arial"/>
          <w:noProof/>
          <w:kern w:val="1"/>
          <w:sz w:val="28"/>
          <w:szCs w:val="28"/>
          <w:lang w:eastAsia="ru-RU"/>
        </w:rPr>
      </w:pPr>
      <w:bookmarkStart w:id="151" w:name="_Ref47091356"/>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73</w:t>
      </w:r>
      <w:r w:rsidRPr="00026946">
        <w:rPr>
          <w:rFonts w:ascii="Arial" w:eastAsia="Droid Sans Fallback" w:hAnsi="Arial" w:cs="Arial"/>
          <w:noProof/>
          <w:kern w:val="1"/>
          <w:sz w:val="28"/>
          <w:szCs w:val="28"/>
          <w:lang w:eastAsia="ru-RU"/>
        </w:rPr>
        <w:fldChar w:fldCharType="end"/>
      </w:r>
      <w:bookmarkEnd w:id="151"/>
    </w:p>
    <w:p w14:paraId="632F18B8" w14:textId="01415528"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proofErr w:type="gramStart"/>
      <w:r w:rsidRPr="00026946">
        <w:rPr>
          <w:rFonts w:ascii="Arial" w:eastAsia="Droid Sans Fallback" w:hAnsi="Arial" w:cs="Arial"/>
          <w:kern w:val="1"/>
          <w:sz w:val="28"/>
          <w:szCs w:val="28"/>
          <w:lang w:eastAsia="ru-RU"/>
        </w:rPr>
        <w:t>Далее,  из</w:t>
      </w:r>
      <w:proofErr w:type="gramEnd"/>
      <w:r w:rsidRPr="00026946">
        <w:rPr>
          <w:rFonts w:ascii="Arial" w:eastAsia="Droid Sans Fallback" w:hAnsi="Arial" w:cs="Arial"/>
          <w:kern w:val="1"/>
          <w:sz w:val="28"/>
          <w:szCs w:val="28"/>
          <w:lang w:eastAsia="ru-RU"/>
        </w:rPr>
        <w:t xml:space="preserve"> справочника «Шаблоны этикеток»</w:t>
      </w:r>
      <w:r w:rsidRPr="00026946">
        <w:rPr>
          <w:rFonts w:ascii="Arial" w:eastAsia="Droid Sans Fallback" w:hAnsi="Arial" w:cs="Arial"/>
          <w:kern w:val="1"/>
          <w:sz w:val="28"/>
          <w:szCs w:val="28"/>
          <w:vertAlign w:val="superscript"/>
          <w:lang w:eastAsia="ru-RU"/>
        </w:rPr>
        <w:footnoteReference w:id="10"/>
      </w:r>
      <w:r w:rsidRPr="00026946">
        <w:rPr>
          <w:rFonts w:ascii="Arial" w:eastAsia="Droid Sans Fallback" w:hAnsi="Arial" w:cs="Arial"/>
          <w:kern w:val="1"/>
          <w:sz w:val="28"/>
          <w:szCs w:val="28"/>
          <w:lang w:eastAsia="ru-RU"/>
        </w:rPr>
        <w:t xml:space="preserve"> выбираем необходимый шаблон этикетки для печати и нажимаем «Записать»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_Ref47091459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74</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20D43864"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lastRenderedPageBreak/>
        <w:drawing>
          <wp:inline distT="0" distB="0" distL="0" distR="0" wp14:anchorId="41EDCCA3" wp14:editId="5AD067C6">
            <wp:extent cx="5742305" cy="3738245"/>
            <wp:effectExtent l="19050" t="19050" r="10795" b="146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42305" cy="3738245"/>
                    </a:xfrm>
                    <a:prstGeom prst="rect">
                      <a:avLst/>
                    </a:prstGeom>
                    <a:noFill/>
                    <a:ln w="12700">
                      <a:solidFill>
                        <a:sysClr val="windowText" lastClr="000000"/>
                      </a:solidFill>
                    </a:ln>
                  </pic:spPr>
                </pic:pic>
              </a:graphicData>
            </a:graphic>
          </wp:inline>
        </w:drawing>
      </w:r>
    </w:p>
    <w:p w14:paraId="08841D3D" w14:textId="5ACBC98D"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52" w:name="_Ref47091459"/>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74</w:t>
      </w:r>
      <w:r w:rsidRPr="00026946">
        <w:rPr>
          <w:rFonts w:ascii="Arial" w:eastAsia="Droid Sans Fallback" w:hAnsi="Arial" w:cs="Arial"/>
          <w:noProof/>
          <w:kern w:val="1"/>
          <w:sz w:val="28"/>
          <w:szCs w:val="28"/>
          <w:lang w:eastAsia="ru-RU"/>
        </w:rPr>
        <w:fldChar w:fldCharType="end"/>
      </w:r>
      <w:bookmarkEnd w:id="152"/>
    </w:p>
    <w:p w14:paraId="4F625685" w14:textId="77777777" w:rsidR="00026946" w:rsidRPr="00026946" w:rsidRDefault="00026946" w:rsidP="00026946">
      <w:pPr>
        <w:pStyle w:val="34"/>
      </w:pPr>
      <w:bookmarkStart w:id="153" w:name="_Toc78903195"/>
      <w:bookmarkStart w:id="154" w:name="_Toc78903294"/>
      <w:bookmarkStart w:id="155" w:name="_Toc78983605"/>
      <w:bookmarkStart w:id="156" w:name="_Toc95746674"/>
      <w:r w:rsidRPr="00026946">
        <w:t>Настройка справочника «Упаковки». Иерархия упаковок</w:t>
      </w:r>
      <w:bookmarkEnd w:id="153"/>
      <w:bookmarkEnd w:id="154"/>
      <w:bookmarkEnd w:id="155"/>
      <w:bookmarkEnd w:id="156"/>
    </w:p>
    <w:p w14:paraId="0A9E1059" w14:textId="77777777"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 xml:space="preserve">Рассмотрим создание иерархии упаковок на примере номенклатуры «Вода тестовая газированная Трекмарк». Например, нам </w:t>
      </w:r>
      <w:proofErr w:type="gramStart"/>
      <w:r w:rsidRPr="00026946">
        <w:rPr>
          <w:rFonts w:ascii="Arial" w:eastAsia="Droid Sans Fallback" w:hAnsi="Arial" w:cs="Arial"/>
          <w:kern w:val="1"/>
          <w:sz w:val="28"/>
          <w:szCs w:val="28"/>
          <w:lang w:eastAsia="ru-RU"/>
        </w:rPr>
        <w:t>нужно  шесть</w:t>
      </w:r>
      <w:proofErr w:type="gramEnd"/>
      <w:r w:rsidRPr="00026946">
        <w:rPr>
          <w:rFonts w:ascii="Arial" w:eastAsia="Droid Sans Fallback" w:hAnsi="Arial" w:cs="Arial"/>
          <w:kern w:val="1"/>
          <w:sz w:val="28"/>
          <w:szCs w:val="28"/>
          <w:lang w:eastAsia="ru-RU"/>
        </w:rPr>
        <w:t xml:space="preserve"> потребительских упаковок «Вода тестовая газированная Трекмарк» (потребительская упаковка содержит одну бутылку) агрегировать в одну бандероль. Далее, две бандероли агрегировать в один короб.</w:t>
      </w:r>
    </w:p>
    <w:p w14:paraId="6CE5EC9D" w14:textId="5A3307E1"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 xml:space="preserve">Итак, потребительская упаковка у нас создана (см. п.п </w:t>
      </w:r>
      <w:r w:rsidR="004C4FE4">
        <w:rPr>
          <w:rFonts w:ascii="Arial" w:eastAsia="Droid Sans Fallback" w:hAnsi="Arial" w:cs="Arial"/>
          <w:kern w:val="1"/>
          <w:sz w:val="28"/>
          <w:szCs w:val="28"/>
          <w:lang w:eastAsia="ru-RU"/>
        </w:rPr>
        <w:fldChar w:fldCharType="begin"/>
      </w:r>
      <w:r w:rsidR="004C4FE4">
        <w:rPr>
          <w:rFonts w:ascii="Arial" w:eastAsia="Droid Sans Fallback" w:hAnsi="Arial" w:cs="Arial"/>
          <w:kern w:val="1"/>
          <w:sz w:val="28"/>
          <w:szCs w:val="28"/>
          <w:lang w:eastAsia="ru-RU"/>
        </w:rPr>
        <w:instrText xml:space="preserve"> REF _Ref47106921 \n \h </w:instrText>
      </w:r>
      <w:r w:rsidR="004C4FE4">
        <w:rPr>
          <w:rFonts w:ascii="Arial" w:eastAsia="Droid Sans Fallback" w:hAnsi="Arial" w:cs="Arial"/>
          <w:kern w:val="1"/>
          <w:sz w:val="28"/>
          <w:szCs w:val="28"/>
          <w:lang w:eastAsia="ru-RU"/>
        </w:rPr>
      </w:r>
      <w:r w:rsidR="004C4FE4">
        <w:rPr>
          <w:rFonts w:ascii="Arial" w:eastAsia="Droid Sans Fallback" w:hAnsi="Arial" w:cs="Arial"/>
          <w:kern w:val="1"/>
          <w:sz w:val="28"/>
          <w:szCs w:val="28"/>
          <w:lang w:eastAsia="ru-RU"/>
        </w:rPr>
        <w:fldChar w:fldCharType="separate"/>
      </w:r>
      <w:r w:rsidR="00331F07">
        <w:rPr>
          <w:rFonts w:ascii="Arial" w:eastAsia="Droid Sans Fallback" w:hAnsi="Arial" w:cs="Arial"/>
          <w:kern w:val="1"/>
          <w:sz w:val="28"/>
          <w:szCs w:val="28"/>
          <w:lang w:eastAsia="ru-RU"/>
        </w:rPr>
        <w:t>7.2.3</w:t>
      </w:r>
      <w:r w:rsidR="004C4FE4">
        <w:rPr>
          <w:rFonts w:ascii="Arial" w:eastAsia="Droid Sans Fallback" w:hAnsi="Arial" w:cs="Arial"/>
          <w:kern w:val="1"/>
          <w:sz w:val="28"/>
          <w:szCs w:val="28"/>
          <w:lang w:eastAsia="ru-RU"/>
        </w:rPr>
        <w:fldChar w:fldCharType="end"/>
      </w:r>
      <w:r w:rsidR="004C4FE4">
        <w:rPr>
          <w:rFonts w:ascii="Arial" w:eastAsia="Droid Sans Fallback" w:hAnsi="Arial" w:cs="Arial"/>
          <w:kern w:val="1"/>
          <w:sz w:val="28"/>
          <w:szCs w:val="28"/>
          <w:lang w:eastAsia="ru-RU"/>
        </w:rPr>
        <w:t xml:space="preserve"> </w:t>
      </w:r>
      <w:r w:rsidRPr="00026946">
        <w:rPr>
          <w:rFonts w:ascii="Arial" w:eastAsia="Droid Sans Fallback" w:hAnsi="Arial" w:cs="Arial"/>
          <w:kern w:val="1"/>
          <w:sz w:val="28"/>
          <w:szCs w:val="28"/>
          <w:lang w:eastAsia="ru-RU"/>
        </w:rPr>
        <w:t>Заполнение поля «Потребительская упаковка»), переходим к созданию упаковки «короб». Для этого в карточке номенклатуры «Вода тестовая газированная Трекмарк», нажимаем кнопку «Перейти» и «Упаковки»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_Ref42509789 \h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75</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4BB32B69"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lastRenderedPageBreak/>
        <w:drawing>
          <wp:inline distT="0" distB="0" distL="0" distR="0" wp14:anchorId="0829F99D" wp14:editId="4D59B7FA">
            <wp:extent cx="4510112" cy="3000597"/>
            <wp:effectExtent l="19050" t="19050" r="24130" b="9525"/>
            <wp:docPr id="65" name="Рисунок 6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descr="Изображение выглядит как стол&#10;&#10;Автоматически созданное описание"/>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17589" cy="3005571"/>
                    </a:xfrm>
                    <a:prstGeom prst="rect">
                      <a:avLst/>
                    </a:prstGeom>
                    <a:noFill/>
                    <a:ln w="12700">
                      <a:solidFill>
                        <a:sysClr val="windowText" lastClr="000000"/>
                      </a:solidFill>
                    </a:ln>
                  </pic:spPr>
                </pic:pic>
              </a:graphicData>
            </a:graphic>
          </wp:inline>
        </w:drawing>
      </w:r>
    </w:p>
    <w:p w14:paraId="33953609" w14:textId="4577D533" w:rsidR="00026946" w:rsidRPr="00026946" w:rsidRDefault="00026946" w:rsidP="00026946">
      <w:pPr>
        <w:keepLines/>
        <w:suppressAutoHyphens/>
        <w:spacing w:before="240" w:after="240" w:line="300" w:lineRule="auto"/>
        <w:jc w:val="center"/>
        <w:rPr>
          <w:rFonts w:ascii="Arial" w:eastAsia="Droid Sans Fallback" w:hAnsi="Arial" w:cs="Arial"/>
          <w:noProof/>
          <w:kern w:val="1"/>
          <w:sz w:val="28"/>
          <w:szCs w:val="28"/>
          <w:lang w:eastAsia="ru-RU"/>
        </w:rPr>
      </w:pPr>
      <w:bookmarkStart w:id="157" w:name="_Ref42509789"/>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75</w:t>
      </w:r>
      <w:r w:rsidRPr="00026946">
        <w:rPr>
          <w:rFonts w:ascii="Arial" w:eastAsia="Droid Sans Fallback" w:hAnsi="Arial" w:cs="Arial"/>
          <w:noProof/>
          <w:kern w:val="1"/>
          <w:sz w:val="28"/>
          <w:szCs w:val="28"/>
          <w:lang w:eastAsia="ru-RU"/>
        </w:rPr>
        <w:fldChar w:fldCharType="end"/>
      </w:r>
      <w:bookmarkEnd w:id="157"/>
    </w:p>
    <w:p w14:paraId="7E46B768" w14:textId="74EB05F6"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Далее ставим курсор на наименование потребительской упаковки и правой клавишей мыши нажимаем «Создать»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_Ref47099108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76</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79F6FD33"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05F3D7A7" wp14:editId="76A4CF5F">
            <wp:extent cx="4876800" cy="2438400"/>
            <wp:effectExtent l="0" t="0" r="0" b="0"/>
            <wp:docPr id="64" name="Рисунок 6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descr="Изображение выглядит как текст&#10;&#10;Автоматически созданное описание"/>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85610" cy="2442805"/>
                    </a:xfrm>
                    <a:prstGeom prst="rect">
                      <a:avLst/>
                    </a:prstGeom>
                    <a:noFill/>
                    <a:ln>
                      <a:noFill/>
                    </a:ln>
                  </pic:spPr>
                </pic:pic>
              </a:graphicData>
            </a:graphic>
          </wp:inline>
        </w:drawing>
      </w:r>
    </w:p>
    <w:p w14:paraId="135C8770" w14:textId="60F623D1"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58" w:name="_Ref47099108"/>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76</w:t>
      </w:r>
      <w:r w:rsidRPr="00026946">
        <w:rPr>
          <w:rFonts w:ascii="Arial" w:eastAsia="Droid Sans Fallback" w:hAnsi="Arial" w:cs="Arial"/>
          <w:noProof/>
          <w:kern w:val="1"/>
          <w:sz w:val="28"/>
          <w:szCs w:val="28"/>
          <w:lang w:eastAsia="ru-RU"/>
        </w:rPr>
        <w:fldChar w:fldCharType="end"/>
      </w:r>
      <w:bookmarkEnd w:id="158"/>
    </w:p>
    <w:p w14:paraId="5FC49B8B" w14:textId="6202C7CF"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bookmarkStart w:id="159" w:name="_Hlk47104273"/>
      <w:r w:rsidRPr="00026946">
        <w:rPr>
          <w:rFonts w:ascii="Arial" w:eastAsia="Droid Sans Fallback" w:hAnsi="Arial" w:cs="Arial"/>
          <w:kern w:val="1"/>
          <w:sz w:val="28"/>
          <w:szCs w:val="28"/>
          <w:lang w:eastAsia="ru-RU"/>
        </w:rPr>
        <w:t xml:space="preserve">Далее </w:t>
      </w:r>
      <w:proofErr w:type="gramStart"/>
      <w:r w:rsidRPr="00026946">
        <w:rPr>
          <w:rFonts w:ascii="Arial" w:eastAsia="Droid Sans Fallback" w:hAnsi="Arial" w:cs="Arial"/>
          <w:kern w:val="1"/>
          <w:sz w:val="28"/>
          <w:szCs w:val="28"/>
          <w:lang w:eastAsia="ru-RU"/>
        </w:rPr>
        <w:t>заполняем  обязательные</w:t>
      </w:r>
      <w:proofErr w:type="gramEnd"/>
      <w:r w:rsidRPr="00026946">
        <w:rPr>
          <w:rFonts w:ascii="Arial" w:eastAsia="Droid Sans Fallback" w:hAnsi="Arial" w:cs="Arial"/>
          <w:kern w:val="1"/>
          <w:sz w:val="28"/>
          <w:szCs w:val="28"/>
          <w:lang w:eastAsia="ru-RU"/>
        </w:rPr>
        <w:t xml:space="preserve"> поля формы «Упаковка (создание)»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_Ref43287958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77</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149004C2" w14:textId="77777777" w:rsidR="00026946" w:rsidRPr="00026946" w:rsidRDefault="00026946" w:rsidP="00026946">
      <w:pPr>
        <w:pStyle w:val="12"/>
      </w:pPr>
      <w:r w:rsidRPr="00026946">
        <w:t>«Единица по классификатору» – нажимаем «Выбрать из списка», «Показать все» и выбираем значение из списка. В нашем случае это «</w:t>
      </w:r>
      <w:proofErr w:type="spellStart"/>
      <w:r w:rsidRPr="00026946">
        <w:t>кор</w:t>
      </w:r>
      <w:proofErr w:type="spellEnd"/>
      <w:r w:rsidRPr="00026946">
        <w:t xml:space="preserve">». </w:t>
      </w:r>
    </w:p>
    <w:p w14:paraId="7413311C" w14:textId="36070084"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lastRenderedPageBreak/>
        <w:t>Если нужного значения нет в списке, следует воспользоваться кнопкой «Подобрать из классификатора» и используя стандартный поиск (CTRL+F) найти необходимую единицу измерения. Выделяем чек-боксом, нажимаем «ОК». Если необходимо создать новую единицу измерения, нажимаем «Создать», заполняем поля формы «Единица измерения» и нажимаем «Записать и закрыть» (п.п.</w:t>
      </w:r>
      <w:r w:rsidR="004C4FE4">
        <w:rPr>
          <w:rFonts w:ascii="Arial" w:eastAsia="Droid Sans Fallback" w:hAnsi="Arial" w:cs="Arial"/>
          <w:kern w:val="1"/>
          <w:sz w:val="28"/>
          <w:szCs w:val="28"/>
          <w:lang w:eastAsia="ru-RU"/>
        </w:rPr>
        <w:fldChar w:fldCharType="begin"/>
      </w:r>
      <w:r w:rsidR="004C4FE4">
        <w:rPr>
          <w:rFonts w:ascii="Arial" w:eastAsia="Droid Sans Fallback" w:hAnsi="Arial" w:cs="Arial"/>
          <w:kern w:val="1"/>
          <w:sz w:val="28"/>
          <w:szCs w:val="28"/>
          <w:lang w:eastAsia="ru-RU"/>
        </w:rPr>
        <w:instrText xml:space="preserve"> REF _Ref47101040 \n \h </w:instrText>
      </w:r>
      <w:r w:rsidR="004C4FE4">
        <w:rPr>
          <w:rFonts w:ascii="Arial" w:eastAsia="Droid Sans Fallback" w:hAnsi="Arial" w:cs="Arial"/>
          <w:kern w:val="1"/>
          <w:sz w:val="28"/>
          <w:szCs w:val="28"/>
          <w:lang w:eastAsia="ru-RU"/>
        </w:rPr>
      </w:r>
      <w:r w:rsidR="004C4FE4">
        <w:rPr>
          <w:rFonts w:ascii="Arial" w:eastAsia="Droid Sans Fallback" w:hAnsi="Arial" w:cs="Arial"/>
          <w:kern w:val="1"/>
          <w:sz w:val="28"/>
          <w:szCs w:val="28"/>
          <w:lang w:eastAsia="ru-RU"/>
        </w:rPr>
        <w:fldChar w:fldCharType="separate"/>
      </w:r>
      <w:r w:rsidR="00331F07">
        <w:rPr>
          <w:rFonts w:ascii="Arial" w:eastAsia="Droid Sans Fallback" w:hAnsi="Arial" w:cs="Arial"/>
          <w:kern w:val="1"/>
          <w:sz w:val="28"/>
          <w:szCs w:val="28"/>
          <w:lang w:eastAsia="ru-RU"/>
        </w:rPr>
        <w:t>7.2.2</w:t>
      </w:r>
      <w:r w:rsidR="004C4FE4">
        <w:rPr>
          <w:rFonts w:ascii="Arial" w:eastAsia="Droid Sans Fallback" w:hAnsi="Arial" w:cs="Arial"/>
          <w:kern w:val="1"/>
          <w:sz w:val="28"/>
          <w:szCs w:val="28"/>
          <w:lang w:eastAsia="ru-RU"/>
        </w:rPr>
        <w:fldChar w:fldCharType="end"/>
      </w:r>
      <w:r w:rsidR="004C4FE4">
        <w:rPr>
          <w:rFonts w:ascii="Arial" w:eastAsia="Droid Sans Fallback" w:hAnsi="Arial" w:cs="Arial"/>
          <w:kern w:val="1"/>
          <w:sz w:val="28"/>
          <w:szCs w:val="28"/>
          <w:lang w:eastAsia="ru-RU"/>
        </w:rPr>
        <w:t xml:space="preserve">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_Ref47101040 \h </w:instrText>
      </w:r>
      <w:r>
        <w:rPr>
          <w:rFonts w:ascii="Arial" w:eastAsia="Droid Sans Fallback" w:hAnsi="Arial" w:cs="Arial"/>
          <w:kern w:val="1"/>
          <w:sz w:val="28"/>
          <w:szCs w:val="28"/>
          <w:lang w:eastAsia="ru-RU"/>
        </w:rPr>
        <w:instrText xml:space="preserve">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331F07">
        <w:rPr>
          <w:rFonts w:ascii="Arial" w:eastAsia="Droid Sans Fallback" w:hAnsi="Arial" w:cs="Arial"/>
          <w:kern w:val="1"/>
          <w:sz w:val="28"/>
          <w:szCs w:val="28"/>
          <w:lang w:eastAsia="ru-RU"/>
        </w:rPr>
        <w:t>Заполнение поля «Единицы измерения»</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1F4FE693" w14:textId="77777777" w:rsidR="00026946" w:rsidRPr="00026946" w:rsidRDefault="00026946" w:rsidP="00026946">
      <w:pPr>
        <w:pStyle w:val="12"/>
      </w:pPr>
      <w:r w:rsidRPr="00026946">
        <w:t>«1 &lt;</w:t>
      </w:r>
      <w:proofErr w:type="spellStart"/>
      <w:r w:rsidRPr="00026946">
        <w:t>кор</w:t>
      </w:r>
      <w:proofErr w:type="spellEnd"/>
      <w:r w:rsidRPr="00026946">
        <w:t>&gt; состоит из» – указываем количество потребительских упаковок в одном коробе. Предположим, в одном коробе двенадцать потребительских упаковок;</w:t>
      </w:r>
    </w:p>
    <w:p w14:paraId="574D625A" w14:textId="77777777" w:rsidR="00026946" w:rsidRPr="00026946" w:rsidRDefault="00026946" w:rsidP="00026946">
      <w:pPr>
        <w:pStyle w:val="12"/>
      </w:pPr>
      <w:r w:rsidRPr="00026946">
        <w:t xml:space="preserve">«Длина» - </w:t>
      </w:r>
      <w:bookmarkStart w:id="160" w:name="_Hlk47102055"/>
      <w:r w:rsidRPr="00026946">
        <w:t>не заполняется</w:t>
      </w:r>
      <w:bookmarkEnd w:id="160"/>
      <w:r w:rsidRPr="00026946">
        <w:t>;</w:t>
      </w:r>
    </w:p>
    <w:p w14:paraId="4EC30570" w14:textId="77777777" w:rsidR="00026946" w:rsidRPr="00026946" w:rsidRDefault="00026946" w:rsidP="00026946">
      <w:pPr>
        <w:pStyle w:val="12"/>
        <w:rPr>
          <w:rFonts w:cs="Arial"/>
        </w:rPr>
      </w:pPr>
      <w:r w:rsidRPr="00026946">
        <w:rPr>
          <w:rFonts w:cs="Arial"/>
        </w:rPr>
        <w:t>«Ширина» – не заполняется;</w:t>
      </w:r>
    </w:p>
    <w:p w14:paraId="2AB4855C" w14:textId="77777777" w:rsidR="00026946" w:rsidRPr="00026946" w:rsidRDefault="00026946" w:rsidP="00026946">
      <w:pPr>
        <w:pStyle w:val="12"/>
        <w:rPr>
          <w:rFonts w:cs="Arial"/>
        </w:rPr>
      </w:pPr>
      <w:r w:rsidRPr="00026946">
        <w:rPr>
          <w:rFonts w:cs="Arial"/>
        </w:rPr>
        <w:t>«Высота» – не заполняется;</w:t>
      </w:r>
    </w:p>
    <w:p w14:paraId="6A6CF4EF" w14:textId="77777777" w:rsidR="00026946" w:rsidRPr="00026946" w:rsidRDefault="00026946" w:rsidP="00026946">
      <w:pPr>
        <w:pStyle w:val="12"/>
      </w:pPr>
      <w:r w:rsidRPr="00026946">
        <w:t>«Шаблон этикетки» - не заполняется;</w:t>
      </w:r>
    </w:p>
    <w:p w14:paraId="70FD5ED8" w14:textId="77777777" w:rsidR="00026946" w:rsidRPr="00026946" w:rsidRDefault="00026946" w:rsidP="00026946">
      <w:pPr>
        <w:pStyle w:val="12"/>
      </w:pPr>
      <w:r w:rsidRPr="00026946">
        <w:t>«Количество этикеток» - указываем количество этикеток;</w:t>
      </w:r>
    </w:p>
    <w:p w14:paraId="432C857F" w14:textId="77777777" w:rsidR="00026946" w:rsidRPr="00026946" w:rsidRDefault="00026946" w:rsidP="00026946">
      <w:pPr>
        <w:pStyle w:val="12"/>
      </w:pPr>
      <w:r w:rsidRPr="00026946">
        <w:t xml:space="preserve">«Тип размера сериализации» - не заполняется; </w:t>
      </w:r>
    </w:p>
    <w:p w14:paraId="1E0A2AE3" w14:textId="77777777" w:rsidR="00026946" w:rsidRPr="00026946" w:rsidRDefault="00026946" w:rsidP="00026946">
      <w:pPr>
        <w:pStyle w:val="12"/>
      </w:pPr>
      <w:r w:rsidRPr="00026946">
        <w:t xml:space="preserve">«Тип размера агрегации» - не </w:t>
      </w:r>
      <w:proofErr w:type="gramStart"/>
      <w:r w:rsidRPr="00026946">
        <w:t>заполняется ;</w:t>
      </w:r>
      <w:proofErr w:type="gramEnd"/>
      <w:r w:rsidRPr="00026946">
        <w:t xml:space="preserve">  </w:t>
      </w:r>
    </w:p>
    <w:p w14:paraId="071C0077" w14:textId="77777777" w:rsidR="00026946" w:rsidRPr="00026946" w:rsidRDefault="00026946" w:rsidP="00026946">
      <w:pPr>
        <w:pStyle w:val="12"/>
      </w:pPr>
      <w:r w:rsidRPr="00026946">
        <w:t>«Количество слоев» - указываем количество слоев, например, единицу – 1;</w:t>
      </w:r>
    </w:p>
    <w:p w14:paraId="584A78F8" w14:textId="77777777" w:rsidR="00026946" w:rsidRPr="00026946" w:rsidRDefault="00026946" w:rsidP="00026946">
      <w:pPr>
        <w:pStyle w:val="12"/>
      </w:pPr>
      <w:r w:rsidRPr="00026946">
        <w:t>«Бандероль» - устанавливаем чек-бокс;</w:t>
      </w:r>
    </w:p>
    <w:p w14:paraId="3C0FB496" w14:textId="77777777" w:rsidR="00026946" w:rsidRPr="00026946" w:rsidRDefault="00026946" w:rsidP="00026946">
      <w:pPr>
        <w:pStyle w:val="12"/>
      </w:pPr>
      <w:r w:rsidRPr="00026946">
        <w:t>«Количество упаковок в бандероли» - указываем количество упаковок в бандероли, например шесть - 6.</w:t>
      </w:r>
    </w:p>
    <w:p w14:paraId="418FA6F3" w14:textId="2BDDE37F"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Нажимаем «Записать и закрыть»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_Ref43287958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77</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bookmarkEnd w:id="159"/>
    <w:p w14:paraId="3F04848E"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lastRenderedPageBreak/>
        <w:drawing>
          <wp:inline distT="0" distB="0" distL="0" distR="0" wp14:anchorId="2BB46813" wp14:editId="43095E6B">
            <wp:extent cx="4806950" cy="3321050"/>
            <wp:effectExtent l="19050" t="19050" r="12700" b="12700"/>
            <wp:docPr id="1881" name="Рисунок 188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 name="Рисунок 1881" descr="Изображение выглядит как текст&#10;&#10;Автоматически созданное описание"/>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06950" cy="3321050"/>
                    </a:xfrm>
                    <a:prstGeom prst="rect">
                      <a:avLst/>
                    </a:prstGeom>
                    <a:noFill/>
                    <a:ln w="12700">
                      <a:solidFill>
                        <a:sysClr val="windowText" lastClr="000000"/>
                      </a:solidFill>
                    </a:ln>
                  </pic:spPr>
                </pic:pic>
              </a:graphicData>
            </a:graphic>
          </wp:inline>
        </w:drawing>
      </w:r>
    </w:p>
    <w:p w14:paraId="2B5E11FB" w14:textId="14CE659E" w:rsidR="00026946" w:rsidRPr="00026946" w:rsidRDefault="00026946" w:rsidP="00026946">
      <w:pPr>
        <w:keepLines/>
        <w:suppressAutoHyphens/>
        <w:spacing w:before="240" w:after="240" w:line="300" w:lineRule="auto"/>
        <w:jc w:val="center"/>
        <w:rPr>
          <w:rFonts w:ascii="Arial" w:eastAsia="Droid Sans Fallback" w:hAnsi="Arial" w:cs="Arial"/>
          <w:noProof/>
          <w:kern w:val="1"/>
          <w:sz w:val="28"/>
          <w:szCs w:val="28"/>
          <w:lang w:eastAsia="ru-RU"/>
        </w:rPr>
      </w:pPr>
      <w:bookmarkStart w:id="161" w:name="_Ref43287958"/>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77</w:t>
      </w:r>
      <w:r w:rsidRPr="00026946">
        <w:rPr>
          <w:rFonts w:ascii="Arial" w:eastAsia="Droid Sans Fallback" w:hAnsi="Arial" w:cs="Arial"/>
          <w:noProof/>
          <w:kern w:val="1"/>
          <w:sz w:val="28"/>
          <w:szCs w:val="28"/>
          <w:lang w:eastAsia="ru-RU"/>
        </w:rPr>
        <w:fldChar w:fldCharType="end"/>
      </w:r>
      <w:bookmarkEnd w:id="161"/>
    </w:p>
    <w:p w14:paraId="52E48E38" w14:textId="0159CD0E"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В справочнике «Упаковки номенклатуры» появилась иерархия упаковок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_Ref47103947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331F07" w:rsidRPr="00026946">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78</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2530D17D"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59780D94" wp14:editId="6DADD761">
            <wp:extent cx="5940425" cy="3128645"/>
            <wp:effectExtent l="19050" t="19050" r="22225" b="1460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0425" cy="3128645"/>
                    </a:xfrm>
                    <a:prstGeom prst="rect">
                      <a:avLst/>
                    </a:prstGeom>
                    <a:noFill/>
                    <a:ln w="12700">
                      <a:solidFill>
                        <a:sysClr val="windowText" lastClr="000000"/>
                      </a:solidFill>
                    </a:ln>
                  </pic:spPr>
                </pic:pic>
              </a:graphicData>
            </a:graphic>
          </wp:inline>
        </w:drawing>
      </w:r>
    </w:p>
    <w:p w14:paraId="5CE16566" w14:textId="475B4279" w:rsidR="00026946" w:rsidRDefault="00026946" w:rsidP="00026946">
      <w:pPr>
        <w:keepLines/>
        <w:suppressAutoHyphens/>
        <w:spacing w:before="240" w:after="240" w:line="300" w:lineRule="auto"/>
        <w:jc w:val="center"/>
        <w:rPr>
          <w:rFonts w:ascii="Arial" w:eastAsia="Droid Sans Fallback" w:hAnsi="Arial" w:cs="Arial"/>
          <w:noProof/>
          <w:kern w:val="1"/>
          <w:sz w:val="28"/>
          <w:szCs w:val="28"/>
          <w:lang w:eastAsia="ru-RU"/>
        </w:rPr>
      </w:pPr>
      <w:bookmarkStart w:id="162" w:name="_Ref47103947"/>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78</w:t>
      </w:r>
      <w:r w:rsidRPr="00026946">
        <w:rPr>
          <w:rFonts w:ascii="Arial" w:eastAsia="Droid Sans Fallback" w:hAnsi="Arial" w:cs="Arial"/>
          <w:noProof/>
          <w:kern w:val="1"/>
          <w:sz w:val="28"/>
          <w:szCs w:val="28"/>
          <w:lang w:eastAsia="ru-RU"/>
        </w:rPr>
        <w:fldChar w:fldCharType="end"/>
      </w:r>
      <w:bookmarkEnd w:id="162"/>
    </w:p>
    <w:p w14:paraId="75C485A2" w14:textId="77777777" w:rsidR="00E36700" w:rsidRPr="00E36700" w:rsidRDefault="00E36700" w:rsidP="00E36700">
      <w:pPr>
        <w:pStyle w:val="34"/>
      </w:pPr>
      <w:bookmarkStart w:id="163" w:name="_Toc95746675"/>
      <w:r w:rsidRPr="00E36700">
        <w:lastRenderedPageBreak/>
        <w:t>Настройка справочника «Сертификаты номенклатуры»</w:t>
      </w:r>
      <w:bookmarkEnd w:id="163"/>
    </w:p>
    <w:p w14:paraId="3FB2E5A9" w14:textId="43B3B738" w:rsidR="00E36700" w:rsidRDefault="00E36700" w:rsidP="00E36700">
      <w:pPr>
        <w:pStyle w:val="a5"/>
      </w:pPr>
      <w:r w:rsidRPr="00B461CF">
        <w:t xml:space="preserve">Для заполнения справочника «Сертификаты номенклатуры» необходимо открыть необходимое наименование номенклатуры, нажать кнопку «Перейти» и «Документы соответствия (сертификаты)» </w:t>
      </w:r>
      <w:r>
        <w:t>(</w:t>
      </w:r>
      <w:r>
        <w:fldChar w:fldCharType="begin"/>
      </w:r>
      <w:r>
        <w:instrText xml:space="preserve"> REF _Ref63773577 \h </w:instrText>
      </w:r>
      <w:r>
        <w:fldChar w:fldCharType="separate"/>
      </w:r>
      <w:r w:rsidR="00331F07">
        <w:t xml:space="preserve">Рисунок </w:t>
      </w:r>
      <w:r w:rsidR="00331F07">
        <w:rPr>
          <w:noProof/>
        </w:rPr>
        <w:t>79</w:t>
      </w:r>
      <w:r>
        <w:fldChar w:fldCharType="end"/>
      </w:r>
      <w:r>
        <w:t>).</w:t>
      </w:r>
    </w:p>
    <w:p w14:paraId="4D21655A" w14:textId="77777777" w:rsidR="00E36700" w:rsidRDefault="00E36700" w:rsidP="00E36700">
      <w:pPr>
        <w:pStyle w:val="ac"/>
      </w:pPr>
      <w:r>
        <w:drawing>
          <wp:inline distT="0" distB="0" distL="0" distR="0" wp14:anchorId="3BCB2648" wp14:editId="7B886A6D">
            <wp:extent cx="4218940" cy="2719070"/>
            <wp:effectExtent l="0" t="0" r="0" b="5080"/>
            <wp:docPr id="89" name="Рисунок 8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89" descr="Изображение выглядит как стол&#10;&#10;Автоматически созданное описание"/>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218940" cy="2719070"/>
                    </a:xfrm>
                    <a:prstGeom prst="rect">
                      <a:avLst/>
                    </a:prstGeom>
                    <a:noFill/>
                  </pic:spPr>
                </pic:pic>
              </a:graphicData>
            </a:graphic>
          </wp:inline>
        </w:drawing>
      </w:r>
    </w:p>
    <w:p w14:paraId="153A0930" w14:textId="369B8C7E" w:rsidR="00E36700" w:rsidRDefault="00E36700" w:rsidP="00E36700">
      <w:pPr>
        <w:pStyle w:val="ad"/>
      </w:pPr>
      <w:bookmarkStart w:id="164" w:name="_Ref63773577"/>
      <w:r>
        <w:t xml:space="preserve">Рисунок </w:t>
      </w:r>
      <w:r w:rsidR="008E13BE">
        <w:fldChar w:fldCharType="begin"/>
      </w:r>
      <w:r w:rsidR="008E13BE">
        <w:instrText xml:space="preserve"> SEQ Рисунок \* ARABIC </w:instrText>
      </w:r>
      <w:r w:rsidR="008E13BE">
        <w:fldChar w:fldCharType="separate"/>
      </w:r>
      <w:r w:rsidR="00331F07">
        <w:rPr>
          <w:noProof/>
        </w:rPr>
        <w:t>79</w:t>
      </w:r>
      <w:r w:rsidR="008E13BE">
        <w:rPr>
          <w:noProof/>
        </w:rPr>
        <w:fldChar w:fldCharType="end"/>
      </w:r>
      <w:bookmarkEnd w:id="164"/>
    </w:p>
    <w:p w14:paraId="6E7F2198" w14:textId="58B2A361" w:rsidR="00E36700" w:rsidRDefault="00E36700" w:rsidP="00E36700">
      <w:pPr>
        <w:pStyle w:val="a5"/>
      </w:pPr>
      <w:r>
        <w:t>В открывшемся справочнике нажимаем «Создать» и заполняем поля (</w:t>
      </w:r>
      <w:r>
        <w:fldChar w:fldCharType="begin"/>
      </w:r>
      <w:r>
        <w:instrText xml:space="preserve"> REF _Ref63774281 \h </w:instrText>
      </w:r>
      <w:r>
        <w:fldChar w:fldCharType="separate"/>
      </w:r>
      <w:r w:rsidR="00331F07">
        <w:t xml:space="preserve">Рисунок </w:t>
      </w:r>
      <w:r w:rsidR="00331F07">
        <w:rPr>
          <w:noProof/>
        </w:rPr>
        <w:t>80</w:t>
      </w:r>
      <w:r>
        <w:fldChar w:fldCharType="end"/>
      </w:r>
      <w:r>
        <w:t>):</w:t>
      </w:r>
    </w:p>
    <w:p w14:paraId="1E38B60A" w14:textId="77777777" w:rsidR="00E36700" w:rsidRDefault="00E36700" w:rsidP="00E36700">
      <w:pPr>
        <w:pStyle w:val="12"/>
        <w:numPr>
          <w:ilvl w:val="0"/>
          <w:numId w:val="1"/>
        </w:numPr>
      </w:pPr>
      <w:r>
        <w:t>Вид документа – из выпадающего списка выбираем вид документа;</w:t>
      </w:r>
    </w:p>
    <w:p w14:paraId="00AC4DD1" w14:textId="77777777" w:rsidR="00E36700" w:rsidRDefault="00E36700" w:rsidP="00E36700">
      <w:pPr>
        <w:pStyle w:val="12"/>
        <w:numPr>
          <w:ilvl w:val="0"/>
          <w:numId w:val="1"/>
        </w:numPr>
      </w:pPr>
      <w:r>
        <w:t>Номер – указываем номер документа;</w:t>
      </w:r>
    </w:p>
    <w:p w14:paraId="6D31F688" w14:textId="77777777" w:rsidR="00E36700" w:rsidRDefault="00E36700" w:rsidP="00E36700">
      <w:pPr>
        <w:pStyle w:val="12"/>
        <w:numPr>
          <w:ilvl w:val="0"/>
          <w:numId w:val="1"/>
        </w:numPr>
      </w:pPr>
      <w:r>
        <w:t>Действует с – используя календарь или ручной ввод, указываем сроки действия документа.</w:t>
      </w:r>
    </w:p>
    <w:p w14:paraId="30CBB4AC" w14:textId="77777777" w:rsidR="00E36700" w:rsidRDefault="00E36700" w:rsidP="00E36700">
      <w:pPr>
        <w:pStyle w:val="ac"/>
      </w:pPr>
      <w:r>
        <w:lastRenderedPageBreak/>
        <w:drawing>
          <wp:inline distT="0" distB="0" distL="0" distR="0" wp14:anchorId="3B67C25F" wp14:editId="16988A36">
            <wp:extent cx="5974715" cy="3060700"/>
            <wp:effectExtent l="0" t="0" r="6985" b="6350"/>
            <wp:docPr id="90" name="Рисунок 9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0" descr="Изображение выглядит как текст&#10;&#10;Автоматически созданное описание"/>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74715" cy="3060700"/>
                    </a:xfrm>
                    <a:prstGeom prst="rect">
                      <a:avLst/>
                    </a:prstGeom>
                    <a:noFill/>
                  </pic:spPr>
                </pic:pic>
              </a:graphicData>
            </a:graphic>
          </wp:inline>
        </w:drawing>
      </w:r>
    </w:p>
    <w:p w14:paraId="11DEF3D8" w14:textId="555DA10F" w:rsidR="00E36700" w:rsidRDefault="00E36700" w:rsidP="00E36700">
      <w:pPr>
        <w:pStyle w:val="ad"/>
      </w:pPr>
      <w:bookmarkStart w:id="165" w:name="_Ref63774281"/>
      <w:r>
        <w:t xml:space="preserve">Рисунок </w:t>
      </w:r>
      <w:r w:rsidR="008E13BE">
        <w:fldChar w:fldCharType="begin"/>
      </w:r>
      <w:r w:rsidR="008E13BE">
        <w:instrText xml:space="preserve"> SEQ Рисунок \* ARABIC </w:instrText>
      </w:r>
      <w:r w:rsidR="008E13BE">
        <w:fldChar w:fldCharType="separate"/>
      </w:r>
      <w:r w:rsidR="00331F07">
        <w:rPr>
          <w:noProof/>
        </w:rPr>
        <w:t>80</w:t>
      </w:r>
      <w:r w:rsidR="008E13BE">
        <w:rPr>
          <w:noProof/>
        </w:rPr>
        <w:fldChar w:fldCharType="end"/>
      </w:r>
      <w:bookmarkEnd w:id="165"/>
    </w:p>
    <w:p w14:paraId="313D5247" w14:textId="1E11873D" w:rsidR="00E36700" w:rsidRDefault="00E36700" w:rsidP="00E36700">
      <w:pPr>
        <w:pStyle w:val="a5"/>
      </w:pPr>
      <w:r>
        <w:t>Нажимаем «Записать и закрыть» (</w:t>
      </w:r>
      <w:r>
        <w:fldChar w:fldCharType="begin"/>
      </w:r>
      <w:r>
        <w:instrText xml:space="preserve"> REF _Ref63774266 \h </w:instrText>
      </w:r>
      <w:r>
        <w:fldChar w:fldCharType="separate"/>
      </w:r>
      <w:r w:rsidR="00331F07">
        <w:t xml:space="preserve">Рисунок </w:t>
      </w:r>
      <w:r w:rsidR="00331F07">
        <w:rPr>
          <w:noProof/>
        </w:rPr>
        <w:t>81</w:t>
      </w:r>
      <w:r>
        <w:fldChar w:fldCharType="end"/>
      </w:r>
      <w:r>
        <w:t>).</w:t>
      </w:r>
    </w:p>
    <w:p w14:paraId="188A3919" w14:textId="77777777" w:rsidR="00E36700" w:rsidRDefault="00E36700" w:rsidP="00E36700">
      <w:pPr>
        <w:pStyle w:val="ac"/>
      </w:pPr>
      <w:r>
        <w:drawing>
          <wp:inline distT="0" distB="0" distL="0" distR="0" wp14:anchorId="74FAE8F8" wp14:editId="58C86A81">
            <wp:extent cx="4939665" cy="3700145"/>
            <wp:effectExtent l="19050" t="19050" r="13335" b="14605"/>
            <wp:docPr id="91" name="Рисунок 9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descr="Изображение выглядит как текст&#10;&#10;Автоматически созданное описание"/>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39665" cy="3700145"/>
                    </a:xfrm>
                    <a:prstGeom prst="rect">
                      <a:avLst/>
                    </a:prstGeom>
                    <a:noFill/>
                    <a:ln w="12700">
                      <a:solidFill>
                        <a:schemeClr val="tx1"/>
                      </a:solidFill>
                    </a:ln>
                  </pic:spPr>
                </pic:pic>
              </a:graphicData>
            </a:graphic>
          </wp:inline>
        </w:drawing>
      </w:r>
    </w:p>
    <w:p w14:paraId="09BD3C9E" w14:textId="1F27EFCD" w:rsidR="00E36700" w:rsidRPr="00ED4D3F" w:rsidRDefault="00E36700" w:rsidP="00E36700">
      <w:pPr>
        <w:pStyle w:val="ad"/>
      </w:pPr>
      <w:bookmarkStart w:id="166" w:name="_Ref63774266"/>
      <w:r>
        <w:t xml:space="preserve">Рисунок </w:t>
      </w:r>
      <w:r w:rsidR="008E13BE">
        <w:fldChar w:fldCharType="begin"/>
      </w:r>
      <w:r w:rsidR="008E13BE">
        <w:instrText xml:space="preserve"> SEQ Рисунок \* ARABIC </w:instrText>
      </w:r>
      <w:r w:rsidR="008E13BE">
        <w:fldChar w:fldCharType="separate"/>
      </w:r>
      <w:r w:rsidR="00331F07">
        <w:rPr>
          <w:noProof/>
        </w:rPr>
        <w:t>81</w:t>
      </w:r>
      <w:r w:rsidR="008E13BE">
        <w:rPr>
          <w:noProof/>
        </w:rPr>
        <w:fldChar w:fldCharType="end"/>
      </w:r>
      <w:bookmarkEnd w:id="166"/>
    </w:p>
    <w:p w14:paraId="6665051D" w14:textId="77777777" w:rsidR="00E36700" w:rsidRPr="00026946" w:rsidRDefault="00E36700" w:rsidP="00E36700">
      <w:pPr>
        <w:pStyle w:val="a5"/>
      </w:pPr>
    </w:p>
    <w:p w14:paraId="5C2C5B87" w14:textId="50E0B026" w:rsidR="00E36700" w:rsidRDefault="00E36700" w:rsidP="00E60630">
      <w:pPr>
        <w:pStyle w:val="15"/>
      </w:pPr>
      <w:bookmarkStart w:id="167" w:name="_Ref51676079"/>
      <w:bookmarkStart w:id="168" w:name="_Toc78903203"/>
      <w:bookmarkStart w:id="169" w:name="_Toc78903302"/>
      <w:bookmarkStart w:id="170" w:name="_Toc78983613"/>
      <w:bookmarkStart w:id="171" w:name="_Toc95746676"/>
      <w:r>
        <w:lastRenderedPageBreak/>
        <w:t>Настройки производственного оборудования</w:t>
      </w:r>
      <w:bookmarkEnd w:id="171"/>
    </w:p>
    <w:p w14:paraId="56D29425" w14:textId="106FC384" w:rsidR="00E36700" w:rsidRDefault="00E36700" w:rsidP="00E36700">
      <w:pPr>
        <w:pStyle w:val="24"/>
      </w:pPr>
      <w:bookmarkStart w:id="172" w:name="_Toc95746677"/>
      <w:r>
        <w:t>Справочник «Подключаемое оборудование»</w:t>
      </w:r>
      <w:bookmarkEnd w:id="172"/>
    </w:p>
    <w:p w14:paraId="273573CB" w14:textId="723951BF"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Справочник предназначен для хранения настроек производственного оборудования. Для перехода в справочник </w:t>
      </w:r>
      <w:bookmarkStart w:id="173" w:name="_Hlk46154373"/>
      <w:r w:rsidRPr="00E36700">
        <w:rPr>
          <w:rFonts w:ascii="Arial" w:eastAsia="Droid Sans Fallback" w:hAnsi="Arial" w:cs="Arial"/>
          <w:kern w:val="1"/>
          <w:sz w:val="28"/>
          <w:szCs w:val="28"/>
          <w:lang w:eastAsia="ru-RU"/>
        </w:rPr>
        <w:t xml:space="preserve">открываем меню «Администрирование», переходим в раздел «Настройки подключаемого оборудования» и нажимаем активную ссылку «Подключаемое оборудование» </w:t>
      </w:r>
      <w:bookmarkEnd w:id="173"/>
      <w:r w:rsidRPr="00E36700">
        <w:rPr>
          <w:rFonts w:ascii="Arial" w:eastAsia="Droid Sans Fallback" w:hAnsi="Arial" w:cs="Arial"/>
          <w:kern w:val="1"/>
          <w:sz w:val="28"/>
          <w:szCs w:val="28"/>
          <w:lang w:eastAsia="ru-RU"/>
        </w:rPr>
        <w:t>(</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_Ref42515052 \h  \* MERGEFORMAT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331F07" w:rsidRPr="00E3670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82</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 xml:space="preserve">,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_Ref31356204 \h  \* MERGEFORMAT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331F07" w:rsidRPr="00E3670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83</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w:t>
      </w:r>
    </w:p>
    <w:p w14:paraId="48A7F296"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0A4FA21A" wp14:editId="2C0A654A">
            <wp:extent cx="5940425" cy="3037205"/>
            <wp:effectExtent l="19050" t="19050" r="22225" b="10795"/>
            <wp:docPr id="1863" name="Рисунок 186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Рисунок 1863" descr="Изображение выглядит как текст&#10;&#10;Автоматически созданное описание"/>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0425" cy="3037205"/>
                    </a:xfrm>
                    <a:prstGeom prst="rect">
                      <a:avLst/>
                    </a:prstGeom>
                    <a:noFill/>
                    <a:ln w="12700">
                      <a:solidFill>
                        <a:sysClr val="windowText" lastClr="000000"/>
                      </a:solidFill>
                    </a:ln>
                  </pic:spPr>
                </pic:pic>
              </a:graphicData>
            </a:graphic>
          </wp:inline>
        </w:drawing>
      </w:r>
    </w:p>
    <w:p w14:paraId="6E12350A" w14:textId="4408773D" w:rsidR="00E36700" w:rsidRPr="00E36700" w:rsidRDefault="00E36700" w:rsidP="00E36700">
      <w:pPr>
        <w:keepLines/>
        <w:suppressAutoHyphens/>
        <w:spacing w:before="240" w:after="240" w:line="300" w:lineRule="auto"/>
        <w:jc w:val="center"/>
        <w:rPr>
          <w:rFonts w:ascii="Arial" w:eastAsia="Droid Sans Fallback" w:hAnsi="Arial" w:cs="Arial"/>
          <w:kern w:val="1"/>
          <w:sz w:val="28"/>
          <w:szCs w:val="28"/>
          <w:lang w:eastAsia="ru-RU"/>
        </w:rPr>
      </w:pPr>
      <w:bookmarkStart w:id="174" w:name="_Ref42515052"/>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82</w:t>
      </w:r>
      <w:r w:rsidRPr="00E36700">
        <w:rPr>
          <w:rFonts w:ascii="Arial" w:eastAsia="Droid Sans Fallback" w:hAnsi="Arial" w:cs="Arial"/>
          <w:noProof/>
          <w:kern w:val="1"/>
          <w:sz w:val="28"/>
          <w:szCs w:val="28"/>
          <w:lang w:eastAsia="ru-RU"/>
        </w:rPr>
        <w:fldChar w:fldCharType="end"/>
      </w:r>
      <w:bookmarkEnd w:id="174"/>
    </w:p>
    <w:p w14:paraId="4B89A496"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lastRenderedPageBreak/>
        <w:drawing>
          <wp:inline distT="0" distB="0" distL="0" distR="0" wp14:anchorId="25DC87F0" wp14:editId="1857D865">
            <wp:extent cx="5940425" cy="3001010"/>
            <wp:effectExtent l="19050" t="19050" r="22225" b="27940"/>
            <wp:docPr id="1877" name="Рисунок 187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 name="Рисунок 1877" descr="Изображение выглядит как текст&#10;&#10;Автоматически созданное описание"/>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0425" cy="3001010"/>
                    </a:xfrm>
                    <a:prstGeom prst="rect">
                      <a:avLst/>
                    </a:prstGeom>
                    <a:noFill/>
                    <a:ln>
                      <a:solidFill>
                        <a:sysClr val="windowText" lastClr="000000"/>
                      </a:solidFill>
                    </a:ln>
                  </pic:spPr>
                </pic:pic>
              </a:graphicData>
            </a:graphic>
          </wp:inline>
        </w:drawing>
      </w:r>
    </w:p>
    <w:p w14:paraId="7A7BF451" w14:textId="1A2B26FE" w:rsidR="00E36700" w:rsidRPr="00E36700" w:rsidRDefault="00E36700" w:rsidP="00E36700">
      <w:pPr>
        <w:keepLines/>
        <w:suppressAutoHyphens/>
        <w:spacing w:before="240" w:after="240" w:line="300" w:lineRule="auto"/>
        <w:jc w:val="center"/>
        <w:rPr>
          <w:rFonts w:ascii="Arial" w:eastAsia="Droid Sans Fallback" w:hAnsi="Arial" w:cs="Arial"/>
          <w:noProof/>
          <w:kern w:val="1"/>
          <w:sz w:val="28"/>
          <w:szCs w:val="28"/>
          <w:lang w:eastAsia="ru-RU"/>
        </w:rPr>
      </w:pPr>
      <w:bookmarkStart w:id="175" w:name="_Ref31356204"/>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83</w:t>
      </w:r>
      <w:r w:rsidRPr="00E36700">
        <w:rPr>
          <w:rFonts w:ascii="Arial" w:eastAsia="Droid Sans Fallback" w:hAnsi="Arial" w:cs="Arial"/>
          <w:noProof/>
          <w:kern w:val="1"/>
          <w:sz w:val="28"/>
          <w:szCs w:val="28"/>
          <w:lang w:eastAsia="ru-RU"/>
        </w:rPr>
        <w:fldChar w:fldCharType="end"/>
      </w:r>
      <w:bookmarkEnd w:id="175"/>
    </w:p>
    <w:p w14:paraId="0058C1DD" w14:textId="77777777" w:rsidR="00E36700" w:rsidRPr="00E36700" w:rsidRDefault="00E36700" w:rsidP="00C6599F">
      <w:pPr>
        <w:pStyle w:val="34"/>
      </w:pPr>
      <w:bookmarkStart w:id="176" w:name="_Ref51679998"/>
      <w:bookmarkStart w:id="177" w:name="_Toc84418033"/>
      <w:bookmarkStart w:id="178" w:name="_Toc95746678"/>
      <w:r w:rsidRPr="00E36700">
        <w:t>Подключение и настройка оборудования</w:t>
      </w:r>
      <w:bookmarkEnd w:id="176"/>
      <w:bookmarkEnd w:id="177"/>
      <w:bookmarkEnd w:id="178"/>
      <w:r w:rsidRPr="00E36700">
        <w:t xml:space="preserve"> </w:t>
      </w:r>
    </w:p>
    <w:p w14:paraId="6811E744" w14:textId="1102222D"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Для создания настройки производственного оборудования выбираем Тип оборудования и нажимаем кнопку «Создать»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_Ref43282848 \h  \* MERGEFORMAT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331F07" w:rsidRPr="00E3670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84</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 xml:space="preserve">). </w:t>
      </w:r>
    </w:p>
    <w:p w14:paraId="11E20D73"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Типы оборудования: </w:t>
      </w:r>
    </w:p>
    <w:p w14:paraId="282AAC4D" w14:textId="77777777" w:rsidR="00E36700" w:rsidRPr="00E36700" w:rsidRDefault="00E36700" w:rsidP="00E3670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36700">
        <w:rPr>
          <w:rFonts w:ascii="Arial" w:eastAsia="Droid Sans Fallback" w:hAnsi="Arial" w:cs="FreeSans"/>
          <w:kern w:val="1"/>
          <w:sz w:val="28"/>
          <w:szCs w:val="28"/>
          <w:lang w:eastAsia="ru-RU"/>
        </w:rPr>
        <w:t>Сканеры штрихкода;</w:t>
      </w:r>
      <w:r w:rsidRPr="00E36700">
        <w:rPr>
          <w:rFonts w:ascii="Arial" w:eastAsia="Droid Sans Fallback" w:hAnsi="Arial" w:cs="FreeSans"/>
          <w:kern w:val="1"/>
          <w:sz w:val="28"/>
          <w:szCs w:val="28"/>
          <w:vertAlign w:val="superscript"/>
          <w:lang w:eastAsia="ru-RU"/>
        </w:rPr>
        <w:footnoteReference w:id="11"/>
      </w:r>
      <w:r w:rsidRPr="00E36700">
        <w:rPr>
          <w:rFonts w:ascii="Arial" w:eastAsia="Droid Sans Fallback" w:hAnsi="Arial" w:cs="FreeSans"/>
          <w:kern w:val="1"/>
          <w:sz w:val="28"/>
          <w:szCs w:val="28"/>
          <w:lang w:eastAsia="ru-RU"/>
        </w:rPr>
        <w:t xml:space="preserve"> </w:t>
      </w:r>
    </w:p>
    <w:p w14:paraId="0820D04E" w14:textId="77777777" w:rsidR="00E36700" w:rsidRPr="00E36700" w:rsidRDefault="00E36700" w:rsidP="00E3670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36700">
        <w:rPr>
          <w:rFonts w:ascii="Arial" w:eastAsia="Droid Sans Fallback" w:hAnsi="Arial" w:cs="FreeSans"/>
          <w:kern w:val="1"/>
          <w:sz w:val="28"/>
          <w:szCs w:val="28"/>
          <w:lang w:eastAsia="ru-RU"/>
        </w:rPr>
        <w:t>Терминалы сбора данных;</w:t>
      </w:r>
    </w:p>
    <w:p w14:paraId="6DE3FB01" w14:textId="77777777" w:rsidR="00E36700" w:rsidRPr="00E36700" w:rsidRDefault="00E36700" w:rsidP="00E36700">
      <w:pPr>
        <w:numPr>
          <w:ilvl w:val="0"/>
          <w:numId w:val="9"/>
        </w:numPr>
        <w:suppressAutoHyphens/>
        <w:spacing w:after="0" w:line="360" w:lineRule="auto"/>
        <w:contextualSpacing/>
        <w:jc w:val="both"/>
        <w:rPr>
          <w:rFonts w:ascii="Arial" w:eastAsia="Droid Sans Fallback" w:hAnsi="Arial" w:cs="FreeSans"/>
          <w:kern w:val="1"/>
          <w:sz w:val="28"/>
          <w:szCs w:val="28"/>
          <w:lang w:val="en-US" w:eastAsia="ru-RU"/>
        </w:rPr>
      </w:pPr>
      <w:r w:rsidRPr="00E36700">
        <w:rPr>
          <w:rFonts w:ascii="Arial" w:eastAsia="Droid Sans Fallback" w:hAnsi="Arial" w:cs="FreeSans"/>
          <w:kern w:val="1"/>
          <w:sz w:val="28"/>
          <w:szCs w:val="28"/>
          <w:lang w:eastAsia="ru-RU"/>
        </w:rPr>
        <w:t>Принтеры</w:t>
      </w:r>
      <w:r w:rsidRPr="00E36700">
        <w:rPr>
          <w:rFonts w:ascii="Arial" w:eastAsia="Droid Sans Fallback" w:hAnsi="Arial" w:cs="FreeSans"/>
          <w:kern w:val="1"/>
          <w:sz w:val="28"/>
          <w:szCs w:val="28"/>
          <w:lang w:val="en-US" w:eastAsia="ru-RU"/>
        </w:rPr>
        <w:t xml:space="preserve"> </w:t>
      </w:r>
      <w:r w:rsidRPr="00E36700">
        <w:rPr>
          <w:rFonts w:ascii="Arial" w:eastAsia="Droid Sans Fallback" w:hAnsi="Arial" w:cs="FreeSans"/>
          <w:kern w:val="1"/>
          <w:sz w:val="28"/>
          <w:szCs w:val="28"/>
          <w:lang w:eastAsia="ru-RU"/>
        </w:rPr>
        <w:t>этикеток</w:t>
      </w:r>
      <w:r w:rsidRPr="00E36700">
        <w:rPr>
          <w:rFonts w:ascii="Arial" w:eastAsia="Droid Sans Fallback" w:hAnsi="Arial" w:cs="FreeSans"/>
          <w:kern w:val="1"/>
          <w:sz w:val="28"/>
          <w:szCs w:val="28"/>
          <w:lang w:val="en-US" w:eastAsia="ru-RU"/>
        </w:rPr>
        <w:t xml:space="preserve"> (Zebra; AlphaJet; </w:t>
      </w:r>
      <w:proofErr w:type="spellStart"/>
      <w:r w:rsidRPr="00E36700">
        <w:rPr>
          <w:rFonts w:ascii="Arial" w:eastAsia="Droid Sans Fallback" w:hAnsi="Arial" w:cs="FreeSans"/>
          <w:kern w:val="1"/>
          <w:sz w:val="28"/>
          <w:szCs w:val="28"/>
          <w:lang w:val="en-US" w:eastAsia="ru-RU"/>
        </w:rPr>
        <w:t>VideoJet</w:t>
      </w:r>
      <w:proofErr w:type="spellEnd"/>
      <w:r w:rsidRPr="00E36700">
        <w:rPr>
          <w:rFonts w:ascii="Arial" w:eastAsia="Droid Sans Fallback" w:hAnsi="Arial" w:cs="FreeSans"/>
          <w:kern w:val="1"/>
          <w:sz w:val="28"/>
          <w:szCs w:val="28"/>
          <w:lang w:val="en-US" w:eastAsia="ru-RU"/>
        </w:rPr>
        <w:t>; Printronix);</w:t>
      </w:r>
    </w:p>
    <w:p w14:paraId="5E2137D1" w14:textId="77777777" w:rsidR="00E36700" w:rsidRPr="00E36700" w:rsidRDefault="00E36700" w:rsidP="00E3670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36700">
        <w:rPr>
          <w:rFonts w:ascii="Arial" w:eastAsia="Droid Sans Fallback" w:hAnsi="Arial" w:cs="FreeSans"/>
          <w:kern w:val="1"/>
          <w:sz w:val="28"/>
          <w:szCs w:val="28"/>
          <w:lang w:eastAsia="ru-RU"/>
        </w:rPr>
        <w:t xml:space="preserve">Офлайн оборудование (Линия М; Принт-сервер; </w:t>
      </w:r>
      <w:proofErr w:type="spellStart"/>
      <w:r w:rsidRPr="00E36700">
        <w:rPr>
          <w:rFonts w:ascii="Arial" w:eastAsia="Droid Sans Fallback" w:hAnsi="Arial" w:cs="FreeSans"/>
          <w:kern w:val="1"/>
          <w:sz w:val="28"/>
          <w:szCs w:val="28"/>
          <w:lang w:val="en-US" w:eastAsia="ru-RU"/>
        </w:rPr>
        <w:t>Bizebra</w:t>
      </w:r>
      <w:proofErr w:type="spellEnd"/>
      <w:r w:rsidRPr="00E36700">
        <w:rPr>
          <w:rFonts w:ascii="Arial" w:eastAsia="Droid Sans Fallback" w:hAnsi="Arial" w:cs="FreeSans"/>
          <w:kern w:val="1"/>
          <w:sz w:val="28"/>
          <w:szCs w:val="28"/>
          <w:lang w:eastAsia="ru-RU"/>
        </w:rPr>
        <w:t xml:space="preserve">, </w:t>
      </w:r>
      <w:proofErr w:type="spellStart"/>
      <w:r w:rsidRPr="00E36700">
        <w:rPr>
          <w:rFonts w:ascii="Arial" w:eastAsia="Droid Sans Fallback" w:hAnsi="Arial" w:cs="FreeSans"/>
          <w:kern w:val="1"/>
          <w:sz w:val="28"/>
          <w:szCs w:val="28"/>
          <w:lang w:eastAsia="ru-RU"/>
        </w:rPr>
        <w:t>Espero</w:t>
      </w:r>
      <w:proofErr w:type="spellEnd"/>
      <w:r w:rsidRPr="00E36700">
        <w:rPr>
          <w:rFonts w:ascii="Arial" w:eastAsia="Droid Sans Fallback" w:hAnsi="Arial" w:cs="FreeSans"/>
          <w:kern w:val="1"/>
          <w:sz w:val="28"/>
          <w:szCs w:val="28"/>
          <w:lang w:eastAsia="ru-RU"/>
        </w:rPr>
        <w:t>).</w:t>
      </w:r>
    </w:p>
    <w:p w14:paraId="3B6740D7"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lastRenderedPageBreak/>
        <w:drawing>
          <wp:inline distT="0" distB="0" distL="0" distR="0" wp14:anchorId="7D15607C" wp14:editId="382369AC">
            <wp:extent cx="5940425" cy="3009900"/>
            <wp:effectExtent l="19050" t="19050" r="22225" b="19050"/>
            <wp:docPr id="1885" name="Рисунок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0425" cy="3009900"/>
                    </a:xfrm>
                    <a:prstGeom prst="rect">
                      <a:avLst/>
                    </a:prstGeom>
                    <a:noFill/>
                    <a:ln w="12700">
                      <a:solidFill>
                        <a:sysClr val="windowText" lastClr="000000"/>
                      </a:solidFill>
                    </a:ln>
                  </pic:spPr>
                </pic:pic>
              </a:graphicData>
            </a:graphic>
          </wp:inline>
        </w:drawing>
      </w:r>
    </w:p>
    <w:p w14:paraId="032F51E0" w14:textId="56EFCC38" w:rsidR="00E36700" w:rsidRPr="00E36700" w:rsidRDefault="00E36700" w:rsidP="00E36700">
      <w:pPr>
        <w:keepLines/>
        <w:suppressAutoHyphens/>
        <w:spacing w:before="240" w:after="240" w:line="300" w:lineRule="auto"/>
        <w:jc w:val="center"/>
        <w:rPr>
          <w:rFonts w:ascii="Arial" w:eastAsia="Droid Sans Fallback" w:hAnsi="Arial" w:cs="Arial"/>
          <w:kern w:val="1"/>
          <w:sz w:val="28"/>
          <w:szCs w:val="28"/>
          <w:lang w:eastAsia="ru-RU"/>
        </w:rPr>
      </w:pPr>
      <w:bookmarkStart w:id="180" w:name="_Ref43282848"/>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84</w:t>
      </w:r>
      <w:r w:rsidRPr="00E36700">
        <w:rPr>
          <w:rFonts w:ascii="Arial" w:eastAsia="Droid Sans Fallback" w:hAnsi="Arial" w:cs="Arial"/>
          <w:noProof/>
          <w:kern w:val="1"/>
          <w:sz w:val="28"/>
          <w:szCs w:val="28"/>
          <w:lang w:eastAsia="ru-RU"/>
        </w:rPr>
        <w:fldChar w:fldCharType="end"/>
      </w:r>
      <w:bookmarkEnd w:id="180"/>
    </w:p>
    <w:p w14:paraId="4964A2B7"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bidi="hi-IN"/>
        </w:rPr>
      </w:pPr>
      <w:bookmarkStart w:id="181" w:name="_Hlk57216009"/>
      <w:bookmarkStart w:id="182" w:name="_Hlk57217247"/>
      <w:r w:rsidRPr="00E36700">
        <w:rPr>
          <w:rFonts w:ascii="Arial" w:eastAsia="Droid Sans Fallback" w:hAnsi="Arial" w:cs="Arial"/>
          <w:kern w:val="1"/>
          <w:sz w:val="28"/>
          <w:szCs w:val="28"/>
          <w:lang w:eastAsia="ru-RU" w:bidi="hi-IN"/>
        </w:rPr>
        <w:t>В открывшейся форме заполняем поля:</w:t>
      </w:r>
    </w:p>
    <w:p w14:paraId="34C323FF" w14:textId="77777777" w:rsidR="00E36700" w:rsidRPr="00E36700" w:rsidRDefault="00E36700" w:rsidP="00E36700">
      <w:pPr>
        <w:widowControl w:val="0"/>
        <w:numPr>
          <w:ilvl w:val="0"/>
          <w:numId w:val="25"/>
        </w:numPr>
        <w:suppressAutoHyphens/>
        <w:spacing w:after="0" w:line="360" w:lineRule="auto"/>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«Тип офлайн оборудования» (заполняется только для</w:t>
      </w:r>
      <w:r w:rsidRPr="00E36700">
        <w:rPr>
          <w:rFonts w:ascii="Arial" w:eastAsia="Droid Sans Fallback" w:hAnsi="Arial" w:cs="Arial"/>
          <w:b/>
          <w:bCs/>
          <w:kern w:val="1"/>
          <w:sz w:val="28"/>
          <w:szCs w:val="28"/>
          <w:lang w:eastAsia="ru-RU"/>
        </w:rPr>
        <w:t xml:space="preserve"> </w:t>
      </w:r>
      <w:r w:rsidRPr="00E36700">
        <w:rPr>
          <w:rFonts w:ascii="Arial" w:eastAsia="Droid Sans Fallback" w:hAnsi="Arial" w:cs="Arial"/>
          <w:kern w:val="1"/>
          <w:sz w:val="28"/>
          <w:szCs w:val="28"/>
          <w:lang w:eastAsia="ru-RU"/>
        </w:rPr>
        <w:t xml:space="preserve">типа оборудования -Линия М; Принт-сервер; </w:t>
      </w:r>
      <w:proofErr w:type="spellStart"/>
      <w:r w:rsidRPr="00E36700">
        <w:rPr>
          <w:rFonts w:ascii="Arial" w:eastAsia="Droid Sans Fallback" w:hAnsi="Arial" w:cs="Arial"/>
          <w:kern w:val="1"/>
          <w:sz w:val="28"/>
          <w:szCs w:val="28"/>
          <w:lang w:eastAsia="ru-RU"/>
        </w:rPr>
        <w:t>Bizebra</w:t>
      </w:r>
      <w:proofErr w:type="spellEnd"/>
      <w:r w:rsidRPr="00E36700">
        <w:rPr>
          <w:rFonts w:ascii="Arial" w:eastAsia="Droid Sans Fallback" w:hAnsi="Arial" w:cs="Arial"/>
          <w:kern w:val="1"/>
          <w:sz w:val="28"/>
          <w:szCs w:val="28"/>
          <w:lang w:eastAsia="ru-RU"/>
        </w:rPr>
        <w:t xml:space="preserve">; </w:t>
      </w:r>
      <w:proofErr w:type="spellStart"/>
      <w:r w:rsidRPr="00E36700">
        <w:rPr>
          <w:rFonts w:ascii="Arial" w:eastAsia="Droid Sans Fallback" w:hAnsi="Arial" w:cs="Arial"/>
          <w:kern w:val="1"/>
          <w:sz w:val="28"/>
          <w:szCs w:val="28"/>
          <w:lang w:eastAsia="ru-RU"/>
        </w:rPr>
        <w:t>Espero</w:t>
      </w:r>
      <w:proofErr w:type="spellEnd"/>
      <w:r w:rsidRPr="00E36700">
        <w:rPr>
          <w:rFonts w:ascii="Arial" w:eastAsia="Droid Sans Fallback" w:hAnsi="Arial" w:cs="Arial"/>
          <w:kern w:val="1"/>
          <w:sz w:val="28"/>
          <w:szCs w:val="28"/>
          <w:lang w:eastAsia="ru-RU"/>
        </w:rPr>
        <w:t xml:space="preserve">) - из выпадающего списка выбираем тип - Линия М; Принт-сервер; </w:t>
      </w:r>
      <w:proofErr w:type="spellStart"/>
      <w:r w:rsidRPr="00E36700">
        <w:rPr>
          <w:rFonts w:ascii="Arial" w:eastAsia="Droid Sans Fallback" w:hAnsi="Arial" w:cs="Arial"/>
          <w:kern w:val="1"/>
          <w:sz w:val="28"/>
          <w:szCs w:val="28"/>
          <w:lang w:eastAsia="ru-RU"/>
        </w:rPr>
        <w:t>Bizebra</w:t>
      </w:r>
      <w:proofErr w:type="spellEnd"/>
      <w:r w:rsidRPr="00E36700">
        <w:rPr>
          <w:rFonts w:ascii="Arial" w:eastAsia="Droid Sans Fallback" w:hAnsi="Arial" w:cs="Arial"/>
          <w:kern w:val="1"/>
          <w:sz w:val="28"/>
          <w:szCs w:val="28"/>
          <w:lang w:eastAsia="ru-RU"/>
        </w:rPr>
        <w:t>;</w:t>
      </w:r>
    </w:p>
    <w:p w14:paraId="3D48AC21" w14:textId="47026236" w:rsidR="00E36700" w:rsidRPr="00E36700" w:rsidRDefault="00E36700" w:rsidP="00E36700">
      <w:pPr>
        <w:widowControl w:val="0"/>
        <w:numPr>
          <w:ilvl w:val="0"/>
          <w:numId w:val="25"/>
        </w:numPr>
        <w:suppressAutoHyphens/>
        <w:spacing w:after="0" w:line="360" w:lineRule="auto"/>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«Тип линии» - (заполняется только для типа офлайн оборудования -Линия М) - из выпадающего списка выбираем тип линии- Агрегация; Сериализация;</w:t>
      </w:r>
    </w:p>
    <w:p w14:paraId="28003433" w14:textId="77777777" w:rsidR="00E36700" w:rsidRPr="00E36700" w:rsidRDefault="00E36700" w:rsidP="00E36700">
      <w:pPr>
        <w:widowControl w:val="0"/>
        <w:numPr>
          <w:ilvl w:val="0"/>
          <w:numId w:val="25"/>
        </w:numPr>
        <w:suppressAutoHyphens/>
        <w:spacing w:after="0" w:line="360" w:lineRule="auto"/>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«Драйвер оборудования» - из выпадающего списка выбираем драйвер;</w:t>
      </w:r>
    </w:p>
    <w:p w14:paraId="2ADF4393" w14:textId="77777777" w:rsidR="00E36700" w:rsidRPr="00E36700" w:rsidRDefault="00E36700" w:rsidP="00E36700">
      <w:pPr>
        <w:widowControl w:val="0"/>
        <w:numPr>
          <w:ilvl w:val="0"/>
          <w:numId w:val="25"/>
        </w:numPr>
        <w:suppressAutoHyphens/>
        <w:spacing w:after="0" w:line="360" w:lineRule="auto"/>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«Рабочее место» – поле заполняется автоматически значением авторизованного пользователя. Из справочника «Рабочие места» при необходимости можно выбрать необходимое значение; </w:t>
      </w:r>
    </w:p>
    <w:p w14:paraId="523016F9" w14:textId="77777777" w:rsidR="00E36700" w:rsidRPr="00E36700" w:rsidRDefault="00E36700" w:rsidP="00E36700">
      <w:pPr>
        <w:widowControl w:val="0"/>
        <w:numPr>
          <w:ilvl w:val="0"/>
          <w:numId w:val="25"/>
        </w:numPr>
        <w:suppressAutoHyphens/>
        <w:spacing w:after="0" w:line="360" w:lineRule="auto"/>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«Наименование» - указываем наименование оборудования;</w:t>
      </w:r>
    </w:p>
    <w:p w14:paraId="19EE2D9E" w14:textId="77777777" w:rsidR="00E36700" w:rsidRPr="00E36700" w:rsidRDefault="00E36700" w:rsidP="00E36700">
      <w:pPr>
        <w:widowControl w:val="0"/>
        <w:numPr>
          <w:ilvl w:val="0"/>
          <w:numId w:val="25"/>
        </w:numPr>
        <w:suppressAutoHyphens/>
        <w:spacing w:after="0" w:line="360" w:lineRule="auto"/>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«Серийный номер» - указываем номер </w:t>
      </w:r>
      <w:proofErr w:type="gramStart"/>
      <w:r w:rsidRPr="00E36700">
        <w:rPr>
          <w:rFonts w:ascii="Arial" w:eastAsia="Droid Sans Fallback" w:hAnsi="Arial" w:cs="Arial"/>
          <w:kern w:val="1"/>
          <w:sz w:val="28"/>
          <w:szCs w:val="28"/>
          <w:lang w:eastAsia="ru-RU"/>
        </w:rPr>
        <w:t>серии  оборудования</w:t>
      </w:r>
      <w:proofErr w:type="gramEnd"/>
      <w:r w:rsidRPr="00E36700">
        <w:rPr>
          <w:rFonts w:ascii="Arial" w:eastAsia="Droid Sans Fallback" w:hAnsi="Arial" w:cs="Arial"/>
          <w:kern w:val="1"/>
          <w:sz w:val="28"/>
          <w:szCs w:val="28"/>
          <w:lang w:eastAsia="ru-RU"/>
        </w:rPr>
        <w:t>, к которому производим подключение.</w:t>
      </w:r>
    </w:p>
    <w:p w14:paraId="6158D419" w14:textId="07205012"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lastRenderedPageBreak/>
        <w:t>Проверяем наличие чек-бокса в поле «Устройство используется» и нажимаем кнопку «Записать»</w:t>
      </w:r>
      <w:r w:rsidRPr="00E36700">
        <w:rPr>
          <w:rFonts w:ascii="Arial" w:eastAsia="Droid Sans Fallback" w:hAnsi="Arial" w:cs="Arial"/>
          <w:noProof/>
          <w:kern w:val="1"/>
          <w:sz w:val="28"/>
          <w:szCs w:val="28"/>
          <w:lang w:eastAsia="ru-RU"/>
        </w:rPr>
        <w:drawing>
          <wp:inline distT="0" distB="0" distL="0" distR="0" wp14:anchorId="4199CE04" wp14:editId="448143D3">
            <wp:extent cx="210820" cy="179705"/>
            <wp:effectExtent l="0" t="0" r="0" b="0"/>
            <wp:docPr id="1862" name="Рисунок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0820" cy="179705"/>
                    </a:xfrm>
                    <a:prstGeom prst="rect">
                      <a:avLst/>
                    </a:prstGeom>
                    <a:noFill/>
                    <a:ln>
                      <a:noFill/>
                    </a:ln>
                  </pic:spPr>
                </pic:pic>
              </a:graphicData>
            </a:graphic>
          </wp:inline>
        </w:drawing>
      </w:r>
      <w:r w:rsidRPr="00E36700">
        <w:rPr>
          <w:rFonts w:ascii="Arial" w:eastAsia="Droid Sans Fallback" w:hAnsi="Arial" w:cs="Arial"/>
          <w:kern w:val="1"/>
          <w:sz w:val="28"/>
          <w:szCs w:val="28"/>
          <w:lang w:eastAsia="ru-RU"/>
        </w:rPr>
        <w:t>.</w:t>
      </w:r>
      <w:bookmarkEnd w:id="181"/>
      <w:r w:rsidRPr="00E36700">
        <w:rPr>
          <w:rFonts w:ascii="Arial" w:eastAsia="Droid Sans Fallback" w:hAnsi="Arial" w:cs="Arial"/>
          <w:kern w:val="1"/>
          <w:sz w:val="28"/>
          <w:szCs w:val="28"/>
          <w:lang w:eastAsia="ru-RU"/>
        </w:rPr>
        <w:t xml:space="preserve"> Далее нажимаем кнопку «Настроить» и заполняем необходимые поля </w:t>
      </w:r>
      <w:bookmarkEnd w:id="182"/>
      <w:r w:rsidRPr="00E36700">
        <w:rPr>
          <w:rFonts w:ascii="Arial" w:eastAsia="Droid Sans Fallback" w:hAnsi="Arial" w:cs="Arial"/>
          <w:kern w:val="1"/>
          <w:sz w:val="28"/>
          <w:szCs w:val="28"/>
          <w:lang w:eastAsia="ru-RU"/>
        </w:rPr>
        <w:t>(</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_Ref54263797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331F07" w:rsidRPr="00E3670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85</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w:t>
      </w:r>
    </w:p>
    <w:p w14:paraId="27CDAAC9"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p>
    <w:p w14:paraId="181DA37C"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2E13BD5C" wp14:editId="465445BE">
            <wp:extent cx="5940425" cy="3014980"/>
            <wp:effectExtent l="19050" t="19050" r="22225" b="13970"/>
            <wp:docPr id="1888" name="Рисунок 188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Рисунок 1888" descr="Изображение выглядит как текст&#10;&#10;Автоматически созданное описание"/>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0425" cy="3014980"/>
                    </a:xfrm>
                    <a:prstGeom prst="rect">
                      <a:avLst/>
                    </a:prstGeom>
                    <a:noFill/>
                    <a:ln w="12700">
                      <a:solidFill>
                        <a:sysClr val="windowText" lastClr="000000"/>
                      </a:solidFill>
                    </a:ln>
                  </pic:spPr>
                </pic:pic>
              </a:graphicData>
            </a:graphic>
          </wp:inline>
        </w:drawing>
      </w:r>
    </w:p>
    <w:p w14:paraId="441583F2" w14:textId="36AAAE4C" w:rsidR="00E36700" w:rsidRPr="00E36700" w:rsidRDefault="00E36700" w:rsidP="00E36700">
      <w:pPr>
        <w:keepLines/>
        <w:suppressAutoHyphens/>
        <w:spacing w:before="240" w:after="240" w:line="300" w:lineRule="auto"/>
        <w:jc w:val="center"/>
        <w:rPr>
          <w:rFonts w:ascii="Arial" w:eastAsia="Droid Sans Fallback" w:hAnsi="Arial" w:cs="Arial"/>
          <w:kern w:val="1"/>
          <w:sz w:val="28"/>
          <w:szCs w:val="28"/>
          <w:lang w:eastAsia="ru-RU"/>
        </w:rPr>
      </w:pPr>
      <w:bookmarkStart w:id="183" w:name="_Ref54263797"/>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85</w:t>
      </w:r>
      <w:r w:rsidRPr="00E36700">
        <w:rPr>
          <w:rFonts w:ascii="Arial" w:eastAsia="Droid Sans Fallback" w:hAnsi="Arial" w:cs="Arial"/>
          <w:noProof/>
          <w:kern w:val="1"/>
          <w:sz w:val="28"/>
          <w:szCs w:val="28"/>
          <w:lang w:eastAsia="ru-RU"/>
        </w:rPr>
        <w:fldChar w:fldCharType="end"/>
      </w:r>
      <w:bookmarkEnd w:id="183"/>
    </w:p>
    <w:p w14:paraId="0873A1BA"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bookmarkStart w:id="184" w:name="_Hlk57217477"/>
      <w:r w:rsidRPr="00E36700">
        <w:rPr>
          <w:rFonts w:ascii="Arial" w:eastAsia="Droid Sans Fallback" w:hAnsi="Arial" w:cs="Arial"/>
          <w:kern w:val="1"/>
          <w:sz w:val="28"/>
          <w:szCs w:val="28"/>
          <w:lang w:eastAsia="ru-RU"/>
        </w:rPr>
        <w:t>1.</w:t>
      </w:r>
      <w:r w:rsidRPr="00E36700">
        <w:rPr>
          <w:rFonts w:ascii="Arial" w:eastAsia="Droid Sans Fallback" w:hAnsi="Arial" w:cs="Arial"/>
          <w:kern w:val="1"/>
          <w:sz w:val="28"/>
          <w:szCs w:val="28"/>
          <w:lang w:eastAsia="ru-RU"/>
        </w:rPr>
        <w:tab/>
        <w:t>«Адрес» – указываем сетевой адрес принтера в локальной сети Ethernet (IP адрес или доменное имя);</w:t>
      </w:r>
    </w:p>
    <w:p w14:paraId="571002A2"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2. «Каталог на сервере» - настройка для принтера </w:t>
      </w:r>
      <w:proofErr w:type="spellStart"/>
      <w:r w:rsidRPr="00E36700">
        <w:rPr>
          <w:rFonts w:ascii="Arial" w:eastAsia="Droid Sans Fallback" w:hAnsi="Arial" w:cs="Arial"/>
          <w:kern w:val="1"/>
          <w:sz w:val="28"/>
          <w:szCs w:val="28"/>
          <w:lang w:eastAsia="ru-RU"/>
        </w:rPr>
        <w:t>Espero</w:t>
      </w:r>
      <w:proofErr w:type="spellEnd"/>
      <w:r w:rsidRPr="00E36700">
        <w:rPr>
          <w:rFonts w:ascii="Arial" w:eastAsia="Droid Sans Fallback" w:hAnsi="Arial" w:cs="Arial"/>
          <w:kern w:val="1"/>
          <w:sz w:val="28"/>
          <w:szCs w:val="28"/>
          <w:lang w:eastAsia="ru-RU"/>
        </w:rPr>
        <w:t xml:space="preserve"> – нажимаем на кнопку </w:t>
      </w:r>
      <w:proofErr w:type="gramStart"/>
      <w:r w:rsidRPr="00E36700">
        <w:rPr>
          <w:rFonts w:ascii="Arial" w:eastAsia="Droid Sans Fallback" w:hAnsi="Arial" w:cs="Arial"/>
          <w:kern w:val="1"/>
          <w:sz w:val="28"/>
          <w:szCs w:val="28"/>
          <w:lang w:eastAsia="ru-RU"/>
        </w:rPr>
        <w:t>выбора  и</w:t>
      </w:r>
      <w:proofErr w:type="gramEnd"/>
      <w:r w:rsidRPr="00E36700">
        <w:rPr>
          <w:rFonts w:ascii="Arial" w:eastAsia="Droid Sans Fallback" w:hAnsi="Arial" w:cs="Arial"/>
          <w:kern w:val="1"/>
          <w:sz w:val="28"/>
          <w:szCs w:val="28"/>
          <w:lang w:eastAsia="ru-RU"/>
        </w:rPr>
        <w:t xml:space="preserve"> указываем адрес для размещения файла обмена;</w:t>
      </w:r>
      <w:r w:rsidRPr="00E36700">
        <w:rPr>
          <w:rFonts w:ascii="Arial" w:eastAsia="Droid Sans Fallback" w:hAnsi="Arial" w:cs="Arial"/>
          <w:kern w:val="1"/>
          <w:sz w:val="28"/>
          <w:szCs w:val="28"/>
          <w:lang w:eastAsia="ru-RU"/>
        </w:rPr>
        <w:tab/>
      </w:r>
    </w:p>
    <w:p w14:paraId="1C41E52F"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3. «Порт» - номер сетевого порта TCP/IP (для связи с принтером AlphaJet значение по умолчанию 3000)</w:t>
      </w:r>
      <w:proofErr w:type="gramStart"/>
      <w:r w:rsidRPr="00E36700">
        <w:rPr>
          <w:rFonts w:ascii="Arial" w:eastAsia="Droid Sans Fallback" w:hAnsi="Arial" w:cs="Arial"/>
          <w:kern w:val="1"/>
          <w:sz w:val="28"/>
          <w:szCs w:val="28"/>
          <w:lang w:eastAsia="ru-RU"/>
        </w:rPr>
        <w:t>; Для</w:t>
      </w:r>
      <w:proofErr w:type="gramEnd"/>
      <w:r w:rsidRPr="00E36700">
        <w:rPr>
          <w:rFonts w:ascii="Arial" w:eastAsia="Droid Sans Fallback" w:hAnsi="Arial" w:cs="Arial"/>
          <w:kern w:val="1"/>
          <w:sz w:val="28"/>
          <w:szCs w:val="28"/>
          <w:lang w:eastAsia="ru-RU"/>
        </w:rPr>
        <w:t xml:space="preserve"> принтера </w:t>
      </w:r>
      <w:proofErr w:type="spellStart"/>
      <w:r w:rsidRPr="00E36700">
        <w:rPr>
          <w:rFonts w:ascii="Arial" w:eastAsia="Droid Sans Fallback" w:hAnsi="Arial" w:cs="Arial"/>
          <w:kern w:val="1"/>
          <w:sz w:val="28"/>
          <w:szCs w:val="28"/>
          <w:lang w:val="en-US" w:eastAsia="ru-RU"/>
        </w:rPr>
        <w:t>Espero</w:t>
      </w:r>
      <w:proofErr w:type="spellEnd"/>
      <w:r w:rsidRPr="00E36700">
        <w:rPr>
          <w:rFonts w:ascii="Arial" w:eastAsia="Droid Sans Fallback" w:hAnsi="Arial" w:cs="Arial"/>
          <w:kern w:val="1"/>
          <w:sz w:val="28"/>
          <w:szCs w:val="28"/>
          <w:lang w:eastAsia="ru-RU"/>
        </w:rPr>
        <w:t xml:space="preserve"> номер сетевого порта – 21;</w:t>
      </w:r>
    </w:p>
    <w:p w14:paraId="2701F7DE"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4. «Таймаут (с\</w:t>
      </w:r>
      <w:proofErr w:type="spellStart"/>
      <w:r w:rsidRPr="00E36700">
        <w:rPr>
          <w:rFonts w:ascii="Arial" w:eastAsia="Droid Sans Fallback" w:hAnsi="Arial" w:cs="Arial"/>
          <w:kern w:val="1"/>
          <w:sz w:val="28"/>
          <w:szCs w:val="28"/>
          <w:lang w:eastAsia="ru-RU"/>
        </w:rPr>
        <w:t>мс</w:t>
      </w:r>
      <w:proofErr w:type="spellEnd"/>
      <w:r w:rsidRPr="00E36700">
        <w:rPr>
          <w:rFonts w:ascii="Arial" w:eastAsia="Droid Sans Fallback" w:hAnsi="Arial" w:cs="Arial"/>
          <w:kern w:val="1"/>
          <w:sz w:val="28"/>
          <w:szCs w:val="28"/>
          <w:lang w:eastAsia="ru-RU"/>
        </w:rPr>
        <w:t>)» - указываем период ожидания ответа от оборудования в секундах;</w:t>
      </w:r>
    </w:p>
    <w:bookmarkEnd w:id="184"/>
    <w:p w14:paraId="118ED78B"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5.</w:t>
      </w:r>
      <w:r w:rsidRPr="00E36700">
        <w:rPr>
          <w:rFonts w:ascii="Arial" w:eastAsia="Droid Sans Fallback" w:hAnsi="Arial" w:cs="Arial"/>
          <w:kern w:val="1"/>
          <w:sz w:val="28"/>
          <w:szCs w:val="28"/>
          <w:lang w:eastAsia="ru-RU"/>
        </w:rPr>
        <w:tab/>
        <w:t xml:space="preserve">«Логин» - при необходимости задаем логин для подключения к производственному оборудованию; </w:t>
      </w:r>
    </w:p>
    <w:p w14:paraId="2FEFA572"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lastRenderedPageBreak/>
        <w:t>6.</w:t>
      </w:r>
      <w:r w:rsidRPr="00E36700">
        <w:rPr>
          <w:rFonts w:ascii="Arial" w:eastAsia="Droid Sans Fallback" w:hAnsi="Arial" w:cs="Arial"/>
          <w:kern w:val="1"/>
          <w:sz w:val="28"/>
          <w:szCs w:val="28"/>
          <w:lang w:eastAsia="ru-RU"/>
        </w:rPr>
        <w:tab/>
        <w:t xml:space="preserve">«Пароль» – при необходимости задаем пароль для подключения к производственному оборудованию; </w:t>
      </w:r>
    </w:p>
    <w:p w14:paraId="17AAD7DD"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7.</w:t>
      </w:r>
      <w:r w:rsidRPr="00E36700">
        <w:rPr>
          <w:rFonts w:ascii="Arial" w:eastAsia="Droid Sans Fallback" w:hAnsi="Arial" w:cs="Arial"/>
          <w:kern w:val="1"/>
          <w:sz w:val="28"/>
          <w:szCs w:val="28"/>
          <w:lang w:eastAsia="ru-RU"/>
        </w:rPr>
        <w:tab/>
        <w:t xml:space="preserve">«Количество отбракованных упаковок на линии» – задаем необходимое значение;  </w:t>
      </w:r>
    </w:p>
    <w:p w14:paraId="1027FDC6"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8. «Шаблон печати на вторичной упаковке» – указываем относительный путь к файлу макета этикетки, расположенному на оборудовании;</w:t>
      </w:r>
    </w:p>
    <w:p w14:paraId="693F4927"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9. «Шаблон печати на третичной упаковке» – </w:t>
      </w:r>
      <w:bookmarkStart w:id="185" w:name="_Hlk54265460"/>
      <w:bookmarkStart w:id="186" w:name="_Hlk54269171"/>
      <w:r w:rsidRPr="00E36700">
        <w:rPr>
          <w:rFonts w:ascii="Arial" w:eastAsia="Droid Sans Fallback" w:hAnsi="Arial" w:cs="Arial"/>
          <w:kern w:val="1"/>
          <w:sz w:val="28"/>
          <w:szCs w:val="28"/>
          <w:lang w:eastAsia="ru-RU"/>
        </w:rPr>
        <w:t>указываем относительный путь к файлу макета этикетки, расположенному на оборудовании</w:t>
      </w:r>
      <w:bookmarkEnd w:id="185"/>
      <w:r w:rsidRPr="00E36700">
        <w:rPr>
          <w:rFonts w:ascii="Arial" w:eastAsia="Droid Sans Fallback" w:hAnsi="Arial" w:cs="Arial"/>
          <w:kern w:val="1"/>
          <w:sz w:val="28"/>
          <w:szCs w:val="28"/>
          <w:lang w:eastAsia="ru-RU"/>
        </w:rPr>
        <w:t>;</w:t>
      </w:r>
      <w:bookmarkEnd w:id="186"/>
    </w:p>
    <w:p w14:paraId="3BE64E29"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10. «Шаблон печати на транспортной упаковке (паллете)» - указываем относительный путь к файлу макета этикетки, расположенному на оборудовании;</w:t>
      </w:r>
    </w:p>
    <w:p w14:paraId="0D515171"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11. «Таймаут клавиатуры (</w:t>
      </w:r>
      <w:proofErr w:type="spellStart"/>
      <w:r w:rsidRPr="00E36700">
        <w:rPr>
          <w:rFonts w:ascii="Arial" w:eastAsia="Droid Sans Fallback" w:hAnsi="Arial" w:cs="Arial"/>
          <w:kern w:val="1"/>
          <w:sz w:val="28"/>
          <w:szCs w:val="28"/>
          <w:lang w:eastAsia="ru-RU"/>
        </w:rPr>
        <w:t>мс</w:t>
      </w:r>
      <w:proofErr w:type="spellEnd"/>
      <w:r w:rsidRPr="00E36700">
        <w:rPr>
          <w:rFonts w:ascii="Arial" w:eastAsia="Droid Sans Fallback" w:hAnsi="Arial" w:cs="Arial"/>
          <w:kern w:val="1"/>
          <w:sz w:val="28"/>
          <w:szCs w:val="28"/>
          <w:lang w:eastAsia="ru-RU"/>
        </w:rPr>
        <w:t xml:space="preserve">)» (заполняется для принтера этикеток </w:t>
      </w:r>
      <w:r w:rsidRPr="00E36700">
        <w:rPr>
          <w:rFonts w:ascii="Arial" w:eastAsia="Droid Sans Fallback" w:hAnsi="Arial" w:cs="Arial"/>
          <w:kern w:val="1"/>
          <w:sz w:val="28"/>
          <w:szCs w:val="28"/>
          <w:lang w:val="en-US" w:eastAsia="ru-RU"/>
        </w:rPr>
        <w:t>AlphaJet</w:t>
      </w:r>
      <w:r w:rsidRPr="00E36700">
        <w:rPr>
          <w:rFonts w:ascii="Arial" w:eastAsia="Droid Sans Fallback" w:hAnsi="Arial" w:cs="Arial"/>
          <w:kern w:val="1"/>
          <w:sz w:val="28"/>
          <w:szCs w:val="28"/>
          <w:lang w:eastAsia="ru-RU"/>
        </w:rPr>
        <w:t>) – указываем период ожидания ответа от оборудования (в миллисекундах);</w:t>
      </w:r>
    </w:p>
    <w:p w14:paraId="03AE07AA" w14:textId="5AFC1759"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12. «Размер буфера кодов» (заполняется для принтера этикеток </w:t>
      </w:r>
      <w:proofErr w:type="gramStart"/>
      <w:r w:rsidRPr="00E36700">
        <w:rPr>
          <w:rFonts w:ascii="Arial" w:eastAsia="Droid Sans Fallback" w:hAnsi="Arial" w:cs="Arial"/>
          <w:kern w:val="1"/>
          <w:sz w:val="28"/>
          <w:szCs w:val="28"/>
          <w:lang w:val="en-US" w:eastAsia="ru-RU"/>
        </w:rPr>
        <w:t>AlphaJet</w:t>
      </w:r>
      <w:r w:rsidRPr="00E36700">
        <w:rPr>
          <w:rFonts w:ascii="Arial" w:eastAsia="Droid Sans Fallback" w:hAnsi="Arial" w:cs="Arial"/>
          <w:kern w:val="1"/>
          <w:sz w:val="28"/>
          <w:szCs w:val="28"/>
          <w:lang w:eastAsia="ru-RU"/>
        </w:rPr>
        <w:t>)  -</w:t>
      </w:r>
      <w:proofErr w:type="gramEnd"/>
      <w:r w:rsidRPr="00E36700">
        <w:rPr>
          <w:rFonts w:ascii="Arial" w:eastAsia="Droid Sans Fallback" w:hAnsi="Arial" w:cs="Arial"/>
          <w:kern w:val="1"/>
          <w:sz w:val="28"/>
          <w:szCs w:val="28"/>
          <w:lang w:eastAsia="ru-RU"/>
        </w:rPr>
        <w:t xml:space="preserve"> необходим для передачи определенного количества кодов единовременно. Для принтера этикеток </w:t>
      </w:r>
      <w:r w:rsidRPr="00E36700">
        <w:rPr>
          <w:rFonts w:ascii="Arial" w:eastAsia="Droid Sans Fallback" w:hAnsi="Arial" w:cs="Arial"/>
          <w:kern w:val="1"/>
          <w:sz w:val="28"/>
          <w:szCs w:val="28"/>
          <w:lang w:val="en-US" w:eastAsia="ru-RU"/>
        </w:rPr>
        <w:t>AlphaJet</w:t>
      </w:r>
      <w:r w:rsidRPr="00E36700">
        <w:rPr>
          <w:rFonts w:ascii="Arial" w:eastAsia="Droid Sans Fallback" w:hAnsi="Arial" w:cs="Arial"/>
          <w:kern w:val="1"/>
          <w:sz w:val="28"/>
          <w:szCs w:val="28"/>
          <w:lang w:eastAsia="ru-RU"/>
        </w:rPr>
        <w:t xml:space="preserve"> не более 5000 кодов; </w:t>
      </w:r>
      <w:r w:rsidRPr="00E36700">
        <w:rPr>
          <w:rFonts w:ascii="Arial" w:eastAsia="Droid Sans Fallback" w:hAnsi="Arial" w:cs="Arial"/>
          <w:kern w:val="1"/>
          <w:sz w:val="28"/>
          <w:szCs w:val="28"/>
          <w:lang w:eastAsia="ru-RU"/>
        </w:rPr>
        <w:tab/>
        <w:t xml:space="preserve">13. </w:t>
      </w:r>
      <w:bookmarkStart w:id="187" w:name="_Hlk57217553"/>
      <w:r w:rsidRPr="00E36700">
        <w:rPr>
          <w:rFonts w:ascii="Arial" w:eastAsia="Droid Sans Fallback" w:hAnsi="Arial" w:cs="Arial"/>
          <w:kern w:val="1"/>
          <w:sz w:val="28"/>
          <w:szCs w:val="28"/>
          <w:lang w:eastAsia="ru-RU"/>
        </w:rPr>
        <w:t xml:space="preserve">«Шаблон этикетки» (заполняется для «Типа оборудования» – «Принтеры этикеток») - из выпадающего списка выбираем значение из справочника «Шаблоны этикеток» (см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_Ref51676079 \r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331F07">
        <w:rPr>
          <w:rFonts w:ascii="Arial" w:eastAsia="Droid Sans Fallback" w:hAnsi="Arial" w:cs="Arial"/>
          <w:kern w:val="1"/>
          <w:sz w:val="28"/>
          <w:szCs w:val="28"/>
          <w:lang w:eastAsia="ru-RU"/>
        </w:rPr>
        <w:t>8</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 xml:space="preserve"> Шаблоны этикеток)</w:t>
      </w:r>
      <w:bookmarkEnd w:id="187"/>
      <w:r w:rsidRPr="00E36700">
        <w:rPr>
          <w:rFonts w:ascii="Arial" w:eastAsia="Droid Sans Fallback" w:hAnsi="Arial" w:cs="Arial"/>
          <w:kern w:val="1"/>
          <w:sz w:val="28"/>
          <w:szCs w:val="28"/>
          <w:lang w:eastAsia="ru-RU"/>
        </w:rPr>
        <w:t>.</w:t>
      </w:r>
    </w:p>
    <w:p w14:paraId="4668AD4B" w14:textId="7ABFB3BF"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14. «Отправлять код маркировки по частям» - устанавливаем чек-бокс. При отправке запроса на оборудование, код маркировки отправляется в виде частей – серийный номер, ключ проверки, подпись (</w:t>
      </w:r>
      <w:r w:rsidRPr="00E36700">
        <w:rPr>
          <w:rFonts w:ascii="Arial" w:eastAsia="Droid Sans Fallback" w:hAnsi="Arial" w:cs="Arial"/>
          <w:kern w:val="1"/>
          <w:sz w:val="28"/>
          <w:szCs w:val="28"/>
          <w:lang w:val="en-US" w:eastAsia="ru-RU"/>
        </w:rPr>
        <w:t>Number</w:t>
      </w:r>
      <w:r w:rsidRPr="00E36700">
        <w:rPr>
          <w:rFonts w:ascii="Arial" w:eastAsia="Droid Sans Fallback" w:hAnsi="Arial" w:cs="Arial"/>
          <w:kern w:val="1"/>
          <w:sz w:val="28"/>
          <w:szCs w:val="28"/>
          <w:lang w:eastAsia="ru-RU"/>
        </w:rPr>
        <w:t xml:space="preserve">, </w:t>
      </w:r>
      <w:proofErr w:type="spellStart"/>
      <w:r w:rsidRPr="00E36700">
        <w:rPr>
          <w:rFonts w:ascii="Arial" w:eastAsia="Droid Sans Fallback" w:hAnsi="Arial" w:cs="Arial"/>
          <w:kern w:val="1"/>
          <w:sz w:val="28"/>
          <w:szCs w:val="28"/>
          <w:lang w:val="en-US" w:eastAsia="ru-RU"/>
        </w:rPr>
        <w:t>KeyID</w:t>
      </w:r>
      <w:proofErr w:type="spellEnd"/>
      <w:r w:rsidRPr="00E36700">
        <w:rPr>
          <w:rFonts w:ascii="Arial" w:eastAsia="Droid Sans Fallback" w:hAnsi="Arial" w:cs="Arial"/>
          <w:kern w:val="1"/>
          <w:sz w:val="28"/>
          <w:szCs w:val="28"/>
          <w:lang w:eastAsia="ru-RU"/>
        </w:rPr>
        <w:t xml:space="preserve">, </w:t>
      </w:r>
      <w:r w:rsidRPr="00E36700">
        <w:rPr>
          <w:rFonts w:ascii="Arial" w:eastAsia="Droid Sans Fallback" w:hAnsi="Arial" w:cs="Arial"/>
          <w:kern w:val="1"/>
          <w:sz w:val="28"/>
          <w:szCs w:val="28"/>
          <w:lang w:val="en-US" w:eastAsia="ru-RU"/>
        </w:rPr>
        <w:t>Sign</w:t>
      </w:r>
      <w:r w:rsidRPr="00E36700">
        <w:rPr>
          <w:rFonts w:ascii="Arial" w:eastAsia="Droid Sans Fallback" w:hAnsi="Arial" w:cs="Arial"/>
          <w:kern w:val="1"/>
          <w:sz w:val="28"/>
          <w:szCs w:val="28"/>
          <w:lang w:eastAsia="ru-RU"/>
        </w:rPr>
        <w:t>); (установка обязательна для тип</w:t>
      </w:r>
      <w:r w:rsidR="00BF2A54">
        <w:rPr>
          <w:rFonts w:ascii="Arial" w:eastAsia="Droid Sans Fallback" w:hAnsi="Arial" w:cs="Arial"/>
          <w:kern w:val="1"/>
          <w:sz w:val="28"/>
          <w:szCs w:val="28"/>
          <w:lang w:eastAsia="ru-RU"/>
        </w:rPr>
        <w:t>ов:</w:t>
      </w:r>
      <w:r w:rsidRPr="00E36700">
        <w:rPr>
          <w:rFonts w:ascii="Arial" w:eastAsia="Droid Sans Fallback" w:hAnsi="Arial" w:cs="Arial"/>
          <w:kern w:val="1"/>
          <w:sz w:val="28"/>
          <w:szCs w:val="28"/>
          <w:lang w:eastAsia="ru-RU"/>
        </w:rPr>
        <w:t xml:space="preserve"> лини</w:t>
      </w:r>
      <w:r w:rsidR="00BF2A54">
        <w:rPr>
          <w:rFonts w:ascii="Arial" w:eastAsia="Droid Sans Fallback" w:hAnsi="Arial" w:cs="Arial"/>
          <w:kern w:val="1"/>
          <w:sz w:val="28"/>
          <w:szCs w:val="28"/>
          <w:lang w:eastAsia="ru-RU"/>
        </w:rPr>
        <w:t>я</w:t>
      </w:r>
      <w:r w:rsidRPr="00E36700">
        <w:rPr>
          <w:rFonts w:ascii="Arial" w:eastAsia="Droid Sans Fallback" w:hAnsi="Arial" w:cs="Arial"/>
          <w:kern w:val="1"/>
          <w:sz w:val="28"/>
          <w:szCs w:val="28"/>
          <w:lang w:eastAsia="ru-RU"/>
        </w:rPr>
        <w:t xml:space="preserve"> М – </w:t>
      </w:r>
      <w:proofErr w:type="spellStart"/>
      <w:r w:rsidRPr="00E36700">
        <w:rPr>
          <w:rFonts w:ascii="Arial" w:eastAsia="Droid Sans Fallback" w:hAnsi="Arial" w:cs="Arial"/>
          <w:kern w:val="1"/>
          <w:sz w:val="28"/>
          <w:szCs w:val="28"/>
          <w:lang w:eastAsia="ru-RU"/>
        </w:rPr>
        <w:t>Пролистыватель</w:t>
      </w:r>
      <w:proofErr w:type="spellEnd"/>
      <w:r w:rsidRPr="00E36700">
        <w:rPr>
          <w:rFonts w:ascii="Arial" w:eastAsia="Droid Sans Fallback" w:hAnsi="Arial" w:cs="Arial"/>
          <w:kern w:val="1"/>
          <w:sz w:val="28"/>
          <w:szCs w:val="28"/>
          <w:lang w:eastAsia="ru-RU"/>
        </w:rPr>
        <w:t>).</w:t>
      </w:r>
    </w:p>
    <w:p w14:paraId="38CCFA5A"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15. «Ожидать ответа после печати» - заполняется для типа оборудования - Принтеры этикеток. Если чек-бокс установлен, то </w:t>
      </w:r>
      <w:r w:rsidRPr="00E36700">
        <w:rPr>
          <w:rFonts w:ascii="Arial" w:eastAsia="Droid Sans Fallback" w:hAnsi="Arial" w:cs="Arial"/>
          <w:kern w:val="1"/>
          <w:sz w:val="28"/>
          <w:szCs w:val="28"/>
          <w:lang w:eastAsia="ru-RU"/>
        </w:rPr>
        <w:lastRenderedPageBreak/>
        <w:t>документ Маркировка формируется после получения отчета от оборудования.</w:t>
      </w:r>
    </w:p>
    <w:p w14:paraId="2AAD1BF3"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16. «Пассивный режим» - </w:t>
      </w:r>
      <w:bookmarkStart w:id="188" w:name="_Hlk69399653"/>
      <w:r w:rsidRPr="00E36700">
        <w:rPr>
          <w:rFonts w:ascii="Arial" w:eastAsia="Droid Sans Fallback" w:hAnsi="Arial" w:cs="Arial"/>
          <w:kern w:val="1"/>
          <w:sz w:val="28"/>
          <w:szCs w:val="28"/>
          <w:lang w:eastAsia="ru-RU"/>
        </w:rPr>
        <w:t>настройка протокола передачи файлов по сети</w:t>
      </w:r>
      <w:bookmarkEnd w:id="188"/>
      <w:r w:rsidRPr="00E36700">
        <w:rPr>
          <w:rFonts w:ascii="Arial" w:eastAsia="Droid Sans Fallback" w:hAnsi="Arial" w:cs="Arial"/>
          <w:kern w:val="1"/>
          <w:sz w:val="28"/>
          <w:szCs w:val="28"/>
          <w:lang w:eastAsia="ru-RU"/>
        </w:rPr>
        <w:t>;</w:t>
      </w:r>
    </w:p>
    <w:p w14:paraId="4E15F72B"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17. «Защищенное соединение» - настройка протокола передачи файлов по сети.</w:t>
      </w:r>
    </w:p>
    <w:p w14:paraId="3BB807CF"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18. «Количество этикеток» - при использовании этой настройки на печать будет выводиться указанное количество одинаковых этикеток (настройка только для принтера </w:t>
      </w:r>
      <w:proofErr w:type="gramStart"/>
      <w:r w:rsidRPr="00E36700">
        <w:rPr>
          <w:rFonts w:ascii="Arial" w:eastAsia="Droid Sans Fallback" w:hAnsi="Arial" w:cs="Arial"/>
          <w:kern w:val="1"/>
          <w:sz w:val="28"/>
          <w:szCs w:val="28"/>
          <w:lang w:eastAsia="ru-RU"/>
        </w:rPr>
        <w:t>этикеток  Zebra</w:t>
      </w:r>
      <w:proofErr w:type="gramEnd"/>
      <w:r w:rsidRPr="00E36700">
        <w:rPr>
          <w:rFonts w:ascii="Arial" w:eastAsia="Droid Sans Fallback" w:hAnsi="Arial" w:cs="Arial"/>
          <w:kern w:val="1"/>
          <w:sz w:val="28"/>
          <w:szCs w:val="28"/>
          <w:lang w:eastAsia="ru-RU"/>
        </w:rPr>
        <w:t xml:space="preserve">; </w:t>
      </w:r>
      <w:proofErr w:type="spellStart"/>
      <w:r w:rsidRPr="00E36700">
        <w:rPr>
          <w:rFonts w:ascii="Arial" w:eastAsia="Droid Sans Fallback" w:hAnsi="Arial" w:cs="Arial"/>
          <w:kern w:val="1"/>
          <w:sz w:val="28"/>
          <w:szCs w:val="28"/>
          <w:lang w:eastAsia="ru-RU"/>
        </w:rPr>
        <w:t>Printronix</w:t>
      </w:r>
      <w:proofErr w:type="spellEnd"/>
      <w:r w:rsidRPr="00E36700">
        <w:rPr>
          <w:rFonts w:ascii="Arial" w:eastAsia="Droid Sans Fallback" w:hAnsi="Arial" w:cs="Arial"/>
          <w:kern w:val="1"/>
          <w:sz w:val="28"/>
          <w:szCs w:val="28"/>
          <w:lang w:eastAsia="ru-RU"/>
        </w:rPr>
        <w:t xml:space="preserve">). Из выпадающего списка выбираем количество одинаковых этикеток для вывода на печать принтера. </w:t>
      </w:r>
    </w:p>
    <w:p w14:paraId="1E106C37" w14:textId="74FE5465"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Далее проводим проверку подключения оборудования. Для этого нажимаем кнопку «Тест устройства» и «Записать и закрыть»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_Ref54270330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331F07" w:rsidRPr="00E3670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87</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w:t>
      </w:r>
    </w:p>
    <w:p w14:paraId="77142F8D" w14:textId="666CA870"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Заполнение настроек производственного оборудования на примере </w:t>
      </w:r>
      <w:r w:rsidR="00E00273">
        <w:rPr>
          <w:rFonts w:ascii="Arial" w:eastAsia="Droid Sans Fallback" w:hAnsi="Arial" w:cs="Arial"/>
          <w:kern w:val="1"/>
          <w:sz w:val="28"/>
          <w:szCs w:val="28"/>
          <w:lang w:eastAsia="ru-RU"/>
        </w:rPr>
        <w:t>офлайн оборудования сериализации</w:t>
      </w:r>
      <w:r w:rsidRPr="00E36700">
        <w:rPr>
          <w:rFonts w:ascii="Arial" w:eastAsia="Droid Sans Fallback" w:hAnsi="Arial" w:cs="Arial"/>
          <w:kern w:val="1"/>
          <w:sz w:val="28"/>
          <w:szCs w:val="28"/>
          <w:lang w:eastAsia="ru-RU"/>
        </w:rPr>
        <w:t xml:space="preserve"> представлено на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_Ref31356186 \h  \* MERGEFORMAT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331F07" w:rsidRPr="00E3670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86</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 xml:space="preserve">,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_Ref54270330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331F07" w:rsidRPr="00E3670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87</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w:t>
      </w:r>
    </w:p>
    <w:p w14:paraId="5C712F8E"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2A046344" wp14:editId="0560E7FF">
            <wp:extent cx="5940425" cy="3025140"/>
            <wp:effectExtent l="0" t="0" r="3175" b="3810"/>
            <wp:docPr id="92" name="Рисунок 9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descr="Изображение выглядит как текст&#10;&#10;Автоматически созданное описание"/>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0425" cy="3025140"/>
                    </a:xfrm>
                    <a:prstGeom prst="rect">
                      <a:avLst/>
                    </a:prstGeom>
                    <a:noFill/>
                    <a:ln>
                      <a:noFill/>
                    </a:ln>
                  </pic:spPr>
                </pic:pic>
              </a:graphicData>
            </a:graphic>
          </wp:inline>
        </w:drawing>
      </w:r>
    </w:p>
    <w:p w14:paraId="7D3A33D2" w14:textId="4674A5BF" w:rsidR="00E36700" w:rsidRPr="00E36700" w:rsidRDefault="00E36700" w:rsidP="00E36700">
      <w:pPr>
        <w:keepLines/>
        <w:suppressAutoHyphens/>
        <w:spacing w:before="240" w:after="240" w:line="300" w:lineRule="auto"/>
        <w:jc w:val="center"/>
        <w:rPr>
          <w:rFonts w:ascii="Arial" w:eastAsia="Droid Sans Fallback" w:hAnsi="Arial" w:cs="Arial"/>
          <w:noProof/>
          <w:kern w:val="1"/>
          <w:sz w:val="28"/>
          <w:szCs w:val="28"/>
          <w:lang w:eastAsia="ru-RU"/>
        </w:rPr>
      </w:pPr>
      <w:bookmarkStart w:id="189" w:name="_Ref31356186"/>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86</w:t>
      </w:r>
      <w:r w:rsidRPr="00E36700">
        <w:rPr>
          <w:rFonts w:ascii="Arial" w:eastAsia="Droid Sans Fallback" w:hAnsi="Arial" w:cs="Arial"/>
          <w:noProof/>
          <w:kern w:val="1"/>
          <w:sz w:val="28"/>
          <w:szCs w:val="28"/>
          <w:lang w:eastAsia="ru-RU"/>
        </w:rPr>
        <w:fldChar w:fldCharType="end"/>
      </w:r>
      <w:bookmarkEnd w:id="189"/>
    </w:p>
    <w:p w14:paraId="3CE30C4E"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lastRenderedPageBreak/>
        <w:drawing>
          <wp:inline distT="0" distB="0" distL="0" distR="0" wp14:anchorId="71B0CF44" wp14:editId="270C554C">
            <wp:extent cx="5940425" cy="2482850"/>
            <wp:effectExtent l="19050" t="19050" r="22225" b="12700"/>
            <wp:docPr id="93" name="Рисунок 9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descr="Изображение выглядит как текст&#10;&#10;Автоматически созданное описание"/>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0425" cy="2482850"/>
                    </a:xfrm>
                    <a:prstGeom prst="rect">
                      <a:avLst/>
                    </a:prstGeom>
                    <a:noFill/>
                    <a:ln w="6350">
                      <a:solidFill>
                        <a:sysClr val="windowText" lastClr="000000"/>
                      </a:solidFill>
                    </a:ln>
                  </pic:spPr>
                </pic:pic>
              </a:graphicData>
            </a:graphic>
          </wp:inline>
        </w:drawing>
      </w:r>
    </w:p>
    <w:p w14:paraId="6D5BE07A" w14:textId="7B7766FF" w:rsidR="00E36700" w:rsidRPr="00E36700" w:rsidRDefault="00E36700" w:rsidP="00E36700">
      <w:pPr>
        <w:keepLines/>
        <w:suppressAutoHyphens/>
        <w:spacing w:before="240" w:after="240" w:line="300" w:lineRule="auto"/>
        <w:jc w:val="center"/>
        <w:rPr>
          <w:rFonts w:ascii="Arial" w:eastAsia="Droid Sans Fallback" w:hAnsi="Arial" w:cs="Arial"/>
          <w:kern w:val="1"/>
          <w:sz w:val="28"/>
          <w:szCs w:val="28"/>
          <w:lang w:eastAsia="ru-RU"/>
        </w:rPr>
      </w:pPr>
      <w:bookmarkStart w:id="190" w:name="_Ref54270330"/>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87</w:t>
      </w:r>
      <w:r w:rsidRPr="00E36700">
        <w:rPr>
          <w:rFonts w:ascii="Arial" w:eastAsia="Droid Sans Fallback" w:hAnsi="Arial" w:cs="Arial"/>
          <w:noProof/>
          <w:kern w:val="1"/>
          <w:sz w:val="28"/>
          <w:szCs w:val="28"/>
          <w:lang w:eastAsia="ru-RU"/>
        </w:rPr>
        <w:fldChar w:fldCharType="end"/>
      </w:r>
      <w:bookmarkEnd w:id="190"/>
    </w:p>
    <w:p w14:paraId="78BFA7D8" w14:textId="386178A6"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bookmarkStart w:id="191" w:name="_Hlk51679215"/>
      <w:r w:rsidRPr="00E36700">
        <w:rPr>
          <w:rFonts w:ascii="Arial" w:eastAsia="Droid Sans Fallback" w:hAnsi="Arial" w:cs="Arial"/>
          <w:kern w:val="1"/>
          <w:sz w:val="28"/>
          <w:szCs w:val="28"/>
          <w:lang w:eastAsia="ru-RU"/>
        </w:rPr>
        <w:t>Заполнение настроек производственного оборудования на примере терминала сбора данных представлено на</w:t>
      </w:r>
      <w:bookmarkEnd w:id="191"/>
      <w:r w:rsidRPr="00E36700">
        <w:rPr>
          <w:rFonts w:ascii="Arial" w:eastAsia="Droid Sans Fallback" w:hAnsi="Arial" w:cs="Arial"/>
          <w:kern w:val="1"/>
          <w:sz w:val="28"/>
          <w:szCs w:val="28"/>
          <w:lang w:eastAsia="ru-RU"/>
        </w:rPr>
        <w:t xml:space="preserve">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_Ref44347090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331F07" w:rsidRPr="00E3670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88</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w:t>
      </w:r>
    </w:p>
    <w:p w14:paraId="6B970FAA"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1F31062D" wp14:editId="36C69D5A">
            <wp:extent cx="5940425" cy="3025140"/>
            <wp:effectExtent l="19050" t="19050" r="22225" b="22860"/>
            <wp:docPr id="94" name="Рисунок 9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descr="Изображение выглядит как текст&#10;&#10;Автоматически созданное описание"/>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0425" cy="3025140"/>
                    </a:xfrm>
                    <a:prstGeom prst="rect">
                      <a:avLst/>
                    </a:prstGeom>
                    <a:noFill/>
                    <a:ln w="12700">
                      <a:solidFill>
                        <a:sysClr val="windowText" lastClr="000000"/>
                      </a:solidFill>
                    </a:ln>
                  </pic:spPr>
                </pic:pic>
              </a:graphicData>
            </a:graphic>
          </wp:inline>
        </w:drawing>
      </w:r>
    </w:p>
    <w:p w14:paraId="1D40D2E3" w14:textId="6CB673C6" w:rsidR="00E36700" w:rsidRPr="00E36700" w:rsidRDefault="00E36700" w:rsidP="00E36700">
      <w:pPr>
        <w:keepLines/>
        <w:suppressAutoHyphens/>
        <w:spacing w:before="240" w:after="240" w:line="300" w:lineRule="auto"/>
        <w:jc w:val="center"/>
        <w:rPr>
          <w:rFonts w:ascii="Arial" w:eastAsia="Droid Sans Fallback" w:hAnsi="Arial" w:cs="Arial"/>
          <w:noProof/>
          <w:kern w:val="1"/>
          <w:sz w:val="28"/>
          <w:szCs w:val="28"/>
          <w:lang w:eastAsia="ru-RU"/>
        </w:rPr>
      </w:pPr>
      <w:bookmarkStart w:id="192" w:name="_Ref44347090"/>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88</w:t>
      </w:r>
      <w:r w:rsidRPr="00E36700">
        <w:rPr>
          <w:rFonts w:ascii="Arial" w:eastAsia="Droid Sans Fallback" w:hAnsi="Arial" w:cs="Arial"/>
          <w:noProof/>
          <w:kern w:val="1"/>
          <w:sz w:val="28"/>
          <w:szCs w:val="28"/>
          <w:lang w:eastAsia="ru-RU"/>
        </w:rPr>
        <w:fldChar w:fldCharType="end"/>
      </w:r>
      <w:bookmarkEnd w:id="192"/>
    </w:p>
    <w:p w14:paraId="5AE7181E" w14:textId="05A94906"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Заполнение настроек производственного оборудования на примере принтера AlphaJet представлено на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_Ref51679299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331F07" w:rsidRPr="00E3670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89</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 xml:space="preserve">,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_Ref54270631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331F07" w:rsidRPr="00E3670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90</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w:t>
      </w:r>
    </w:p>
    <w:p w14:paraId="6E9525F1"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lastRenderedPageBreak/>
        <w:drawing>
          <wp:inline distT="0" distB="0" distL="0" distR="0" wp14:anchorId="7C8F5797" wp14:editId="22202A27">
            <wp:extent cx="5940425" cy="3061970"/>
            <wp:effectExtent l="19050" t="19050" r="22225" b="24130"/>
            <wp:docPr id="97" name="Рисунок 9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descr="Изображение выглядит как текст&#10;&#10;Автоматически созданное описание"/>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0425" cy="3061970"/>
                    </a:xfrm>
                    <a:prstGeom prst="rect">
                      <a:avLst/>
                    </a:prstGeom>
                    <a:noFill/>
                    <a:ln w="12700">
                      <a:solidFill>
                        <a:sysClr val="windowText" lastClr="000000"/>
                      </a:solidFill>
                    </a:ln>
                  </pic:spPr>
                </pic:pic>
              </a:graphicData>
            </a:graphic>
          </wp:inline>
        </w:drawing>
      </w:r>
    </w:p>
    <w:p w14:paraId="6ADD6FBB" w14:textId="226D94FB" w:rsidR="00E36700" w:rsidRPr="00E36700" w:rsidRDefault="00E36700" w:rsidP="00E36700">
      <w:pPr>
        <w:keepLines/>
        <w:suppressAutoHyphens/>
        <w:spacing w:before="240" w:after="240" w:line="300" w:lineRule="auto"/>
        <w:jc w:val="center"/>
        <w:rPr>
          <w:rFonts w:ascii="Arial" w:eastAsia="Droid Sans Fallback" w:hAnsi="Arial" w:cs="Arial"/>
          <w:noProof/>
          <w:kern w:val="1"/>
          <w:sz w:val="28"/>
          <w:szCs w:val="28"/>
          <w:lang w:eastAsia="ru-RU"/>
        </w:rPr>
      </w:pPr>
      <w:bookmarkStart w:id="193" w:name="_Ref51679299"/>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89</w:t>
      </w:r>
      <w:r w:rsidRPr="00E36700">
        <w:rPr>
          <w:rFonts w:ascii="Arial" w:eastAsia="Droid Sans Fallback" w:hAnsi="Arial" w:cs="Arial"/>
          <w:noProof/>
          <w:kern w:val="1"/>
          <w:sz w:val="28"/>
          <w:szCs w:val="28"/>
          <w:lang w:eastAsia="ru-RU"/>
        </w:rPr>
        <w:fldChar w:fldCharType="end"/>
      </w:r>
      <w:bookmarkEnd w:id="193"/>
    </w:p>
    <w:p w14:paraId="4C144967"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46FDDC08" wp14:editId="13EEEBC9">
            <wp:extent cx="5940425" cy="2214880"/>
            <wp:effectExtent l="19050" t="19050" r="22225" b="13970"/>
            <wp:docPr id="98" name="Рисунок 9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descr="Изображение выглядит как текст&#10;&#10;Автоматически созданное описание"/>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0425" cy="2214880"/>
                    </a:xfrm>
                    <a:prstGeom prst="rect">
                      <a:avLst/>
                    </a:prstGeom>
                    <a:noFill/>
                    <a:ln w="12700">
                      <a:solidFill>
                        <a:srgbClr val="4472C4"/>
                      </a:solidFill>
                    </a:ln>
                  </pic:spPr>
                </pic:pic>
              </a:graphicData>
            </a:graphic>
          </wp:inline>
        </w:drawing>
      </w:r>
    </w:p>
    <w:p w14:paraId="4150C09F" w14:textId="307F6015" w:rsidR="00E36700" w:rsidRPr="00E36700" w:rsidRDefault="00E36700" w:rsidP="00E36700">
      <w:pPr>
        <w:keepLines/>
        <w:suppressAutoHyphens/>
        <w:spacing w:before="240" w:after="240" w:line="300" w:lineRule="auto"/>
        <w:jc w:val="center"/>
        <w:rPr>
          <w:rFonts w:ascii="Arial" w:eastAsia="Droid Sans Fallback" w:hAnsi="Arial" w:cs="Arial"/>
          <w:kern w:val="1"/>
          <w:sz w:val="28"/>
          <w:szCs w:val="28"/>
          <w:lang w:eastAsia="ru-RU"/>
        </w:rPr>
      </w:pPr>
      <w:bookmarkStart w:id="194" w:name="_Ref54270631"/>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90</w:t>
      </w:r>
      <w:r w:rsidRPr="00E36700">
        <w:rPr>
          <w:rFonts w:ascii="Arial" w:eastAsia="Droid Sans Fallback" w:hAnsi="Arial" w:cs="Arial"/>
          <w:noProof/>
          <w:kern w:val="1"/>
          <w:sz w:val="28"/>
          <w:szCs w:val="28"/>
          <w:lang w:eastAsia="ru-RU"/>
        </w:rPr>
        <w:fldChar w:fldCharType="end"/>
      </w:r>
      <w:bookmarkEnd w:id="194"/>
    </w:p>
    <w:p w14:paraId="51FA632F" w14:textId="06A66C1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Заполнение настроек производственного оборудования на примере принтера </w:t>
      </w:r>
      <w:proofErr w:type="gramStart"/>
      <w:r w:rsidRPr="00E36700">
        <w:rPr>
          <w:rFonts w:ascii="Arial" w:eastAsia="Droid Sans Fallback" w:hAnsi="Arial" w:cs="Arial"/>
          <w:kern w:val="1"/>
          <w:sz w:val="28"/>
          <w:szCs w:val="28"/>
          <w:lang w:eastAsia="ru-RU"/>
        </w:rPr>
        <w:t xml:space="preserve">этикеток  </w:t>
      </w:r>
      <w:r w:rsidRPr="00E36700">
        <w:rPr>
          <w:rFonts w:ascii="Arial" w:eastAsia="Droid Sans Fallback" w:hAnsi="Arial" w:cs="Arial"/>
          <w:kern w:val="1"/>
          <w:sz w:val="28"/>
          <w:szCs w:val="28"/>
          <w:lang w:val="en-US" w:eastAsia="ru-RU"/>
        </w:rPr>
        <w:t>Zebra</w:t>
      </w:r>
      <w:proofErr w:type="gramEnd"/>
      <w:r w:rsidRPr="00E36700">
        <w:rPr>
          <w:rFonts w:ascii="Arial" w:eastAsia="Droid Sans Fallback" w:hAnsi="Arial" w:cs="Arial"/>
          <w:kern w:val="1"/>
          <w:sz w:val="28"/>
          <w:szCs w:val="28"/>
          <w:lang w:eastAsia="ru-RU"/>
        </w:rPr>
        <w:t xml:space="preserve"> представлено на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_Ref54271230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331F07" w:rsidRPr="00E3670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91</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 xml:space="preserve">,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_Ref54271232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331F07" w:rsidRPr="00E3670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92</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w:t>
      </w:r>
    </w:p>
    <w:p w14:paraId="0DBBF099"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lastRenderedPageBreak/>
        <w:drawing>
          <wp:inline distT="0" distB="0" distL="0" distR="0" wp14:anchorId="4FD83F6E" wp14:editId="36064EC1">
            <wp:extent cx="5940425" cy="2622550"/>
            <wp:effectExtent l="19050" t="19050" r="3175" b="6350"/>
            <wp:docPr id="111" name="Рисунок 11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текст&#10;&#10;Автоматически созданное описание"/>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0425" cy="2622550"/>
                    </a:xfrm>
                    <a:prstGeom prst="rect">
                      <a:avLst/>
                    </a:prstGeom>
                    <a:noFill/>
                    <a:ln w="12700">
                      <a:solidFill>
                        <a:sysClr val="windowText" lastClr="000000"/>
                      </a:solidFill>
                    </a:ln>
                  </pic:spPr>
                </pic:pic>
              </a:graphicData>
            </a:graphic>
          </wp:inline>
        </w:drawing>
      </w:r>
    </w:p>
    <w:p w14:paraId="7E09CDFB" w14:textId="4BFEA37B" w:rsidR="00E36700" w:rsidRPr="00E36700" w:rsidRDefault="00E36700" w:rsidP="00E36700">
      <w:pPr>
        <w:keepLines/>
        <w:suppressAutoHyphens/>
        <w:spacing w:before="240" w:after="240" w:line="300" w:lineRule="auto"/>
        <w:jc w:val="center"/>
        <w:rPr>
          <w:rFonts w:ascii="Arial" w:eastAsia="Droid Sans Fallback" w:hAnsi="Arial" w:cs="Arial"/>
          <w:kern w:val="1"/>
          <w:sz w:val="28"/>
          <w:szCs w:val="28"/>
          <w:lang w:eastAsia="ru-RU"/>
        </w:rPr>
      </w:pPr>
      <w:bookmarkStart w:id="195" w:name="_Ref54271230"/>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91</w:t>
      </w:r>
      <w:r w:rsidRPr="00E36700">
        <w:rPr>
          <w:rFonts w:ascii="Arial" w:eastAsia="Droid Sans Fallback" w:hAnsi="Arial" w:cs="Arial"/>
          <w:noProof/>
          <w:kern w:val="1"/>
          <w:sz w:val="28"/>
          <w:szCs w:val="28"/>
          <w:lang w:eastAsia="ru-RU"/>
        </w:rPr>
        <w:fldChar w:fldCharType="end"/>
      </w:r>
      <w:bookmarkEnd w:id="195"/>
    </w:p>
    <w:p w14:paraId="5930236C"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2B081C41" wp14:editId="7130B0CB">
            <wp:extent cx="5940425" cy="2190750"/>
            <wp:effectExtent l="19050" t="19050" r="3175" b="0"/>
            <wp:docPr id="1914" name="Рисунок 191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 name="Рисунок 1914" descr="Изображение выглядит как текст&#10;&#10;Автоматически созданное описание"/>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0425" cy="2190750"/>
                    </a:xfrm>
                    <a:prstGeom prst="rect">
                      <a:avLst/>
                    </a:prstGeom>
                    <a:noFill/>
                    <a:ln w="12700">
                      <a:solidFill>
                        <a:sysClr val="windowText" lastClr="000000"/>
                      </a:solidFill>
                    </a:ln>
                  </pic:spPr>
                </pic:pic>
              </a:graphicData>
            </a:graphic>
          </wp:inline>
        </w:drawing>
      </w:r>
    </w:p>
    <w:p w14:paraId="26CBCF36" w14:textId="48102E3B" w:rsidR="00E36700" w:rsidRPr="00E36700" w:rsidRDefault="00E36700" w:rsidP="00E36700">
      <w:pPr>
        <w:keepLines/>
        <w:suppressAutoHyphens/>
        <w:spacing w:before="240" w:after="240" w:line="300" w:lineRule="auto"/>
        <w:jc w:val="center"/>
        <w:rPr>
          <w:rFonts w:ascii="Arial" w:eastAsia="Droid Sans Fallback" w:hAnsi="Arial" w:cs="Arial"/>
          <w:noProof/>
          <w:kern w:val="1"/>
          <w:sz w:val="28"/>
          <w:szCs w:val="28"/>
          <w:lang w:eastAsia="ru-RU"/>
        </w:rPr>
      </w:pPr>
      <w:bookmarkStart w:id="196" w:name="_Ref54271232"/>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92</w:t>
      </w:r>
      <w:r w:rsidRPr="00E36700">
        <w:rPr>
          <w:rFonts w:ascii="Arial" w:eastAsia="Droid Sans Fallback" w:hAnsi="Arial" w:cs="Arial"/>
          <w:noProof/>
          <w:kern w:val="1"/>
          <w:sz w:val="28"/>
          <w:szCs w:val="28"/>
          <w:lang w:eastAsia="ru-RU"/>
        </w:rPr>
        <w:fldChar w:fldCharType="end"/>
      </w:r>
      <w:bookmarkEnd w:id="196"/>
    </w:p>
    <w:p w14:paraId="73D91073" w14:textId="556D1CC3"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Заполнение настроек производственного оборудования на примере принтера </w:t>
      </w:r>
      <w:r w:rsidRPr="00E36700">
        <w:rPr>
          <w:rFonts w:ascii="Arial" w:eastAsia="Droid Sans Fallback" w:hAnsi="Arial" w:cs="Arial"/>
          <w:kern w:val="1"/>
          <w:sz w:val="28"/>
          <w:szCs w:val="28"/>
          <w:lang w:val="en-US" w:eastAsia="ru-RU"/>
        </w:rPr>
        <w:t>Printronix</w:t>
      </w:r>
      <w:r w:rsidRPr="00E36700">
        <w:rPr>
          <w:rFonts w:ascii="Arial" w:eastAsia="Droid Sans Fallback" w:hAnsi="Arial" w:cs="Arial"/>
          <w:kern w:val="1"/>
          <w:sz w:val="28"/>
          <w:szCs w:val="28"/>
          <w:lang w:eastAsia="ru-RU"/>
        </w:rPr>
        <w:t xml:space="preserve"> представлено на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_Ref73372851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331F07" w:rsidRPr="00E3670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93</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 xml:space="preserve">,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_Ref75347012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331F07" w:rsidRPr="00E3670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94</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w:t>
      </w:r>
    </w:p>
    <w:p w14:paraId="6958F0B4"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lastRenderedPageBreak/>
        <w:drawing>
          <wp:inline distT="0" distB="0" distL="0" distR="0" wp14:anchorId="73FB4B03" wp14:editId="0A79A841">
            <wp:extent cx="5940425" cy="2609850"/>
            <wp:effectExtent l="19050" t="19050" r="3175" b="0"/>
            <wp:docPr id="113" name="Рисунок 11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08" descr="Изображение выглядит как текст&#10;&#10;Автоматически созданное описание"/>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0425" cy="2609850"/>
                    </a:xfrm>
                    <a:prstGeom prst="rect">
                      <a:avLst/>
                    </a:prstGeom>
                    <a:noFill/>
                    <a:ln w="12700">
                      <a:solidFill>
                        <a:sysClr val="windowText" lastClr="000000"/>
                      </a:solidFill>
                    </a:ln>
                  </pic:spPr>
                </pic:pic>
              </a:graphicData>
            </a:graphic>
          </wp:inline>
        </w:drawing>
      </w:r>
    </w:p>
    <w:p w14:paraId="14171D02" w14:textId="74F872E1" w:rsidR="00E36700" w:rsidRPr="00E36700" w:rsidRDefault="00E36700" w:rsidP="00E36700">
      <w:pPr>
        <w:keepLines/>
        <w:suppressAutoHyphens/>
        <w:spacing w:before="240" w:after="240" w:line="300" w:lineRule="auto"/>
        <w:jc w:val="center"/>
        <w:rPr>
          <w:rFonts w:ascii="Arial" w:eastAsia="Droid Sans Fallback" w:hAnsi="Arial" w:cs="Arial"/>
          <w:noProof/>
          <w:kern w:val="1"/>
          <w:sz w:val="28"/>
          <w:szCs w:val="28"/>
          <w:lang w:eastAsia="ru-RU"/>
        </w:rPr>
      </w:pPr>
      <w:bookmarkStart w:id="197" w:name="_Ref73372851"/>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93</w:t>
      </w:r>
      <w:r w:rsidRPr="00E36700">
        <w:rPr>
          <w:rFonts w:ascii="Arial" w:eastAsia="Droid Sans Fallback" w:hAnsi="Arial" w:cs="Arial"/>
          <w:noProof/>
          <w:kern w:val="1"/>
          <w:sz w:val="28"/>
          <w:szCs w:val="28"/>
          <w:lang w:eastAsia="ru-RU"/>
        </w:rPr>
        <w:fldChar w:fldCharType="end"/>
      </w:r>
      <w:bookmarkEnd w:id="197"/>
    </w:p>
    <w:p w14:paraId="55C0939E"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78388A52" wp14:editId="2C1F5B49">
            <wp:extent cx="5940425" cy="2214245"/>
            <wp:effectExtent l="19050" t="19050" r="3175" b="0"/>
            <wp:docPr id="114" name="Рисунок 11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0" descr="Изображение выглядит как текст&#10;&#10;Автоматически созданное описание"/>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0425" cy="2214245"/>
                    </a:xfrm>
                    <a:prstGeom prst="rect">
                      <a:avLst/>
                    </a:prstGeom>
                    <a:noFill/>
                    <a:ln w="12700">
                      <a:solidFill>
                        <a:sysClr val="windowText" lastClr="000000"/>
                      </a:solidFill>
                    </a:ln>
                  </pic:spPr>
                </pic:pic>
              </a:graphicData>
            </a:graphic>
          </wp:inline>
        </w:drawing>
      </w:r>
    </w:p>
    <w:p w14:paraId="57EBEF96" w14:textId="005EC5F6" w:rsidR="00E36700" w:rsidRPr="00E36700" w:rsidRDefault="00E36700" w:rsidP="00E36700">
      <w:pPr>
        <w:keepLines/>
        <w:suppressAutoHyphens/>
        <w:spacing w:before="240" w:after="240" w:line="300" w:lineRule="auto"/>
        <w:jc w:val="center"/>
        <w:rPr>
          <w:rFonts w:ascii="Arial" w:eastAsia="Droid Sans Fallback" w:hAnsi="Arial" w:cs="Arial"/>
          <w:kern w:val="1"/>
          <w:sz w:val="28"/>
          <w:szCs w:val="28"/>
          <w:lang w:eastAsia="ru-RU"/>
        </w:rPr>
      </w:pPr>
      <w:bookmarkStart w:id="198" w:name="_Ref75347012"/>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94</w:t>
      </w:r>
      <w:r w:rsidRPr="00E36700">
        <w:rPr>
          <w:rFonts w:ascii="Arial" w:eastAsia="Droid Sans Fallback" w:hAnsi="Arial" w:cs="Arial"/>
          <w:noProof/>
          <w:kern w:val="1"/>
          <w:sz w:val="28"/>
          <w:szCs w:val="28"/>
          <w:lang w:eastAsia="ru-RU"/>
        </w:rPr>
        <w:fldChar w:fldCharType="end"/>
      </w:r>
      <w:bookmarkEnd w:id="198"/>
    </w:p>
    <w:p w14:paraId="11532982" w14:textId="089E7361"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Заполнение настроек производственного оборудования на примере Принт-сервера представлено на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_Ref68075916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331F07" w:rsidRPr="00E3670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95</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 xml:space="preserve">,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_Ref68075918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331F07" w:rsidRPr="00E3670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96</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w:t>
      </w:r>
    </w:p>
    <w:p w14:paraId="3E6C15CD"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lastRenderedPageBreak/>
        <w:drawing>
          <wp:inline distT="0" distB="0" distL="0" distR="0" wp14:anchorId="49FDBDC9" wp14:editId="26669FB0">
            <wp:extent cx="5940425" cy="3035935"/>
            <wp:effectExtent l="19050" t="19050" r="22225" b="12065"/>
            <wp:docPr id="115" name="Рисунок 11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15" descr="Изображение выглядит как текст&#10;&#10;Автоматически созданное описание"/>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0425" cy="3035935"/>
                    </a:xfrm>
                    <a:prstGeom prst="rect">
                      <a:avLst/>
                    </a:prstGeom>
                    <a:noFill/>
                    <a:ln w="12700">
                      <a:solidFill>
                        <a:sysClr val="windowText" lastClr="000000"/>
                      </a:solidFill>
                    </a:ln>
                  </pic:spPr>
                </pic:pic>
              </a:graphicData>
            </a:graphic>
          </wp:inline>
        </w:drawing>
      </w:r>
    </w:p>
    <w:p w14:paraId="538D2E71" w14:textId="721AB471" w:rsidR="00E36700" w:rsidRPr="00E36700" w:rsidRDefault="00E36700" w:rsidP="00E36700">
      <w:pPr>
        <w:keepLines/>
        <w:suppressAutoHyphens/>
        <w:spacing w:before="240" w:after="240" w:line="300" w:lineRule="auto"/>
        <w:jc w:val="center"/>
        <w:rPr>
          <w:rFonts w:ascii="Arial" w:eastAsia="Droid Sans Fallback" w:hAnsi="Arial" w:cs="Arial"/>
          <w:kern w:val="1"/>
          <w:sz w:val="28"/>
          <w:szCs w:val="28"/>
          <w:lang w:eastAsia="ru-RU"/>
        </w:rPr>
      </w:pPr>
      <w:bookmarkStart w:id="199" w:name="_Ref68075916"/>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95</w:t>
      </w:r>
      <w:r w:rsidRPr="00E36700">
        <w:rPr>
          <w:rFonts w:ascii="Arial" w:eastAsia="Droid Sans Fallback" w:hAnsi="Arial" w:cs="Arial"/>
          <w:noProof/>
          <w:kern w:val="1"/>
          <w:sz w:val="28"/>
          <w:szCs w:val="28"/>
          <w:lang w:eastAsia="ru-RU"/>
        </w:rPr>
        <w:fldChar w:fldCharType="end"/>
      </w:r>
      <w:bookmarkEnd w:id="199"/>
    </w:p>
    <w:p w14:paraId="6A3B7E23"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4A08EA58" wp14:editId="53130FC7">
            <wp:extent cx="5768686" cy="2498776"/>
            <wp:effectExtent l="19050" t="19050" r="22860" b="15875"/>
            <wp:docPr id="116" name="Рисунок 11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16" descr="Изображение выглядит как текст&#10;&#10;Автоматически созданное описание"/>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84320" cy="2505548"/>
                    </a:xfrm>
                    <a:prstGeom prst="rect">
                      <a:avLst/>
                    </a:prstGeom>
                    <a:noFill/>
                    <a:ln w="12700">
                      <a:solidFill>
                        <a:sysClr val="windowText" lastClr="000000"/>
                      </a:solidFill>
                    </a:ln>
                  </pic:spPr>
                </pic:pic>
              </a:graphicData>
            </a:graphic>
          </wp:inline>
        </w:drawing>
      </w:r>
    </w:p>
    <w:p w14:paraId="076303CC" w14:textId="547B78BF" w:rsidR="00E36700" w:rsidRPr="00E36700" w:rsidRDefault="00E36700" w:rsidP="00E36700">
      <w:pPr>
        <w:keepLines/>
        <w:suppressAutoHyphens/>
        <w:spacing w:before="240" w:after="240" w:line="300" w:lineRule="auto"/>
        <w:jc w:val="center"/>
        <w:rPr>
          <w:rFonts w:ascii="Arial" w:eastAsia="Droid Sans Fallback" w:hAnsi="Arial" w:cs="Arial"/>
          <w:noProof/>
          <w:kern w:val="1"/>
          <w:sz w:val="28"/>
          <w:szCs w:val="28"/>
          <w:lang w:eastAsia="ru-RU"/>
        </w:rPr>
      </w:pPr>
      <w:bookmarkStart w:id="200" w:name="_Ref68075918"/>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96</w:t>
      </w:r>
      <w:r w:rsidRPr="00E36700">
        <w:rPr>
          <w:rFonts w:ascii="Arial" w:eastAsia="Droid Sans Fallback" w:hAnsi="Arial" w:cs="Arial"/>
          <w:noProof/>
          <w:kern w:val="1"/>
          <w:sz w:val="28"/>
          <w:szCs w:val="28"/>
          <w:lang w:eastAsia="ru-RU"/>
        </w:rPr>
        <w:fldChar w:fldCharType="end"/>
      </w:r>
      <w:bookmarkEnd w:id="200"/>
    </w:p>
    <w:p w14:paraId="7C955EFB" w14:textId="0331D010"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Заполнение настроек производственного оборудования на примере </w:t>
      </w:r>
      <w:proofErr w:type="spellStart"/>
      <w:r w:rsidRPr="00E36700">
        <w:rPr>
          <w:rFonts w:ascii="Arial" w:eastAsia="Droid Sans Fallback" w:hAnsi="Arial" w:cs="Arial"/>
          <w:kern w:val="1"/>
          <w:sz w:val="28"/>
          <w:szCs w:val="28"/>
          <w:lang w:val="en-US" w:eastAsia="ru-RU"/>
        </w:rPr>
        <w:t>Bizebra</w:t>
      </w:r>
      <w:proofErr w:type="spellEnd"/>
      <w:r w:rsidRPr="00E36700">
        <w:rPr>
          <w:rFonts w:ascii="Arial" w:eastAsia="Droid Sans Fallback" w:hAnsi="Arial" w:cs="Arial"/>
          <w:kern w:val="1"/>
          <w:sz w:val="28"/>
          <w:szCs w:val="28"/>
          <w:lang w:eastAsia="ru-RU"/>
        </w:rPr>
        <w:t xml:space="preserve"> представлено на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_Ref69399306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331F07" w:rsidRPr="00E3670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97</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 xml:space="preserve">,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_Ref69399487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331F07" w:rsidRPr="00E3670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98</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w:t>
      </w:r>
    </w:p>
    <w:p w14:paraId="0969B407"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lastRenderedPageBreak/>
        <w:drawing>
          <wp:inline distT="0" distB="0" distL="0" distR="0" wp14:anchorId="1D512F05" wp14:editId="4E85919B">
            <wp:extent cx="5940425" cy="3022600"/>
            <wp:effectExtent l="19050" t="19050" r="22225" b="25400"/>
            <wp:docPr id="117" name="Рисунок 11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17" descr="Изображение выглядит как текст&#10;&#10;Автоматически созданное описание"/>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0425" cy="3022600"/>
                    </a:xfrm>
                    <a:prstGeom prst="rect">
                      <a:avLst/>
                    </a:prstGeom>
                    <a:noFill/>
                    <a:ln w="12700">
                      <a:solidFill>
                        <a:sysClr val="windowText" lastClr="000000"/>
                      </a:solidFill>
                    </a:ln>
                  </pic:spPr>
                </pic:pic>
              </a:graphicData>
            </a:graphic>
          </wp:inline>
        </w:drawing>
      </w:r>
    </w:p>
    <w:p w14:paraId="372C394D" w14:textId="211ED99B" w:rsidR="00E36700" w:rsidRPr="00E36700" w:rsidRDefault="00E36700" w:rsidP="00E36700">
      <w:pPr>
        <w:keepLines/>
        <w:suppressAutoHyphens/>
        <w:spacing w:before="240" w:after="240" w:line="300" w:lineRule="auto"/>
        <w:jc w:val="center"/>
        <w:rPr>
          <w:rFonts w:ascii="Arial" w:eastAsia="Droid Sans Fallback" w:hAnsi="Arial" w:cs="Arial"/>
          <w:kern w:val="1"/>
          <w:sz w:val="28"/>
          <w:szCs w:val="28"/>
          <w:lang w:eastAsia="ru-RU"/>
        </w:rPr>
      </w:pPr>
      <w:bookmarkStart w:id="201" w:name="_Ref69399306"/>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97</w:t>
      </w:r>
      <w:r w:rsidRPr="00E36700">
        <w:rPr>
          <w:rFonts w:ascii="Arial" w:eastAsia="Droid Sans Fallback" w:hAnsi="Arial" w:cs="Arial"/>
          <w:noProof/>
          <w:kern w:val="1"/>
          <w:sz w:val="28"/>
          <w:szCs w:val="28"/>
          <w:lang w:eastAsia="ru-RU"/>
        </w:rPr>
        <w:fldChar w:fldCharType="end"/>
      </w:r>
      <w:bookmarkEnd w:id="201"/>
    </w:p>
    <w:p w14:paraId="369F00C3"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752FC963" wp14:editId="454DD240">
            <wp:extent cx="5940425" cy="2216785"/>
            <wp:effectExtent l="19050" t="19050" r="22225" b="12065"/>
            <wp:docPr id="118" name="Рисунок 11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18" descr="Изображение выглядит как текст&#10;&#10;Автоматически созданное описание"/>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0425" cy="2216785"/>
                    </a:xfrm>
                    <a:prstGeom prst="rect">
                      <a:avLst/>
                    </a:prstGeom>
                    <a:noFill/>
                    <a:ln w="12700">
                      <a:solidFill>
                        <a:sysClr val="windowText" lastClr="000000"/>
                      </a:solidFill>
                    </a:ln>
                  </pic:spPr>
                </pic:pic>
              </a:graphicData>
            </a:graphic>
          </wp:inline>
        </w:drawing>
      </w:r>
    </w:p>
    <w:p w14:paraId="0CECFEC0" w14:textId="04791FE6" w:rsidR="00E36700" w:rsidRPr="00E36700" w:rsidRDefault="00E36700" w:rsidP="00E36700">
      <w:pPr>
        <w:keepLines/>
        <w:suppressAutoHyphens/>
        <w:spacing w:before="240" w:after="240" w:line="300" w:lineRule="auto"/>
        <w:jc w:val="center"/>
        <w:rPr>
          <w:rFonts w:ascii="Arial" w:eastAsia="Droid Sans Fallback" w:hAnsi="Arial" w:cs="Arial"/>
          <w:noProof/>
          <w:kern w:val="1"/>
          <w:sz w:val="28"/>
          <w:szCs w:val="28"/>
          <w:lang w:eastAsia="ru-RU"/>
        </w:rPr>
      </w:pPr>
      <w:bookmarkStart w:id="202" w:name="_Ref69399487"/>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98</w:t>
      </w:r>
      <w:r w:rsidRPr="00E36700">
        <w:rPr>
          <w:rFonts w:ascii="Arial" w:eastAsia="Droid Sans Fallback" w:hAnsi="Arial" w:cs="Arial"/>
          <w:noProof/>
          <w:kern w:val="1"/>
          <w:sz w:val="28"/>
          <w:szCs w:val="28"/>
          <w:lang w:eastAsia="ru-RU"/>
        </w:rPr>
        <w:fldChar w:fldCharType="end"/>
      </w:r>
      <w:bookmarkEnd w:id="202"/>
    </w:p>
    <w:p w14:paraId="7AF5D148" w14:textId="0AEC159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Заполнение настроек производственного оборудования на примере принтера </w:t>
      </w:r>
      <w:proofErr w:type="spellStart"/>
      <w:r w:rsidRPr="00E36700">
        <w:rPr>
          <w:rFonts w:ascii="Arial" w:eastAsia="Droid Sans Fallback" w:hAnsi="Arial" w:cs="Arial"/>
          <w:kern w:val="1"/>
          <w:sz w:val="28"/>
          <w:szCs w:val="28"/>
          <w:lang w:val="en-US" w:eastAsia="ru-RU"/>
        </w:rPr>
        <w:t>Espero</w:t>
      </w:r>
      <w:proofErr w:type="spellEnd"/>
      <w:r w:rsidRPr="00E36700">
        <w:rPr>
          <w:rFonts w:ascii="Arial" w:eastAsia="Droid Sans Fallback" w:hAnsi="Arial" w:cs="Arial"/>
          <w:kern w:val="1"/>
          <w:sz w:val="28"/>
          <w:szCs w:val="28"/>
          <w:lang w:eastAsia="ru-RU"/>
        </w:rPr>
        <w:t xml:space="preserve"> представлено на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_Ref81400571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331F07" w:rsidRPr="00E3670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99</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 xml:space="preserve">,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_Ref81400572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331F07" w:rsidRPr="00E3670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100</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w:t>
      </w:r>
    </w:p>
    <w:p w14:paraId="436AA693"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lastRenderedPageBreak/>
        <w:drawing>
          <wp:inline distT="0" distB="0" distL="0" distR="0" wp14:anchorId="5587C1AF" wp14:editId="541E27A5">
            <wp:extent cx="5940425" cy="2536190"/>
            <wp:effectExtent l="19050" t="19050" r="22225" b="16510"/>
            <wp:docPr id="119" name="Рисунок 11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19" descr="Изображение выглядит как текст&#10;&#10;Автоматически созданное описание"/>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0425" cy="2536190"/>
                    </a:xfrm>
                    <a:prstGeom prst="rect">
                      <a:avLst/>
                    </a:prstGeom>
                    <a:noFill/>
                    <a:ln w="12700">
                      <a:solidFill>
                        <a:sysClr val="windowText" lastClr="000000"/>
                      </a:solidFill>
                    </a:ln>
                  </pic:spPr>
                </pic:pic>
              </a:graphicData>
            </a:graphic>
          </wp:inline>
        </w:drawing>
      </w:r>
    </w:p>
    <w:p w14:paraId="6D853323" w14:textId="2C4A8B0B" w:rsidR="00E36700" w:rsidRPr="00E36700" w:rsidRDefault="00E36700" w:rsidP="00E36700">
      <w:pPr>
        <w:keepLines/>
        <w:suppressAutoHyphens/>
        <w:spacing w:before="240" w:after="240" w:line="300" w:lineRule="auto"/>
        <w:jc w:val="center"/>
        <w:rPr>
          <w:rFonts w:ascii="Arial" w:eastAsia="Droid Sans Fallback" w:hAnsi="Arial" w:cs="Arial"/>
          <w:kern w:val="1"/>
          <w:sz w:val="28"/>
          <w:szCs w:val="28"/>
          <w:lang w:eastAsia="ru-RU"/>
        </w:rPr>
      </w:pPr>
      <w:bookmarkStart w:id="203" w:name="_Ref81400571"/>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99</w:t>
      </w:r>
      <w:r w:rsidRPr="00E36700">
        <w:rPr>
          <w:rFonts w:ascii="Arial" w:eastAsia="Droid Sans Fallback" w:hAnsi="Arial" w:cs="Arial"/>
          <w:noProof/>
          <w:kern w:val="1"/>
          <w:sz w:val="28"/>
          <w:szCs w:val="28"/>
          <w:lang w:eastAsia="ru-RU"/>
        </w:rPr>
        <w:fldChar w:fldCharType="end"/>
      </w:r>
      <w:bookmarkEnd w:id="203"/>
    </w:p>
    <w:p w14:paraId="2A07A879"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23E3D350" wp14:editId="762E6CE4">
            <wp:extent cx="5940425" cy="1486535"/>
            <wp:effectExtent l="19050" t="19050" r="22225" b="1841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0425" cy="1486535"/>
                    </a:xfrm>
                    <a:prstGeom prst="rect">
                      <a:avLst/>
                    </a:prstGeom>
                    <a:noFill/>
                    <a:ln w="12700">
                      <a:solidFill>
                        <a:sysClr val="windowText" lastClr="000000"/>
                      </a:solidFill>
                    </a:ln>
                  </pic:spPr>
                </pic:pic>
              </a:graphicData>
            </a:graphic>
          </wp:inline>
        </w:drawing>
      </w:r>
    </w:p>
    <w:p w14:paraId="02D6ED06" w14:textId="2C23D9BC" w:rsidR="00E36700" w:rsidRDefault="00E36700" w:rsidP="00E36700">
      <w:pPr>
        <w:keepLines/>
        <w:suppressAutoHyphens/>
        <w:spacing w:before="240" w:after="240" w:line="300" w:lineRule="auto"/>
        <w:jc w:val="center"/>
        <w:rPr>
          <w:rFonts w:ascii="Arial" w:eastAsia="Droid Sans Fallback" w:hAnsi="Arial" w:cs="Arial"/>
          <w:noProof/>
          <w:kern w:val="1"/>
          <w:sz w:val="28"/>
          <w:szCs w:val="28"/>
          <w:lang w:eastAsia="ru-RU"/>
        </w:rPr>
      </w:pPr>
      <w:bookmarkStart w:id="204" w:name="_Ref81400572"/>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100</w:t>
      </w:r>
      <w:r w:rsidRPr="00E36700">
        <w:rPr>
          <w:rFonts w:ascii="Arial" w:eastAsia="Droid Sans Fallback" w:hAnsi="Arial" w:cs="Arial"/>
          <w:noProof/>
          <w:kern w:val="1"/>
          <w:sz w:val="28"/>
          <w:szCs w:val="28"/>
          <w:lang w:eastAsia="ru-RU"/>
        </w:rPr>
        <w:fldChar w:fldCharType="end"/>
      </w:r>
      <w:bookmarkEnd w:id="204"/>
    </w:p>
    <w:p w14:paraId="61E4BBB9" w14:textId="6807AF83" w:rsidR="0044677B" w:rsidRPr="00E36700" w:rsidRDefault="0044677B" w:rsidP="0044677B">
      <w:pPr>
        <w:pStyle w:val="34"/>
      </w:pPr>
      <w:bookmarkStart w:id="205" w:name="_Ref85727809"/>
      <w:bookmarkStart w:id="206" w:name="_Toc95746679"/>
      <w:r>
        <w:t>Настройка сканера штрих-кода</w:t>
      </w:r>
      <w:r>
        <w:rPr>
          <w:rStyle w:val="affd"/>
        </w:rPr>
        <w:footnoteReference w:id="12"/>
      </w:r>
      <w:bookmarkEnd w:id="205"/>
      <w:bookmarkEnd w:id="206"/>
    </w:p>
    <w:p w14:paraId="501EF9BD" w14:textId="2447883B" w:rsidR="0044677B" w:rsidRDefault="0044677B" w:rsidP="0044677B">
      <w:pPr>
        <w:pStyle w:val="a5"/>
      </w:pPr>
      <w:r>
        <w:t xml:space="preserve">Для настройки сканера штрих-кода </w:t>
      </w:r>
      <w:r w:rsidRPr="00855539">
        <w:t>открываем меню «Администрирование», переходим в раздел «Настройки подключаемого оборудования»</w:t>
      </w:r>
      <w:r>
        <w:t xml:space="preserve"> (</w:t>
      </w:r>
      <w:r>
        <w:fldChar w:fldCharType="begin"/>
      </w:r>
      <w:r>
        <w:instrText xml:space="preserve"> REF _Ref46155102 \h </w:instrText>
      </w:r>
      <w:r>
        <w:fldChar w:fldCharType="separate"/>
      </w:r>
      <w:r w:rsidR="00331F07">
        <w:t xml:space="preserve">Рисунок </w:t>
      </w:r>
      <w:r w:rsidR="00331F07">
        <w:rPr>
          <w:noProof/>
        </w:rPr>
        <w:t>101</w:t>
      </w:r>
      <w:r>
        <w:fldChar w:fldCharType="end"/>
      </w:r>
      <w:r>
        <w:t xml:space="preserve">, </w:t>
      </w:r>
      <w:r>
        <w:fldChar w:fldCharType="begin"/>
      </w:r>
      <w:r>
        <w:instrText xml:space="preserve"> REF _Ref46155104 \h </w:instrText>
      </w:r>
      <w:r>
        <w:fldChar w:fldCharType="separate"/>
      </w:r>
      <w:r w:rsidR="00331F07">
        <w:t xml:space="preserve">Рисунок </w:t>
      </w:r>
      <w:r w:rsidR="00331F07">
        <w:rPr>
          <w:noProof/>
        </w:rPr>
        <w:t>102</w:t>
      </w:r>
      <w:r>
        <w:fldChar w:fldCharType="end"/>
      </w:r>
      <w:r>
        <w:t>).</w:t>
      </w:r>
    </w:p>
    <w:p w14:paraId="4F5FA3E5" w14:textId="77777777" w:rsidR="0044677B" w:rsidRDefault="0044677B" w:rsidP="0044677B">
      <w:pPr>
        <w:pStyle w:val="ac"/>
      </w:pPr>
      <w:r>
        <w:lastRenderedPageBreak/>
        <w:drawing>
          <wp:inline distT="0" distB="0" distL="0" distR="0" wp14:anchorId="7D5DE721" wp14:editId="1678C537">
            <wp:extent cx="6005195" cy="3035935"/>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05195" cy="3035935"/>
                    </a:xfrm>
                    <a:prstGeom prst="rect">
                      <a:avLst/>
                    </a:prstGeom>
                    <a:noFill/>
                  </pic:spPr>
                </pic:pic>
              </a:graphicData>
            </a:graphic>
          </wp:inline>
        </w:drawing>
      </w:r>
    </w:p>
    <w:p w14:paraId="231F7909" w14:textId="40362222" w:rsidR="0044677B" w:rsidRDefault="0044677B" w:rsidP="0044677B">
      <w:pPr>
        <w:pStyle w:val="ad"/>
      </w:pPr>
      <w:bookmarkStart w:id="207" w:name="_Ref46155102"/>
      <w:r>
        <w:t xml:space="preserve">Рисунок </w:t>
      </w:r>
      <w:r w:rsidR="008E13BE">
        <w:fldChar w:fldCharType="begin"/>
      </w:r>
      <w:r w:rsidR="008E13BE">
        <w:instrText xml:space="preserve"> SEQ Рисунок \* ARABIC </w:instrText>
      </w:r>
      <w:r w:rsidR="008E13BE">
        <w:fldChar w:fldCharType="separate"/>
      </w:r>
      <w:r w:rsidR="00331F07">
        <w:rPr>
          <w:noProof/>
        </w:rPr>
        <w:t>101</w:t>
      </w:r>
      <w:r w:rsidR="008E13BE">
        <w:rPr>
          <w:noProof/>
        </w:rPr>
        <w:fldChar w:fldCharType="end"/>
      </w:r>
      <w:bookmarkEnd w:id="207"/>
    </w:p>
    <w:p w14:paraId="097316E1" w14:textId="77777777" w:rsidR="0044677B" w:rsidRDefault="0044677B" w:rsidP="0044677B">
      <w:pPr>
        <w:pStyle w:val="ac"/>
      </w:pPr>
      <w:r>
        <w:drawing>
          <wp:inline distT="0" distB="0" distL="0" distR="0" wp14:anchorId="32329BEF" wp14:editId="5A94E834">
            <wp:extent cx="5880100" cy="3119490"/>
            <wp:effectExtent l="0" t="0" r="6350" b="5080"/>
            <wp:docPr id="126" name="Рисунок 12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126" descr="Изображение выглядит как текст&#10;&#10;Автоматически созданное описание"/>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06553" cy="3133524"/>
                    </a:xfrm>
                    <a:prstGeom prst="rect">
                      <a:avLst/>
                    </a:prstGeom>
                    <a:noFill/>
                    <a:ln>
                      <a:noFill/>
                    </a:ln>
                  </pic:spPr>
                </pic:pic>
              </a:graphicData>
            </a:graphic>
          </wp:inline>
        </w:drawing>
      </w:r>
    </w:p>
    <w:p w14:paraId="1F416997" w14:textId="3C2802F9" w:rsidR="0044677B" w:rsidRDefault="0044677B" w:rsidP="0044677B">
      <w:pPr>
        <w:pStyle w:val="ad"/>
      </w:pPr>
      <w:bookmarkStart w:id="208" w:name="_Ref46155104"/>
      <w:r>
        <w:t xml:space="preserve">Рисунок </w:t>
      </w:r>
      <w:r w:rsidR="008E13BE">
        <w:fldChar w:fldCharType="begin"/>
      </w:r>
      <w:r w:rsidR="008E13BE">
        <w:instrText xml:space="preserve"> SEQ Рисунок \* ARABIC </w:instrText>
      </w:r>
      <w:r w:rsidR="008E13BE">
        <w:fldChar w:fldCharType="separate"/>
      </w:r>
      <w:r w:rsidR="00331F07">
        <w:rPr>
          <w:noProof/>
        </w:rPr>
        <w:t>102</w:t>
      </w:r>
      <w:r w:rsidR="008E13BE">
        <w:rPr>
          <w:noProof/>
        </w:rPr>
        <w:fldChar w:fldCharType="end"/>
      </w:r>
      <w:bookmarkEnd w:id="208"/>
    </w:p>
    <w:p w14:paraId="2B7C9402" w14:textId="75B99D7B" w:rsidR="0044677B" w:rsidRPr="00DB3F41" w:rsidRDefault="0044677B" w:rsidP="0044677B">
      <w:pPr>
        <w:pStyle w:val="a5"/>
      </w:pPr>
      <w:r w:rsidRPr="00DB3F41">
        <w:t>Выбираем Тип оборудования «Сканеры штрихкода» и нажимаем кнопку «Создать». Выбираем драйвер оборудования «1С: Сканеры штрихкода (</w:t>
      </w:r>
      <w:proofErr w:type="spellStart"/>
      <w:r w:rsidRPr="00DB3F41">
        <w:t>NativeApi</w:t>
      </w:r>
      <w:proofErr w:type="spellEnd"/>
      <w:r w:rsidRPr="00DB3F41">
        <w:t>)» далее кнопку «Записать»</w:t>
      </w:r>
      <w:r>
        <w:t xml:space="preserve"> (</w:t>
      </w:r>
      <w:r>
        <w:fldChar w:fldCharType="begin"/>
      </w:r>
      <w:r>
        <w:instrText xml:space="preserve"> REF _Ref46155092 \h </w:instrText>
      </w:r>
      <w:r>
        <w:fldChar w:fldCharType="separate"/>
      </w:r>
      <w:r w:rsidR="00331F07">
        <w:t xml:space="preserve">Рисунок </w:t>
      </w:r>
      <w:r w:rsidR="00331F07">
        <w:rPr>
          <w:noProof/>
        </w:rPr>
        <w:t>103</w:t>
      </w:r>
      <w:r>
        <w:fldChar w:fldCharType="end"/>
      </w:r>
      <w:r>
        <w:t>)</w:t>
      </w:r>
      <w:r w:rsidRPr="00DB3F41">
        <w:t>.</w:t>
      </w:r>
    </w:p>
    <w:p w14:paraId="6546D582" w14:textId="77777777" w:rsidR="0044677B" w:rsidRDefault="0044677B" w:rsidP="0044677B">
      <w:pPr>
        <w:pStyle w:val="ac"/>
      </w:pPr>
      <w:r>
        <w:lastRenderedPageBreak/>
        <w:drawing>
          <wp:inline distT="0" distB="0" distL="0" distR="0" wp14:anchorId="1D9CFE91" wp14:editId="2ADEB4D4">
            <wp:extent cx="5783873" cy="3067050"/>
            <wp:effectExtent l="19050" t="19050" r="26670" b="19050"/>
            <wp:docPr id="2033110976" name="Рисунок 2033110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86150" cy="3068258"/>
                    </a:xfrm>
                    <a:prstGeom prst="rect">
                      <a:avLst/>
                    </a:prstGeom>
                    <a:noFill/>
                    <a:ln w="12700">
                      <a:solidFill>
                        <a:schemeClr val="tx1"/>
                      </a:solidFill>
                    </a:ln>
                  </pic:spPr>
                </pic:pic>
              </a:graphicData>
            </a:graphic>
          </wp:inline>
        </w:drawing>
      </w:r>
    </w:p>
    <w:p w14:paraId="6979D2B0" w14:textId="42A76524" w:rsidR="0044677B" w:rsidRDefault="0044677B" w:rsidP="0044677B">
      <w:pPr>
        <w:pStyle w:val="ad"/>
      </w:pPr>
      <w:bookmarkStart w:id="209" w:name="_Ref46155092"/>
      <w:r>
        <w:t xml:space="preserve">Рисунок </w:t>
      </w:r>
      <w:r w:rsidR="008E13BE">
        <w:fldChar w:fldCharType="begin"/>
      </w:r>
      <w:r w:rsidR="008E13BE">
        <w:instrText xml:space="preserve"> SEQ Рисунок \* ARABIC </w:instrText>
      </w:r>
      <w:r w:rsidR="008E13BE">
        <w:fldChar w:fldCharType="separate"/>
      </w:r>
      <w:r w:rsidR="00331F07">
        <w:rPr>
          <w:noProof/>
        </w:rPr>
        <w:t>103</w:t>
      </w:r>
      <w:r w:rsidR="008E13BE">
        <w:rPr>
          <w:noProof/>
        </w:rPr>
        <w:fldChar w:fldCharType="end"/>
      </w:r>
      <w:bookmarkEnd w:id="209"/>
    </w:p>
    <w:p w14:paraId="01948A73" w14:textId="5F8C9529" w:rsidR="0044677B" w:rsidRPr="00DB3F41" w:rsidRDefault="0044677B" w:rsidP="0044677B">
      <w:pPr>
        <w:pStyle w:val="a5"/>
      </w:pPr>
      <w:r>
        <w:t>Далее нажимаем кнопку «Настроить» (</w:t>
      </w:r>
      <w:r>
        <w:fldChar w:fldCharType="begin"/>
      </w:r>
      <w:r>
        <w:instrText xml:space="preserve"> REF _Ref46155286 \h </w:instrText>
      </w:r>
      <w:r>
        <w:fldChar w:fldCharType="separate"/>
      </w:r>
      <w:r w:rsidR="00331F07">
        <w:t xml:space="preserve">Рисунок </w:t>
      </w:r>
      <w:r w:rsidR="00331F07">
        <w:rPr>
          <w:noProof/>
        </w:rPr>
        <w:t>104</w:t>
      </w:r>
      <w:r>
        <w:fldChar w:fldCharType="end"/>
      </w:r>
      <w:r>
        <w:t>).</w:t>
      </w:r>
    </w:p>
    <w:p w14:paraId="3A900F75" w14:textId="77777777" w:rsidR="0044677B" w:rsidRDefault="0044677B" w:rsidP="0044677B">
      <w:pPr>
        <w:pStyle w:val="ac"/>
      </w:pPr>
      <w:r>
        <w:drawing>
          <wp:inline distT="0" distB="0" distL="0" distR="0" wp14:anchorId="3CCBECAD" wp14:editId="76438382">
            <wp:extent cx="6170122" cy="2584450"/>
            <wp:effectExtent l="19050" t="19050" r="21590" b="25400"/>
            <wp:docPr id="2033110978" name="Рисунок 203311097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0978" name="Рисунок 2033110978" descr="Изображение выглядит как текст&#10;&#10;Автоматически созданное описание"/>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71325" cy="2584954"/>
                    </a:xfrm>
                    <a:prstGeom prst="rect">
                      <a:avLst/>
                    </a:prstGeom>
                    <a:noFill/>
                    <a:ln w="12700">
                      <a:solidFill>
                        <a:schemeClr val="tx1"/>
                      </a:solidFill>
                    </a:ln>
                  </pic:spPr>
                </pic:pic>
              </a:graphicData>
            </a:graphic>
          </wp:inline>
        </w:drawing>
      </w:r>
    </w:p>
    <w:p w14:paraId="43ADBF64" w14:textId="54EB31D1" w:rsidR="0044677B" w:rsidRDefault="0044677B" w:rsidP="0044677B">
      <w:pPr>
        <w:pStyle w:val="ad"/>
      </w:pPr>
      <w:bookmarkStart w:id="210" w:name="_Ref46155286"/>
      <w:r>
        <w:t xml:space="preserve">Рисунок </w:t>
      </w:r>
      <w:r w:rsidR="008E13BE">
        <w:fldChar w:fldCharType="begin"/>
      </w:r>
      <w:r w:rsidR="008E13BE">
        <w:instrText xml:space="preserve"> SEQ Рисунок \* ARABIC </w:instrText>
      </w:r>
      <w:r w:rsidR="008E13BE">
        <w:fldChar w:fldCharType="separate"/>
      </w:r>
      <w:r w:rsidR="00331F07">
        <w:rPr>
          <w:noProof/>
        </w:rPr>
        <w:t>104</w:t>
      </w:r>
      <w:r w:rsidR="008E13BE">
        <w:rPr>
          <w:noProof/>
        </w:rPr>
        <w:fldChar w:fldCharType="end"/>
      </w:r>
      <w:bookmarkEnd w:id="210"/>
    </w:p>
    <w:p w14:paraId="7B9433FE" w14:textId="13614193" w:rsidR="0044677B" w:rsidRDefault="0044677B" w:rsidP="0044677B">
      <w:pPr>
        <w:pStyle w:val="a5"/>
      </w:pPr>
      <w:r>
        <w:t>Нажимаем кнопку «Установить драйвер» (</w:t>
      </w:r>
      <w:r>
        <w:fldChar w:fldCharType="begin"/>
      </w:r>
      <w:r>
        <w:instrText xml:space="preserve"> REF _Ref46155478 \h </w:instrText>
      </w:r>
      <w:r>
        <w:fldChar w:fldCharType="separate"/>
      </w:r>
      <w:r w:rsidR="00331F07">
        <w:t xml:space="preserve">Рисунок </w:t>
      </w:r>
      <w:r w:rsidR="00331F07">
        <w:rPr>
          <w:noProof/>
        </w:rPr>
        <w:t>105</w:t>
      </w:r>
      <w:r>
        <w:fldChar w:fldCharType="end"/>
      </w:r>
      <w:r>
        <w:t>).</w:t>
      </w:r>
    </w:p>
    <w:p w14:paraId="7F9BA136" w14:textId="77777777" w:rsidR="0044677B" w:rsidRDefault="0044677B" w:rsidP="0044677B">
      <w:pPr>
        <w:pStyle w:val="ac"/>
      </w:pPr>
      <w:r>
        <w:lastRenderedPageBreak/>
        <w:drawing>
          <wp:inline distT="0" distB="0" distL="0" distR="0" wp14:anchorId="17190A31" wp14:editId="36A8A5EF">
            <wp:extent cx="6137557" cy="2159000"/>
            <wp:effectExtent l="19050" t="19050" r="15875" b="12700"/>
            <wp:docPr id="2033110979" name="Рисунок 203311097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0979" name="Рисунок 2033110979" descr="Изображение выглядит как текст&#10;&#10;Автоматически созданное описание"/>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42547" cy="2160755"/>
                    </a:xfrm>
                    <a:prstGeom prst="rect">
                      <a:avLst/>
                    </a:prstGeom>
                    <a:noFill/>
                    <a:ln w="12700">
                      <a:solidFill>
                        <a:schemeClr val="tx1"/>
                      </a:solidFill>
                    </a:ln>
                  </pic:spPr>
                </pic:pic>
              </a:graphicData>
            </a:graphic>
          </wp:inline>
        </w:drawing>
      </w:r>
    </w:p>
    <w:p w14:paraId="1084A442" w14:textId="1E0A7977" w:rsidR="0044677B" w:rsidRDefault="0044677B" w:rsidP="0044677B">
      <w:pPr>
        <w:pStyle w:val="ad"/>
      </w:pPr>
      <w:bookmarkStart w:id="211" w:name="_Ref46155478"/>
      <w:r>
        <w:t xml:space="preserve">Рисунок </w:t>
      </w:r>
      <w:r w:rsidR="008E13BE">
        <w:fldChar w:fldCharType="begin"/>
      </w:r>
      <w:r w:rsidR="008E13BE">
        <w:instrText xml:space="preserve"> SEQ Рисунок \* ARABIC </w:instrText>
      </w:r>
      <w:r w:rsidR="008E13BE">
        <w:fldChar w:fldCharType="separate"/>
      </w:r>
      <w:r w:rsidR="00331F07">
        <w:rPr>
          <w:noProof/>
        </w:rPr>
        <w:t>105</w:t>
      </w:r>
      <w:r w:rsidR="008E13BE">
        <w:rPr>
          <w:noProof/>
        </w:rPr>
        <w:fldChar w:fldCharType="end"/>
      </w:r>
      <w:bookmarkEnd w:id="211"/>
    </w:p>
    <w:p w14:paraId="4B9E3365" w14:textId="5CBFEA3A" w:rsidR="0044677B" w:rsidRPr="00DB3F41" w:rsidRDefault="0044677B" w:rsidP="0044677B">
      <w:pPr>
        <w:tabs>
          <w:tab w:val="left" w:pos="2970"/>
        </w:tabs>
        <w:ind w:left="720"/>
        <w:contextualSpacing/>
        <w:rPr>
          <w:rFonts w:ascii="Arial" w:eastAsia="Droid Sans Fallback" w:hAnsi="Arial" w:cs="Arial"/>
          <w:kern w:val="1"/>
          <w:sz w:val="28"/>
          <w:szCs w:val="28"/>
          <w:lang w:eastAsia="ru-RU"/>
        </w:rPr>
      </w:pPr>
      <w:r w:rsidRPr="00DB3F41">
        <w:rPr>
          <w:rFonts w:ascii="Arial" w:eastAsia="Droid Sans Fallback" w:hAnsi="Arial" w:cs="Arial"/>
          <w:kern w:val="1"/>
          <w:sz w:val="28"/>
          <w:szCs w:val="28"/>
          <w:lang w:eastAsia="ru-RU"/>
        </w:rPr>
        <w:t>Наж</w:t>
      </w:r>
      <w:r>
        <w:rPr>
          <w:rFonts w:ascii="Arial" w:eastAsia="Droid Sans Fallback" w:hAnsi="Arial" w:cs="Arial"/>
          <w:kern w:val="1"/>
          <w:sz w:val="28"/>
          <w:szCs w:val="28"/>
          <w:lang w:eastAsia="ru-RU"/>
        </w:rPr>
        <w:t>имаем</w:t>
      </w:r>
      <w:r w:rsidRPr="00DB3F41">
        <w:rPr>
          <w:rFonts w:ascii="Arial" w:eastAsia="Droid Sans Fallback" w:hAnsi="Arial" w:cs="Arial"/>
          <w:kern w:val="1"/>
          <w:sz w:val="28"/>
          <w:szCs w:val="28"/>
          <w:lang w:eastAsia="ru-RU"/>
        </w:rPr>
        <w:t xml:space="preserve"> кнопку «Продолжить»</w:t>
      </w:r>
      <w:r>
        <w:rPr>
          <w:rFonts w:ascii="Arial" w:eastAsia="Droid Sans Fallback" w:hAnsi="Arial" w:cs="Arial"/>
          <w:kern w:val="1"/>
          <w:sz w:val="28"/>
          <w:szCs w:val="28"/>
          <w:lang w:eastAsia="ru-RU"/>
        </w:rPr>
        <w:t xml:space="preserve"> (</w:t>
      </w:r>
      <w:r>
        <w:rPr>
          <w:rFonts w:ascii="Arial" w:eastAsia="Droid Sans Fallback" w:hAnsi="Arial" w:cs="Arial"/>
          <w:kern w:val="1"/>
          <w:sz w:val="28"/>
          <w:szCs w:val="28"/>
          <w:lang w:eastAsia="ru-RU"/>
        </w:rPr>
        <w:fldChar w:fldCharType="begin"/>
      </w:r>
      <w:r>
        <w:rPr>
          <w:rFonts w:ascii="Arial" w:eastAsia="Droid Sans Fallback" w:hAnsi="Arial" w:cs="Arial"/>
          <w:kern w:val="1"/>
          <w:sz w:val="28"/>
          <w:szCs w:val="28"/>
          <w:lang w:eastAsia="ru-RU"/>
        </w:rPr>
        <w:instrText xml:space="preserve"> REF _Ref46155545 \h  \* MERGEFORMAT </w:instrText>
      </w:r>
      <w:r>
        <w:rPr>
          <w:rFonts w:ascii="Arial" w:eastAsia="Droid Sans Fallback" w:hAnsi="Arial" w:cs="Arial"/>
          <w:kern w:val="1"/>
          <w:sz w:val="28"/>
          <w:szCs w:val="28"/>
          <w:lang w:eastAsia="ru-RU"/>
        </w:rPr>
      </w:r>
      <w:r>
        <w:rPr>
          <w:rFonts w:ascii="Arial" w:eastAsia="Droid Sans Fallback" w:hAnsi="Arial" w:cs="Arial"/>
          <w:kern w:val="1"/>
          <w:sz w:val="28"/>
          <w:szCs w:val="28"/>
          <w:lang w:eastAsia="ru-RU"/>
        </w:rPr>
        <w:fldChar w:fldCharType="separate"/>
      </w:r>
      <w:r w:rsidR="00331F07" w:rsidRPr="00331F07">
        <w:rPr>
          <w:rFonts w:ascii="Arial" w:eastAsia="Droid Sans Fallback" w:hAnsi="Arial" w:cs="Arial"/>
          <w:kern w:val="1"/>
          <w:sz w:val="28"/>
          <w:szCs w:val="28"/>
          <w:lang w:eastAsia="ru-RU"/>
        </w:rPr>
        <w:t>Рисунок 106</w:t>
      </w:r>
      <w:r>
        <w:rPr>
          <w:rFonts w:ascii="Arial" w:eastAsia="Droid Sans Fallback" w:hAnsi="Arial" w:cs="Arial"/>
          <w:kern w:val="1"/>
          <w:sz w:val="28"/>
          <w:szCs w:val="28"/>
          <w:lang w:eastAsia="ru-RU"/>
        </w:rPr>
        <w:fldChar w:fldCharType="end"/>
      </w:r>
      <w:r>
        <w:rPr>
          <w:rFonts w:ascii="Arial" w:eastAsia="Droid Sans Fallback" w:hAnsi="Arial" w:cs="Arial"/>
          <w:kern w:val="1"/>
          <w:sz w:val="28"/>
          <w:szCs w:val="28"/>
          <w:lang w:eastAsia="ru-RU"/>
        </w:rPr>
        <w:t>).</w:t>
      </w:r>
    </w:p>
    <w:p w14:paraId="0F26851B" w14:textId="77777777" w:rsidR="0044677B" w:rsidRDefault="0044677B" w:rsidP="0044677B">
      <w:pPr>
        <w:pStyle w:val="ac"/>
      </w:pPr>
      <w:r w:rsidRPr="00DB3F41">
        <w:drawing>
          <wp:inline distT="0" distB="0" distL="0" distR="0" wp14:anchorId="7EF29B23" wp14:editId="3C367B56">
            <wp:extent cx="6153150" cy="2419350"/>
            <wp:effectExtent l="19050" t="19050" r="19050" b="19050"/>
            <wp:docPr id="2033110992" name="Рисунок 203311099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0992" name="Рисунок 2033110992" descr="Изображение выглядит как текст&#10;&#10;Автоматически созданное описание"/>
                    <pic:cNvPicPr/>
                  </pic:nvPicPr>
                  <pic:blipFill rotWithShape="1">
                    <a:blip r:embed="rId116"/>
                    <a:srcRect l="27796" t="35322" r="30325" b="35407"/>
                    <a:stretch/>
                  </pic:blipFill>
                  <pic:spPr bwMode="auto">
                    <a:xfrm>
                      <a:off x="0" y="0"/>
                      <a:ext cx="6180934" cy="243027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3CD275D" w14:textId="5CE02E0E" w:rsidR="0044677B" w:rsidRDefault="0044677B" w:rsidP="0044677B">
      <w:pPr>
        <w:pStyle w:val="ad"/>
      </w:pPr>
      <w:bookmarkStart w:id="212" w:name="_Ref46155545"/>
      <w:r>
        <w:t xml:space="preserve">Рисунок </w:t>
      </w:r>
      <w:r w:rsidR="008E13BE">
        <w:fldChar w:fldCharType="begin"/>
      </w:r>
      <w:r w:rsidR="008E13BE">
        <w:instrText xml:space="preserve"> SEQ Рисунок \* ARABIC </w:instrText>
      </w:r>
      <w:r w:rsidR="008E13BE">
        <w:fldChar w:fldCharType="separate"/>
      </w:r>
      <w:r w:rsidR="00331F07">
        <w:rPr>
          <w:noProof/>
        </w:rPr>
        <w:t>106</w:t>
      </w:r>
      <w:r w:rsidR="008E13BE">
        <w:rPr>
          <w:noProof/>
        </w:rPr>
        <w:fldChar w:fldCharType="end"/>
      </w:r>
      <w:bookmarkEnd w:id="212"/>
    </w:p>
    <w:p w14:paraId="006BEA5D" w14:textId="261CC2D1" w:rsidR="0044677B" w:rsidRPr="00DB3F41" w:rsidRDefault="0044677B" w:rsidP="0044677B">
      <w:pPr>
        <w:pStyle w:val="a5"/>
      </w:pPr>
      <w:r w:rsidRPr="00DB3F41">
        <w:t>Устан</w:t>
      </w:r>
      <w:r>
        <w:t>авливаем</w:t>
      </w:r>
      <w:r w:rsidRPr="00DB3F41">
        <w:t xml:space="preserve"> скач</w:t>
      </w:r>
      <w:r>
        <w:t>а</w:t>
      </w:r>
      <w:r w:rsidRPr="00DB3F41">
        <w:t>нный файл «1CExtension…»</w:t>
      </w:r>
      <w:r>
        <w:t xml:space="preserve"> (</w:t>
      </w:r>
      <w:r>
        <w:fldChar w:fldCharType="begin"/>
      </w:r>
      <w:r>
        <w:instrText xml:space="preserve"> REF _Ref46155631 \h </w:instrText>
      </w:r>
      <w:r>
        <w:fldChar w:fldCharType="separate"/>
      </w:r>
      <w:r w:rsidR="00331F07">
        <w:t xml:space="preserve">Рисунок </w:t>
      </w:r>
      <w:r w:rsidR="00331F07">
        <w:rPr>
          <w:noProof/>
        </w:rPr>
        <w:t>107</w:t>
      </w:r>
      <w:r>
        <w:fldChar w:fldCharType="end"/>
      </w:r>
      <w:r>
        <w:t xml:space="preserve">, </w:t>
      </w:r>
      <w:r>
        <w:fldChar w:fldCharType="begin"/>
      </w:r>
      <w:r>
        <w:instrText xml:space="preserve"> REF _Ref46155632 \h </w:instrText>
      </w:r>
      <w:r>
        <w:fldChar w:fldCharType="separate"/>
      </w:r>
      <w:r w:rsidR="00331F07">
        <w:t xml:space="preserve">Рисунок </w:t>
      </w:r>
      <w:r w:rsidR="00331F07">
        <w:rPr>
          <w:noProof/>
        </w:rPr>
        <w:t>108</w:t>
      </w:r>
      <w:r>
        <w:fldChar w:fldCharType="end"/>
      </w:r>
      <w:r>
        <w:t>).</w:t>
      </w:r>
    </w:p>
    <w:p w14:paraId="470AA184" w14:textId="77777777" w:rsidR="0044677B" w:rsidRPr="00DB3F41" w:rsidRDefault="0044677B" w:rsidP="0044677B"/>
    <w:p w14:paraId="7DE3137A" w14:textId="77777777" w:rsidR="0044677B" w:rsidRDefault="0044677B" w:rsidP="0044677B">
      <w:pPr>
        <w:pStyle w:val="ac"/>
      </w:pPr>
      <w:r w:rsidRPr="00DB3F41">
        <w:lastRenderedPageBreak/>
        <w:drawing>
          <wp:inline distT="0" distB="0" distL="0" distR="0" wp14:anchorId="11266232" wp14:editId="0891C460">
            <wp:extent cx="5667375" cy="2217031"/>
            <wp:effectExtent l="19050" t="19050" r="9525" b="12065"/>
            <wp:docPr id="2033111004" name="Рисунок 203311100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1004" name="Рисунок 2033111004" descr="Изображение выглядит как текст&#10;&#10;Автоматически созданное описание"/>
                    <pic:cNvPicPr/>
                  </pic:nvPicPr>
                  <pic:blipFill rotWithShape="1">
                    <a:blip r:embed="rId117"/>
                    <a:srcRect l="30268" t="37884" r="29993" b="34480"/>
                    <a:stretch/>
                  </pic:blipFill>
                  <pic:spPr bwMode="auto">
                    <a:xfrm>
                      <a:off x="0" y="0"/>
                      <a:ext cx="5745637" cy="224764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B6F226A" w14:textId="26EB215A" w:rsidR="0044677B" w:rsidRDefault="0044677B" w:rsidP="0044677B">
      <w:pPr>
        <w:pStyle w:val="ad"/>
      </w:pPr>
      <w:bookmarkStart w:id="213" w:name="_Ref46155631"/>
      <w:r>
        <w:t xml:space="preserve">Рисунок </w:t>
      </w:r>
      <w:r w:rsidR="008E13BE">
        <w:fldChar w:fldCharType="begin"/>
      </w:r>
      <w:r w:rsidR="008E13BE">
        <w:instrText xml:space="preserve"> SEQ Рисунок \* ARABIC </w:instrText>
      </w:r>
      <w:r w:rsidR="008E13BE">
        <w:fldChar w:fldCharType="separate"/>
      </w:r>
      <w:r w:rsidR="00331F07">
        <w:rPr>
          <w:noProof/>
        </w:rPr>
        <w:t>107</w:t>
      </w:r>
      <w:r w:rsidR="008E13BE">
        <w:rPr>
          <w:noProof/>
        </w:rPr>
        <w:fldChar w:fldCharType="end"/>
      </w:r>
      <w:bookmarkEnd w:id="213"/>
    </w:p>
    <w:p w14:paraId="4187EFFC" w14:textId="77777777" w:rsidR="0044677B" w:rsidRDefault="0044677B" w:rsidP="0044677B">
      <w:pPr>
        <w:pStyle w:val="ac"/>
      </w:pPr>
      <w:r w:rsidRPr="00DB3F41">
        <w:tab/>
      </w:r>
      <w:r w:rsidRPr="001F0067">
        <w:drawing>
          <wp:inline distT="0" distB="0" distL="0" distR="0" wp14:anchorId="5B2750CB" wp14:editId="0E536540">
            <wp:extent cx="3162300" cy="2203594"/>
            <wp:effectExtent l="19050" t="19050" r="19050" b="25400"/>
            <wp:docPr id="2033111010" name="Рисунок 203311101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1010" name="Рисунок 2033111010" descr="Изображение выглядит как текст&#10;&#10;Автоматически созданное описание"/>
                    <pic:cNvPicPr/>
                  </pic:nvPicPr>
                  <pic:blipFill rotWithShape="1">
                    <a:blip r:embed="rId118"/>
                    <a:srcRect l="37680" t="38250" r="39568" b="33565"/>
                    <a:stretch/>
                  </pic:blipFill>
                  <pic:spPr bwMode="auto">
                    <a:xfrm>
                      <a:off x="0" y="0"/>
                      <a:ext cx="3177605" cy="221425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70E6839" w14:textId="662ED7F2" w:rsidR="0044677B" w:rsidRPr="00DB3F41" w:rsidRDefault="0044677B" w:rsidP="0044677B">
      <w:pPr>
        <w:pStyle w:val="ad"/>
      </w:pPr>
      <w:bookmarkStart w:id="214" w:name="_Ref46155632"/>
      <w:r>
        <w:t xml:space="preserve">Рисунок </w:t>
      </w:r>
      <w:r w:rsidR="008E13BE">
        <w:fldChar w:fldCharType="begin"/>
      </w:r>
      <w:r w:rsidR="008E13BE">
        <w:instrText xml:space="preserve"> SEQ Рисунок \* ARABIC </w:instrText>
      </w:r>
      <w:r w:rsidR="008E13BE">
        <w:fldChar w:fldCharType="separate"/>
      </w:r>
      <w:r w:rsidR="00331F07">
        <w:rPr>
          <w:noProof/>
        </w:rPr>
        <w:t>108</w:t>
      </w:r>
      <w:r w:rsidR="008E13BE">
        <w:rPr>
          <w:noProof/>
        </w:rPr>
        <w:fldChar w:fldCharType="end"/>
      </w:r>
      <w:bookmarkEnd w:id="214"/>
    </w:p>
    <w:p w14:paraId="1EC105BC" w14:textId="77777777" w:rsidR="0044677B" w:rsidRPr="00DB3F41" w:rsidRDefault="0044677B" w:rsidP="0044677B">
      <w:pPr>
        <w:pStyle w:val="a5"/>
      </w:pPr>
      <w:r>
        <w:t xml:space="preserve">Далее </w:t>
      </w:r>
      <w:r w:rsidRPr="001F0067">
        <w:t>подключаем</w:t>
      </w:r>
      <w:r w:rsidRPr="00DB3F41">
        <w:t xml:space="preserve"> сканер.</w:t>
      </w:r>
    </w:p>
    <w:p w14:paraId="6E05CB85" w14:textId="209A6FC3" w:rsidR="0044677B" w:rsidRPr="00DB3F41" w:rsidRDefault="0044677B" w:rsidP="0044677B">
      <w:pPr>
        <w:pStyle w:val="a5"/>
      </w:pPr>
      <w:proofErr w:type="gramStart"/>
      <w:r w:rsidRPr="00A14E2D">
        <w:rPr>
          <w:b/>
          <w:bCs/>
          <w:sz w:val="36"/>
          <w:szCs w:val="36"/>
        </w:rPr>
        <w:t>!</w:t>
      </w:r>
      <w:r w:rsidRPr="00DB3F41">
        <w:t>Если</w:t>
      </w:r>
      <w:proofErr w:type="gramEnd"/>
      <w:r w:rsidRPr="00DB3F41">
        <w:t xml:space="preserve"> сканер не переведен в COM режим, то следует отсканировать код</w:t>
      </w:r>
      <w:r>
        <w:rPr>
          <w:rStyle w:val="affd"/>
        </w:rPr>
        <w:footnoteReference w:id="13"/>
      </w:r>
      <w:r>
        <w:t xml:space="preserve"> (</w:t>
      </w:r>
      <w:r>
        <w:fldChar w:fldCharType="begin"/>
      </w:r>
      <w:r>
        <w:instrText xml:space="preserve"> REF _Ref46155718 \h </w:instrText>
      </w:r>
      <w:r>
        <w:fldChar w:fldCharType="separate"/>
      </w:r>
      <w:r w:rsidR="00331F07">
        <w:t xml:space="preserve">Рисунок </w:t>
      </w:r>
      <w:r w:rsidR="00331F07">
        <w:rPr>
          <w:noProof/>
        </w:rPr>
        <w:t>109</w:t>
      </w:r>
      <w:r>
        <w:fldChar w:fldCharType="end"/>
      </w:r>
      <w:r>
        <w:t>)</w:t>
      </w:r>
      <w:r w:rsidRPr="00DB3F41">
        <w:t>:</w:t>
      </w:r>
    </w:p>
    <w:p w14:paraId="6F5D9F6E" w14:textId="77777777" w:rsidR="0044677B" w:rsidRDefault="0044677B" w:rsidP="0044677B">
      <w:pPr>
        <w:pStyle w:val="ac"/>
      </w:pPr>
      <w:r w:rsidRPr="00DB3F41">
        <w:lastRenderedPageBreak/>
        <w:drawing>
          <wp:inline distT="0" distB="0" distL="0" distR="0" wp14:anchorId="305FF223" wp14:editId="6BD8F0CB">
            <wp:extent cx="5899150" cy="2213497"/>
            <wp:effectExtent l="19050" t="19050" r="25400" b="15875"/>
            <wp:docPr id="2033111011" name="Рисунок 2033111011" descr="Изображение выглядит ка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перевод в com порт.jpg"/>
                    <pic:cNvPicPr/>
                  </pic:nvPicPr>
                  <pic:blipFill>
                    <a:blip r:embed="rId119">
                      <a:extLst>
                        <a:ext uri="{28A0092B-C50C-407E-A947-70E740481C1C}">
                          <a14:useLocalDpi xmlns:a14="http://schemas.microsoft.com/office/drawing/2010/main" val="0"/>
                        </a:ext>
                      </a:extLst>
                    </a:blip>
                    <a:stretch>
                      <a:fillRect/>
                    </a:stretch>
                  </pic:blipFill>
                  <pic:spPr>
                    <a:xfrm>
                      <a:off x="0" y="0"/>
                      <a:ext cx="5916437" cy="2219984"/>
                    </a:xfrm>
                    <a:prstGeom prst="rect">
                      <a:avLst/>
                    </a:prstGeom>
                    <a:ln w="12700">
                      <a:solidFill>
                        <a:schemeClr val="tx1"/>
                      </a:solidFill>
                    </a:ln>
                  </pic:spPr>
                </pic:pic>
              </a:graphicData>
            </a:graphic>
          </wp:inline>
        </w:drawing>
      </w:r>
    </w:p>
    <w:p w14:paraId="75BA3160" w14:textId="53FC15E7" w:rsidR="0044677B" w:rsidRPr="00DB3F41" w:rsidRDefault="0044677B" w:rsidP="0044677B">
      <w:pPr>
        <w:pStyle w:val="ad"/>
      </w:pPr>
      <w:bookmarkStart w:id="215" w:name="_Ref46155718"/>
      <w:r>
        <w:t xml:space="preserve">Рисунок </w:t>
      </w:r>
      <w:r w:rsidR="008E13BE">
        <w:fldChar w:fldCharType="begin"/>
      </w:r>
      <w:r w:rsidR="008E13BE">
        <w:instrText xml:space="preserve"> SEQ Рисунок \* ARABIC </w:instrText>
      </w:r>
      <w:r w:rsidR="008E13BE">
        <w:fldChar w:fldCharType="separate"/>
      </w:r>
      <w:r w:rsidR="00331F07">
        <w:rPr>
          <w:noProof/>
        </w:rPr>
        <w:t>109</w:t>
      </w:r>
      <w:r w:rsidR="008E13BE">
        <w:rPr>
          <w:noProof/>
        </w:rPr>
        <w:fldChar w:fldCharType="end"/>
      </w:r>
      <w:bookmarkEnd w:id="215"/>
    </w:p>
    <w:p w14:paraId="030517CE" w14:textId="16ED9631" w:rsidR="0044677B" w:rsidRDefault="0044677B" w:rsidP="0044677B">
      <w:pPr>
        <w:pStyle w:val="a5"/>
      </w:pPr>
      <w:r w:rsidRPr="001F0067">
        <w:t>Далее у</w:t>
      </w:r>
      <w:r w:rsidRPr="00DB3F41">
        <w:t>стан</w:t>
      </w:r>
      <w:r w:rsidRPr="001F0067">
        <w:t>авливаем</w:t>
      </w:r>
      <w:r w:rsidRPr="00DB3F41">
        <w:t xml:space="preserve"> драйвер</w:t>
      </w:r>
      <w:r>
        <w:t xml:space="preserve"> (</w:t>
      </w:r>
      <w:r>
        <w:fldChar w:fldCharType="begin"/>
      </w:r>
      <w:r>
        <w:instrText xml:space="preserve"> REF _Ref47021053 \h </w:instrText>
      </w:r>
      <w:r>
        <w:fldChar w:fldCharType="separate"/>
      </w:r>
      <w:r w:rsidR="00331F07">
        <w:t xml:space="preserve">Рисунок </w:t>
      </w:r>
      <w:r w:rsidR="00331F07">
        <w:rPr>
          <w:noProof/>
        </w:rPr>
        <w:t>110</w:t>
      </w:r>
      <w:r>
        <w:fldChar w:fldCharType="end"/>
      </w:r>
      <w:r>
        <w:t xml:space="preserve">). Драйвер можно скачать с официального сайта производителя. </w:t>
      </w:r>
    </w:p>
    <w:p w14:paraId="756EEAE9" w14:textId="33A781B6" w:rsidR="0044677B" w:rsidRDefault="0044677B" w:rsidP="0044677B">
      <w:pPr>
        <w:pStyle w:val="a5"/>
        <w:rPr>
          <w:rStyle w:val="afff5"/>
        </w:rPr>
      </w:pPr>
      <w:r>
        <w:t xml:space="preserve">Ссылка: </w:t>
      </w:r>
      <w:hyperlink r:id="rId120" w:history="1">
        <w:r>
          <w:rPr>
            <w:rStyle w:val="afff5"/>
          </w:rPr>
          <w:t>https://honeywellaidc.com.ua/1470</w:t>
        </w:r>
      </w:hyperlink>
      <w:r>
        <w:rPr>
          <w:rStyle w:val="afff5"/>
        </w:rPr>
        <w:t>.</w:t>
      </w:r>
    </w:p>
    <w:p w14:paraId="3B36EBE0" w14:textId="77777777" w:rsidR="0044677B" w:rsidRDefault="0044677B" w:rsidP="0044677B">
      <w:pPr>
        <w:pStyle w:val="a5"/>
        <w:rPr>
          <w:rStyle w:val="afff5"/>
        </w:rPr>
      </w:pPr>
    </w:p>
    <w:p w14:paraId="4503CB43" w14:textId="77777777" w:rsidR="0044677B" w:rsidRDefault="0044677B" w:rsidP="0044677B">
      <w:pPr>
        <w:pStyle w:val="a5"/>
        <w:rPr>
          <w:rStyle w:val="afff5"/>
        </w:rPr>
      </w:pPr>
    </w:p>
    <w:p w14:paraId="3D99AFD8" w14:textId="77777777" w:rsidR="0044677B" w:rsidRPr="00082F47" w:rsidRDefault="0044677B" w:rsidP="0044677B">
      <w:pPr>
        <w:shd w:val="clear" w:color="auto" w:fill="FFE793"/>
        <w:spacing w:after="0" w:line="240" w:lineRule="auto"/>
        <w:rPr>
          <w:rFonts w:ascii="Arial" w:eastAsia="Times New Roman" w:hAnsi="Arial" w:cs="Arial"/>
          <w:b/>
          <w:bCs/>
          <w:color w:val="000000"/>
          <w:sz w:val="42"/>
          <w:szCs w:val="42"/>
          <w:lang w:eastAsia="ru-RU"/>
        </w:rPr>
      </w:pPr>
      <w:r w:rsidRPr="00082F47">
        <w:rPr>
          <w:rFonts w:ascii="Arial" w:eastAsia="Times New Roman" w:hAnsi="Arial" w:cs="Arial"/>
          <w:b/>
          <w:bCs/>
          <w:color w:val="000000"/>
          <w:sz w:val="42"/>
          <w:szCs w:val="42"/>
          <w:lang w:eastAsia="ru-RU"/>
        </w:rPr>
        <w:t>Драйверы</w:t>
      </w:r>
    </w:p>
    <w:p w14:paraId="4BFBB787" w14:textId="77777777" w:rsidR="0044677B" w:rsidRPr="00082F47" w:rsidRDefault="0044677B" w:rsidP="0044677B">
      <w:pPr>
        <w:shd w:val="clear" w:color="auto" w:fill="FFE793"/>
        <w:spacing w:after="0" w:line="240" w:lineRule="auto"/>
        <w:rPr>
          <w:rFonts w:ascii="Arial" w:eastAsia="Times New Roman" w:hAnsi="Arial" w:cs="Arial"/>
          <w:color w:val="000000"/>
          <w:sz w:val="24"/>
          <w:szCs w:val="24"/>
          <w:lang w:eastAsia="ru-RU"/>
        </w:rPr>
      </w:pPr>
      <w:r w:rsidRPr="00082F47">
        <w:rPr>
          <w:rFonts w:ascii="Arial" w:eastAsia="Times New Roman" w:hAnsi="Arial" w:cs="Arial"/>
          <w:i/>
          <w:iCs/>
          <w:color w:val="000000"/>
          <w:sz w:val="24"/>
          <w:szCs w:val="24"/>
          <w:lang w:eastAsia="ru-RU"/>
        </w:rPr>
        <w:t>эмуляция COM порта (RS-232) для операционных системы Microsoft Windows</w:t>
      </w:r>
    </w:p>
    <w:p w14:paraId="12BC8984" w14:textId="3C27E787" w:rsidR="0044677B" w:rsidRPr="00082F47" w:rsidRDefault="0044677B" w:rsidP="0044677B">
      <w:pPr>
        <w:shd w:val="clear" w:color="auto" w:fill="FFE793"/>
        <w:spacing w:after="0" w:line="240" w:lineRule="auto"/>
        <w:rPr>
          <w:rFonts w:ascii="Times New Roman" w:eastAsia="Times New Roman" w:hAnsi="Times New Roman" w:cs="Times New Roman"/>
          <w:color w:val="1792E4"/>
          <w:sz w:val="27"/>
          <w:szCs w:val="27"/>
          <w:bdr w:val="none" w:sz="0" w:space="0" w:color="auto" w:frame="1"/>
          <w:lang w:eastAsia="ru-RU"/>
        </w:rPr>
      </w:pPr>
      <w:r w:rsidRPr="00082F47">
        <w:rPr>
          <w:rFonts w:ascii="Times New Roman" w:eastAsia="Times New Roman" w:hAnsi="Times New Roman" w:cs="Times New Roman"/>
          <w:color w:val="000000"/>
          <w:sz w:val="27"/>
          <w:szCs w:val="27"/>
          <w:lang w:eastAsia="ru-RU"/>
        </w:rPr>
        <w:fldChar w:fldCharType="begin"/>
      </w:r>
      <w:r>
        <w:rPr>
          <w:rFonts w:ascii="Times New Roman" w:eastAsia="Times New Roman" w:hAnsi="Times New Roman" w:cs="Times New Roman"/>
          <w:color w:val="000000"/>
          <w:sz w:val="27"/>
          <w:szCs w:val="27"/>
          <w:lang w:eastAsia="ru-RU"/>
        </w:rPr>
        <w:instrText>HYPERLINK "https://1drv.ms/u/s!AjBU26fgCOCHxWbX0-CuuCDsCow2?e=P1TMco" \t "_blank"</w:instrText>
      </w:r>
      <w:r w:rsidR="00331F07" w:rsidRPr="00082F47">
        <w:rPr>
          <w:rFonts w:ascii="Times New Roman" w:eastAsia="Times New Roman" w:hAnsi="Times New Roman" w:cs="Times New Roman"/>
          <w:color w:val="000000"/>
          <w:sz w:val="27"/>
          <w:szCs w:val="27"/>
          <w:lang w:eastAsia="ru-RU"/>
        </w:rPr>
      </w:r>
      <w:r w:rsidRPr="00082F47">
        <w:rPr>
          <w:rFonts w:ascii="Times New Roman" w:eastAsia="Times New Roman" w:hAnsi="Times New Roman" w:cs="Times New Roman"/>
          <w:color w:val="000000"/>
          <w:sz w:val="27"/>
          <w:szCs w:val="27"/>
          <w:lang w:eastAsia="ru-RU"/>
        </w:rPr>
        <w:fldChar w:fldCharType="separate"/>
      </w:r>
    </w:p>
    <w:p w14:paraId="65F44DC4" w14:textId="77777777" w:rsidR="0044677B" w:rsidRPr="00961C58" w:rsidRDefault="0044677B" w:rsidP="0044677B">
      <w:pPr>
        <w:shd w:val="clear" w:color="auto" w:fill="FFE793"/>
        <w:spacing w:after="0" w:line="240" w:lineRule="auto"/>
        <w:textAlignment w:val="center"/>
        <w:rPr>
          <w:rFonts w:ascii="Arial" w:eastAsia="Times New Roman" w:hAnsi="Arial" w:cs="Arial"/>
          <w:color w:val="4472C4" w:themeColor="accent1"/>
          <w:sz w:val="30"/>
          <w:szCs w:val="30"/>
          <w:u w:val="single"/>
          <w:lang w:val="en-US" w:eastAsia="ru-RU"/>
        </w:rPr>
      </w:pPr>
      <w:r w:rsidRPr="00961C58">
        <w:rPr>
          <w:rFonts w:ascii="Arial" w:eastAsia="Times New Roman" w:hAnsi="Arial" w:cs="Arial"/>
          <w:color w:val="4472C4" w:themeColor="accent1"/>
          <w:sz w:val="30"/>
          <w:szCs w:val="30"/>
          <w:u w:val="single"/>
          <w:bdr w:val="none" w:sz="0" w:space="0" w:color="auto" w:frame="1"/>
          <w:lang w:val="en-US" w:eastAsia="ru-RU"/>
        </w:rPr>
        <w:t>HSM USB Serial Driver version 3.5.17-WHQL</w:t>
      </w:r>
    </w:p>
    <w:p w14:paraId="6858369C" w14:textId="77777777" w:rsidR="0044677B" w:rsidRPr="00082F47" w:rsidRDefault="0044677B" w:rsidP="0044677B">
      <w:pPr>
        <w:shd w:val="clear" w:color="auto" w:fill="FFE793"/>
        <w:spacing w:after="0" w:line="240" w:lineRule="auto"/>
        <w:rPr>
          <w:rFonts w:ascii="Times New Roman" w:eastAsia="Times New Roman" w:hAnsi="Times New Roman" w:cs="Times New Roman"/>
          <w:color w:val="000000"/>
          <w:sz w:val="27"/>
          <w:szCs w:val="27"/>
          <w:lang w:val="en-US" w:eastAsia="ru-RU"/>
        </w:rPr>
      </w:pPr>
      <w:r w:rsidRPr="00082F47">
        <w:rPr>
          <w:rFonts w:ascii="Times New Roman" w:eastAsia="Times New Roman" w:hAnsi="Times New Roman" w:cs="Times New Roman"/>
          <w:color w:val="000000"/>
          <w:sz w:val="27"/>
          <w:szCs w:val="27"/>
          <w:lang w:eastAsia="ru-RU"/>
        </w:rPr>
        <w:fldChar w:fldCharType="end"/>
      </w:r>
    </w:p>
    <w:p w14:paraId="1B33F9C8" w14:textId="5B6378E2" w:rsidR="0044677B" w:rsidRDefault="0044677B" w:rsidP="0044677B">
      <w:pPr>
        <w:pStyle w:val="ad"/>
        <w:rPr>
          <w:noProof/>
        </w:rPr>
      </w:pPr>
      <w:bookmarkStart w:id="216" w:name="_Ref47021053"/>
      <w:r>
        <w:t xml:space="preserve">Рисунок </w:t>
      </w:r>
      <w:r w:rsidR="008E13BE">
        <w:fldChar w:fldCharType="begin"/>
      </w:r>
      <w:r w:rsidR="008E13BE">
        <w:instrText xml:space="preserve"> SEQ Рисунок \* ARABIC </w:instrText>
      </w:r>
      <w:r w:rsidR="008E13BE">
        <w:fldChar w:fldCharType="separate"/>
      </w:r>
      <w:r w:rsidR="00331F07">
        <w:rPr>
          <w:noProof/>
        </w:rPr>
        <w:t>110</w:t>
      </w:r>
      <w:r w:rsidR="008E13BE">
        <w:rPr>
          <w:noProof/>
        </w:rPr>
        <w:fldChar w:fldCharType="end"/>
      </w:r>
      <w:bookmarkEnd w:id="216"/>
    </w:p>
    <w:p w14:paraId="340231D8" w14:textId="07440A71" w:rsidR="0044677B" w:rsidRPr="00A14E2D" w:rsidRDefault="0044677B" w:rsidP="0044677B">
      <w:pPr>
        <w:pStyle w:val="a5"/>
      </w:pPr>
      <w:r w:rsidRPr="00A14E2D">
        <w:rPr>
          <w:b/>
          <w:bCs/>
          <w:sz w:val="36"/>
          <w:szCs w:val="36"/>
        </w:rPr>
        <w:t>!</w:t>
      </w:r>
      <w:r>
        <w:t xml:space="preserve"> Если в</w:t>
      </w:r>
      <w:r w:rsidRPr="001F0067">
        <w:t xml:space="preserve"> диспетчере устройств </w:t>
      </w:r>
      <w:r>
        <w:t>компьютера отображается</w:t>
      </w:r>
      <w:r w:rsidRPr="001F0067">
        <w:t xml:space="preserve"> номер COM порта</w:t>
      </w:r>
      <w:r>
        <w:t>,</w:t>
      </w:r>
      <w:r w:rsidRPr="001F0067">
        <w:t xml:space="preserve"> к которому подключен сканер</w:t>
      </w:r>
      <w:r>
        <w:t xml:space="preserve"> (</w:t>
      </w:r>
      <w:r>
        <w:fldChar w:fldCharType="begin"/>
      </w:r>
      <w:r>
        <w:instrText xml:space="preserve"> REF _Ref46156102 \h </w:instrText>
      </w:r>
      <w:r>
        <w:fldChar w:fldCharType="separate"/>
      </w:r>
      <w:r w:rsidR="00331F07">
        <w:t xml:space="preserve">Рисунок </w:t>
      </w:r>
      <w:r w:rsidR="00331F07">
        <w:rPr>
          <w:noProof/>
        </w:rPr>
        <w:t>111</w:t>
      </w:r>
      <w:r>
        <w:fldChar w:fldCharType="end"/>
      </w:r>
      <w:r>
        <w:t>), то драйвер устанавливать не нужно.</w:t>
      </w:r>
    </w:p>
    <w:p w14:paraId="533EEA2F" w14:textId="765FB805" w:rsidR="0044677B" w:rsidRDefault="0044677B" w:rsidP="0044677B">
      <w:pPr>
        <w:pStyle w:val="a5"/>
      </w:pPr>
      <w:r>
        <w:t>Далее о</w:t>
      </w:r>
      <w:r w:rsidRPr="001F0067">
        <w:t>ткры</w:t>
      </w:r>
      <w:r>
        <w:t>ваем</w:t>
      </w:r>
      <w:r w:rsidRPr="001F0067">
        <w:t xml:space="preserve"> Диспетчер устройств. В диспетчере устройств должен появиться номер COM порта</w:t>
      </w:r>
      <w:r>
        <w:t>,</w:t>
      </w:r>
      <w:r w:rsidRPr="001F0067">
        <w:t xml:space="preserve"> к которому подключен сканер. </w:t>
      </w:r>
      <w:r>
        <w:t xml:space="preserve">На    </w:t>
      </w:r>
      <w:r>
        <w:fldChar w:fldCharType="begin"/>
      </w:r>
      <w:r>
        <w:instrText xml:space="preserve"> REF _Ref46156102 \h </w:instrText>
      </w:r>
      <w:r>
        <w:fldChar w:fldCharType="separate"/>
      </w:r>
      <w:r w:rsidR="00331F07">
        <w:t xml:space="preserve">Рисунок </w:t>
      </w:r>
      <w:r w:rsidR="00331F07">
        <w:rPr>
          <w:noProof/>
        </w:rPr>
        <w:t>111</w:t>
      </w:r>
      <w:r>
        <w:fldChar w:fldCharType="end"/>
      </w:r>
      <w:r>
        <w:t xml:space="preserve"> </w:t>
      </w:r>
      <w:r w:rsidRPr="001F0067">
        <w:t>пример</w:t>
      </w:r>
      <w:r>
        <w:t xml:space="preserve"> номера порта -</w:t>
      </w:r>
      <w:r w:rsidRPr="001F0067">
        <w:t xml:space="preserve"> «COM3»</w:t>
      </w:r>
      <w:r>
        <w:t>.</w:t>
      </w:r>
    </w:p>
    <w:p w14:paraId="2FAAE830" w14:textId="77777777" w:rsidR="0044677B" w:rsidRDefault="0044677B" w:rsidP="0044677B">
      <w:pPr>
        <w:pStyle w:val="ac"/>
      </w:pPr>
      <w:r w:rsidRPr="00DB3F41">
        <w:lastRenderedPageBreak/>
        <w:drawing>
          <wp:inline distT="0" distB="0" distL="0" distR="0" wp14:anchorId="7C9A91E8" wp14:editId="50DC5C5A">
            <wp:extent cx="4457700" cy="3283585"/>
            <wp:effectExtent l="19050" t="19050" r="19050" b="1206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extLst>
                        <a:ext uri="{28A0092B-C50C-407E-A947-70E740481C1C}">
                          <a14:useLocalDpi xmlns:a14="http://schemas.microsoft.com/office/drawing/2010/main" val="0"/>
                        </a:ext>
                      </a:extLst>
                    </a:blip>
                    <a:srcRect l="4118" t="3660" r="55216" b="43082"/>
                    <a:stretch/>
                  </pic:blipFill>
                  <pic:spPr bwMode="auto">
                    <a:xfrm>
                      <a:off x="0" y="0"/>
                      <a:ext cx="4457700" cy="328358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A9A4E7B" w14:textId="7D2FCA2E" w:rsidR="0044677B" w:rsidRPr="00DB3F41" w:rsidRDefault="0044677B" w:rsidP="0044677B">
      <w:pPr>
        <w:pStyle w:val="ad"/>
      </w:pPr>
      <w:bookmarkStart w:id="217" w:name="_Ref46156102"/>
      <w:r>
        <w:t xml:space="preserve">Рисунок </w:t>
      </w:r>
      <w:r w:rsidR="008E13BE">
        <w:fldChar w:fldCharType="begin"/>
      </w:r>
      <w:r w:rsidR="008E13BE">
        <w:instrText xml:space="preserve"> SEQ Рисунок \* ARABIC </w:instrText>
      </w:r>
      <w:r w:rsidR="008E13BE">
        <w:fldChar w:fldCharType="separate"/>
      </w:r>
      <w:r w:rsidR="00331F07">
        <w:rPr>
          <w:noProof/>
        </w:rPr>
        <w:t>111</w:t>
      </w:r>
      <w:r w:rsidR="008E13BE">
        <w:rPr>
          <w:noProof/>
        </w:rPr>
        <w:fldChar w:fldCharType="end"/>
      </w:r>
      <w:bookmarkEnd w:id="217"/>
    </w:p>
    <w:p w14:paraId="1CC1A4BE" w14:textId="50722C61" w:rsidR="0044677B" w:rsidRPr="00DB3F41" w:rsidRDefault="0044677B" w:rsidP="0044677B">
      <w:pPr>
        <w:pStyle w:val="a5"/>
      </w:pPr>
      <w:r w:rsidRPr="00DB3F41">
        <w:br w:type="textWrapping" w:clear="all"/>
        <w:t xml:space="preserve">Выбираем </w:t>
      </w:r>
      <w:r w:rsidRPr="00DB3F41">
        <w:rPr>
          <w:lang w:val="en-US"/>
        </w:rPr>
        <w:t>COM</w:t>
      </w:r>
      <w:r w:rsidRPr="00DB3F41">
        <w:t xml:space="preserve"> порт в параметрах подключения 1С. Нажимаем кнопку «Записать и закрыть»</w:t>
      </w:r>
      <w:r>
        <w:t xml:space="preserve"> (</w:t>
      </w:r>
      <w:r>
        <w:fldChar w:fldCharType="begin"/>
      </w:r>
      <w:r>
        <w:instrText xml:space="preserve"> REF _Ref46156192 \h </w:instrText>
      </w:r>
      <w:r>
        <w:fldChar w:fldCharType="separate"/>
      </w:r>
      <w:r w:rsidR="00331F07">
        <w:t xml:space="preserve">Рисунок </w:t>
      </w:r>
      <w:r w:rsidR="00331F07">
        <w:rPr>
          <w:noProof/>
        </w:rPr>
        <w:t>112</w:t>
      </w:r>
      <w:r>
        <w:fldChar w:fldCharType="end"/>
      </w:r>
      <w:r>
        <w:t>).</w:t>
      </w:r>
    </w:p>
    <w:p w14:paraId="4BD9E19E" w14:textId="77777777" w:rsidR="0044677B" w:rsidRDefault="0044677B" w:rsidP="0044677B">
      <w:pPr>
        <w:pStyle w:val="ac"/>
      </w:pPr>
      <w:r w:rsidRPr="00DB3F41">
        <w:drawing>
          <wp:inline distT="0" distB="0" distL="0" distR="0" wp14:anchorId="30CFD844" wp14:editId="30A86DF0">
            <wp:extent cx="3676650" cy="1781175"/>
            <wp:effectExtent l="19050" t="19050" r="19050" b="28575"/>
            <wp:docPr id="2033111012" name="Рисунок 203311101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1012" name="Рисунок 2033111012" descr="Изображение выглядит как текст&#10;&#10;Автоматически созданное описание"/>
                    <pic:cNvPicPr/>
                  </pic:nvPicPr>
                  <pic:blipFill rotWithShape="1">
                    <a:blip r:embed="rId122"/>
                    <a:srcRect l="30885" t="39165" r="30714" b="26611"/>
                    <a:stretch/>
                  </pic:blipFill>
                  <pic:spPr bwMode="auto">
                    <a:xfrm>
                      <a:off x="0" y="0"/>
                      <a:ext cx="3676650" cy="17811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0B14704" w14:textId="47A9B7C3" w:rsidR="0044677B" w:rsidRPr="00DB3F41" w:rsidRDefault="0044677B" w:rsidP="0044677B">
      <w:pPr>
        <w:pStyle w:val="ad"/>
      </w:pPr>
      <w:bookmarkStart w:id="218" w:name="_Ref46156192"/>
      <w:r>
        <w:t xml:space="preserve">Рисунок </w:t>
      </w:r>
      <w:r w:rsidR="008E13BE">
        <w:fldChar w:fldCharType="begin"/>
      </w:r>
      <w:r w:rsidR="008E13BE">
        <w:instrText xml:space="preserve"> SEQ Рисунок \* ARABIC </w:instrText>
      </w:r>
      <w:r w:rsidR="008E13BE">
        <w:fldChar w:fldCharType="separate"/>
      </w:r>
      <w:r w:rsidR="00331F07">
        <w:rPr>
          <w:noProof/>
        </w:rPr>
        <w:t>112</w:t>
      </w:r>
      <w:r w:rsidR="008E13BE">
        <w:rPr>
          <w:noProof/>
        </w:rPr>
        <w:fldChar w:fldCharType="end"/>
      </w:r>
      <w:bookmarkEnd w:id="218"/>
    </w:p>
    <w:p w14:paraId="2BFE050C" w14:textId="1D3F62E5" w:rsidR="0044677B" w:rsidRPr="00DB3F41" w:rsidRDefault="0044677B" w:rsidP="0044677B">
      <w:pPr>
        <w:pStyle w:val="a5"/>
      </w:pPr>
      <w:r>
        <w:t xml:space="preserve">Для проверки работы сканера штрих-кода необходимо нажать кнопку </w:t>
      </w:r>
      <w:r w:rsidRPr="00DB3F41">
        <w:t>«Тест подключения» и отсканиров</w:t>
      </w:r>
      <w:r>
        <w:t>ать</w:t>
      </w:r>
      <w:r w:rsidRPr="00DB3F41">
        <w:t xml:space="preserve"> штрихкод</w:t>
      </w:r>
      <w:r>
        <w:t xml:space="preserve"> (</w:t>
      </w:r>
      <w:r>
        <w:fldChar w:fldCharType="begin"/>
      </w:r>
      <w:r>
        <w:instrText xml:space="preserve"> REF _Ref46156279 \h </w:instrText>
      </w:r>
      <w:r>
        <w:fldChar w:fldCharType="separate"/>
      </w:r>
      <w:r w:rsidR="00331F07">
        <w:t xml:space="preserve">Рисунок </w:t>
      </w:r>
      <w:r w:rsidR="00331F07">
        <w:rPr>
          <w:noProof/>
        </w:rPr>
        <w:t>113</w:t>
      </w:r>
      <w:r>
        <w:fldChar w:fldCharType="end"/>
      </w:r>
      <w:r>
        <w:t xml:space="preserve">). Отсканированный штрих-код должен содержать суффикс </w:t>
      </w:r>
      <w:r w:rsidRPr="00DB3F41">
        <w:t>«CR»</w:t>
      </w:r>
      <w:r>
        <w:t>.</w:t>
      </w:r>
    </w:p>
    <w:p w14:paraId="4B1477B9" w14:textId="77777777" w:rsidR="0044677B" w:rsidRDefault="0044677B" w:rsidP="0044677B">
      <w:pPr>
        <w:pStyle w:val="ac"/>
      </w:pPr>
      <w:r w:rsidRPr="00DB3F41">
        <w:lastRenderedPageBreak/>
        <w:drawing>
          <wp:inline distT="0" distB="0" distL="0" distR="0" wp14:anchorId="488E63BB" wp14:editId="1994EB15">
            <wp:extent cx="3943350" cy="2286480"/>
            <wp:effectExtent l="19050" t="19050" r="19050" b="19050"/>
            <wp:docPr id="2033111014" name="Рисунок 203311101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1014" name="Рисунок 2033111014" descr="Изображение выглядит как текст&#10;&#10;Автоматически созданное описание"/>
                    <pic:cNvPicPr/>
                  </pic:nvPicPr>
                  <pic:blipFill rotWithShape="1">
                    <a:blip r:embed="rId123"/>
                    <a:srcRect l="38092" t="43375" r="37405" b="31369"/>
                    <a:stretch/>
                  </pic:blipFill>
                  <pic:spPr bwMode="auto">
                    <a:xfrm>
                      <a:off x="0" y="0"/>
                      <a:ext cx="3956260" cy="229396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B41DBCB" w14:textId="23C391B9" w:rsidR="0044677B" w:rsidRPr="00DB3F41" w:rsidRDefault="0044677B" w:rsidP="0044677B">
      <w:pPr>
        <w:pStyle w:val="ad"/>
      </w:pPr>
      <w:bookmarkStart w:id="219" w:name="_Ref46156279"/>
      <w:r>
        <w:t xml:space="preserve">Рисунок </w:t>
      </w:r>
      <w:r w:rsidR="008E13BE">
        <w:fldChar w:fldCharType="begin"/>
      </w:r>
      <w:r w:rsidR="008E13BE">
        <w:instrText xml:space="preserve"> SEQ Рисунок \* ARABIC </w:instrText>
      </w:r>
      <w:r w:rsidR="008E13BE">
        <w:fldChar w:fldCharType="separate"/>
      </w:r>
      <w:r w:rsidR="00331F07">
        <w:rPr>
          <w:noProof/>
        </w:rPr>
        <w:t>113</w:t>
      </w:r>
      <w:r w:rsidR="008E13BE">
        <w:rPr>
          <w:noProof/>
        </w:rPr>
        <w:fldChar w:fldCharType="end"/>
      </w:r>
      <w:bookmarkEnd w:id="219"/>
    </w:p>
    <w:p w14:paraId="5899EC56" w14:textId="7677A26E" w:rsidR="0044677B" w:rsidRPr="00DB3F41" w:rsidRDefault="0044677B" w:rsidP="0044677B">
      <w:pPr>
        <w:pStyle w:val="a5"/>
      </w:pPr>
      <w:proofErr w:type="gramStart"/>
      <w:r w:rsidRPr="004A67F4">
        <w:rPr>
          <w:b/>
          <w:bCs/>
          <w:sz w:val="36"/>
          <w:szCs w:val="36"/>
        </w:rPr>
        <w:t>!</w:t>
      </w:r>
      <w:r>
        <w:t>Для</w:t>
      </w:r>
      <w:proofErr w:type="gramEnd"/>
      <w:r>
        <w:t xml:space="preserve"> добавления</w:t>
      </w:r>
      <w:r w:rsidRPr="00DB3F41">
        <w:t xml:space="preserve"> суффикс</w:t>
      </w:r>
      <w:r>
        <w:t>а</w:t>
      </w:r>
      <w:r w:rsidRPr="00DB3F41">
        <w:t xml:space="preserve"> «CR» (управляет возвратом каретки</w:t>
      </w:r>
      <w:r>
        <w:t>)</w:t>
      </w:r>
      <w:r w:rsidRPr="00DB3F41">
        <w:t xml:space="preserve">, </w:t>
      </w:r>
      <w:r>
        <w:t>необходимо</w:t>
      </w:r>
      <w:r w:rsidRPr="00DB3F41">
        <w:t xml:space="preserve"> отсканировать код</w:t>
      </w:r>
      <w:r>
        <w:t xml:space="preserve">, показанный на </w:t>
      </w:r>
      <w:r>
        <w:fldChar w:fldCharType="begin"/>
      </w:r>
      <w:r>
        <w:instrText xml:space="preserve"> REF _Ref46155446 \h </w:instrText>
      </w:r>
      <w:r>
        <w:fldChar w:fldCharType="separate"/>
      </w:r>
      <w:r w:rsidR="00331F07">
        <w:t xml:space="preserve">Рисунок </w:t>
      </w:r>
      <w:r w:rsidR="00331F07">
        <w:rPr>
          <w:noProof/>
        </w:rPr>
        <w:t>114</w:t>
      </w:r>
      <w:r>
        <w:fldChar w:fldCharType="end"/>
      </w:r>
      <w:r>
        <w:t>.</w:t>
      </w:r>
    </w:p>
    <w:p w14:paraId="240C872B" w14:textId="77777777" w:rsidR="0044677B" w:rsidRPr="00DB3F41" w:rsidRDefault="0044677B" w:rsidP="0044677B">
      <w:pPr>
        <w:ind w:left="720"/>
        <w:contextualSpacing/>
        <w:rPr>
          <w:color w:val="FF0000"/>
        </w:rPr>
      </w:pPr>
    </w:p>
    <w:p w14:paraId="0FAA53FE" w14:textId="77777777" w:rsidR="0044677B" w:rsidRDefault="0044677B" w:rsidP="0044677B">
      <w:pPr>
        <w:pStyle w:val="ac"/>
      </w:pPr>
      <w:r>
        <w:drawing>
          <wp:inline distT="0" distB="0" distL="0" distR="0" wp14:anchorId="010B388F" wp14:editId="268574B5">
            <wp:extent cx="6130030" cy="2197100"/>
            <wp:effectExtent l="19050" t="19050" r="23495" b="12700"/>
            <wp:docPr id="2033111016" name="Рисунок 2033111016" descr="Изображение выглядит как текст, музы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1016" name="Рисунок 2033111016" descr="Изображение выглядит как текст, музыка&#10;&#10;Автоматически созданное описание"/>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34711" cy="2198778"/>
                    </a:xfrm>
                    <a:prstGeom prst="rect">
                      <a:avLst/>
                    </a:prstGeom>
                    <a:noFill/>
                    <a:ln w="12700">
                      <a:solidFill>
                        <a:schemeClr val="tx1"/>
                      </a:solidFill>
                    </a:ln>
                  </pic:spPr>
                </pic:pic>
              </a:graphicData>
            </a:graphic>
          </wp:inline>
        </w:drawing>
      </w:r>
    </w:p>
    <w:p w14:paraId="1464E2CF" w14:textId="31E7FD3D" w:rsidR="0044677B" w:rsidRDefault="0044677B" w:rsidP="0044677B">
      <w:pPr>
        <w:pStyle w:val="ad"/>
        <w:rPr>
          <w:noProof/>
        </w:rPr>
      </w:pPr>
      <w:bookmarkStart w:id="220" w:name="_Ref46155446"/>
      <w:r>
        <w:t xml:space="preserve">Рисунок </w:t>
      </w:r>
      <w:r w:rsidR="008E13BE">
        <w:fldChar w:fldCharType="begin"/>
      </w:r>
      <w:r w:rsidR="008E13BE">
        <w:instrText xml:space="preserve"> SEQ Рисунок \* ARABIC </w:instrText>
      </w:r>
      <w:r w:rsidR="008E13BE">
        <w:fldChar w:fldCharType="separate"/>
      </w:r>
      <w:r w:rsidR="00331F07">
        <w:rPr>
          <w:noProof/>
        </w:rPr>
        <w:t>114</w:t>
      </w:r>
      <w:r w:rsidR="008E13BE">
        <w:rPr>
          <w:noProof/>
        </w:rPr>
        <w:fldChar w:fldCharType="end"/>
      </w:r>
      <w:bookmarkEnd w:id="220"/>
    </w:p>
    <w:p w14:paraId="2AAC4AF0" w14:textId="77777777" w:rsidR="00E36700" w:rsidRPr="00E36700" w:rsidRDefault="00E36700" w:rsidP="00E36700">
      <w:pPr>
        <w:pStyle w:val="a5"/>
      </w:pPr>
    </w:p>
    <w:p w14:paraId="3B6CB4AC" w14:textId="77777777" w:rsidR="00E36700" w:rsidRPr="00E36700" w:rsidRDefault="00E36700" w:rsidP="00E36700">
      <w:pPr>
        <w:pStyle w:val="a5"/>
      </w:pPr>
    </w:p>
    <w:p w14:paraId="584C56F3" w14:textId="2129D064" w:rsidR="00E60630" w:rsidRPr="00E60630" w:rsidRDefault="00E60630" w:rsidP="00E60630">
      <w:pPr>
        <w:pStyle w:val="15"/>
      </w:pPr>
      <w:bookmarkStart w:id="221" w:name="_Ref85727372"/>
      <w:bookmarkStart w:id="222" w:name="_Toc95746680"/>
      <w:r w:rsidRPr="00E60630">
        <w:lastRenderedPageBreak/>
        <w:t>Справочник «Шаблоны этикеток»</w:t>
      </w:r>
      <w:bookmarkEnd w:id="167"/>
      <w:bookmarkEnd w:id="168"/>
      <w:bookmarkEnd w:id="169"/>
      <w:bookmarkEnd w:id="170"/>
      <w:bookmarkEnd w:id="221"/>
      <w:bookmarkEnd w:id="222"/>
    </w:p>
    <w:p w14:paraId="03B09022" w14:textId="4EEC9CAB" w:rsidR="00E60630" w:rsidRPr="00E60630" w:rsidRDefault="00E60630" w:rsidP="00E60630">
      <w:pPr>
        <w:suppressAutoHyphens/>
        <w:spacing w:after="0" w:line="360" w:lineRule="auto"/>
        <w:ind w:firstLine="709"/>
        <w:contextualSpacing/>
        <w:jc w:val="both"/>
        <w:rPr>
          <w:rFonts w:ascii="Arial" w:eastAsia="Droid Sans Fallback" w:hAnsi="Arial" w:cs="Arial"/>
          <w:kern w:val="1"/>
          <w:sz w:val="28"/>
          <w:szCs w:val="28"/>
          <w:lang w:eastAsia="ru-RU"/>
        </w:rPr>
      </w:pPr>
      <w:bookmarkStart w:id="223" w:name="_Hlk57217843"/>
      <w:r w:rsidRPr="00E60630">
        <w:rPr>
          <w:rFonts w:ascii="Arial" w:eastAsia="Droid Sans Fallback" w:hAnsi="Arial" w:cs="Arial"/>
          <w:kern w:val="1"/>
          <w:sz w:val="28"/>
          <w:szCs w:val="28"/>
          <w:lang w:eastAsia="ru-RU"/>
        </w:rPr>
        <w:t xml:space="preserve">Для настройки шаблонов этикетки открываем меню «Администрирование», переходим в раздел «Настройки подключаемого оборудования», «Технологическое оборудование» и нажимаем активную ссылку «Шаблоны этикеток» </w:t>
      </w:r>
      <w:bookmarkEnd w:id="223"/>
      <w:r w:rsidRPr="00E60630">
        <w:rPr>
          <w:rFonts w:ascii="Arial" w:eastAsia="Droid Sans Fallback" w:hAnsi="Arial" w:cs="Arial"/>
          <w:kern w:val="1"/>
          <w:sz w:val="28"/>
          <w:szCs w:val="28"/>
          <w:lang w:eastAsia="ru-RU"/>
        </w:rPr>
        <w:t>(</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REF _Ref50408425 \h </w:instrText>
      </w:r>
      <w:r w:rsidRPr="00E60630">
        <w:rPr>
          <w:rFonts w:ascii="Arial" w:eastAsia="Droid Sans Fallback" w:hAnsi="Arial" w:cs="Arial"/>
          <w:kern w:val="1"/>
          <w:sz w:val="28"/>
          <w:szCs w:val="28"/>
          <w:lang w:eastAsia="ru-RU"/>
        </w:rPr>
      </w:r>
      <w:r w:rsidRPr="00E60630">
        <w:rPr>
          <w:rFonts w:ascii="Arial" w:eastAsia="Droid Sans Fallback" w:hAnsi="Arial" w:cs="Arial"/>
          <w:kern w:val="1"/>
          <w:sz w:val="28"/>
          <w:szCs w:val="28"/>
          <w:lang w:eastAsia="ru-RU"/>
        </w:rPr>
        <w:fldChar w:fldCharType="separate"/>
      </w:r>
      <w:r w:rsidR="00331F07" w:rsidRPr="00E6063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115</w:t>
      </w:r>
      <w:r w:rsidRPr="00E60630">
        <w:rPr>
          <w:rFonts w:ascii="Arial" w:eastAsia="Droid Sans Fallback" w:hAnsi="Arial" w:cs="Arial"/>
          <w:kern w:val="1"/>
          <w:sz w:val="28"/>
          <w:szCs w:val="28"/>
          <w:lang w:eastAsia="ru-RU"/>
        </w:rPr>
        <w:fldChar w:fldCharType="end"/>
      </w:r>
      <w:r w:rsidRPr="00E60630">
        <w:rPr>
          <w:rFonts w:ascii="Arial" w:eastAsia="Droid Sans Fallback" w:hAnsi="Arial" w:cs="Arial"/>
          <w:kern w:val="1"/>
          <w:sz w:val="28"/>
          <w:szCs w:val="28"/>
          <w:lang w:eastAsia="ru-RU"/>
        </w:rPr>
        <w:t xml:space="preserve">,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REF _Ref50408427 \h </w:instrText>
      </w:r>
      <w:r w:rsidRPr="00E60630">
        <w:rPr>
          <w:rFonts w:ascii="Arial" w:eastAsia="Droid Sans Fallback" w:hAnsi="Arial" w:cs="Arial"/>
          <w:kern w:val="1"/>
          <w:sz w:val="28"/>
          <w:szCs w:val="28"/>
          <w:lang w:eastAsia="ru-RU"/>
        </w:rPr>
      </w:r>
      <w:r w:rsidRPr="00E60630">
        <w:rPr>
          <w:rFonts w:ascii="Arial" w:eastAsia="Droid Sans Fallback" w:hAnsi="Arial" w:cs="Arial"/>
          <w:kern w:val="1"/>
          <w:sz w:val="28"/>
          <w:szCs w:val="28"/>
          <w:lang w:eastAsia="ru-RU"/>
        </w:rPr>
        <w:fldChar w:fldCharType="separate"/>
      </w:r>
      <w:r w:rsidR="00331F07" w:rsidRPr="00E6063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116</w:t>
      </w:r>
      <w:r w:rsidRPr="00E60630">
        <w:rPr>
          <w:rFonts w:ascii="Arial" w:eastAsia="Droid Sans Fallback" w:hAnsi="Arial" w:cs="Arial"/>
          <w:kern w:val="1"/>
          <w:sz w:val="28"/>
          <w:szCs w:val="28"/>
          <w:lang w:eastAsia="ru-RU"/>
        </w:rPr>
        <w:fldChar w:fldCharType="end"/>
      </w:r>
      <w:r w:rsidRPr="00E60630">
        <w:rPr>
          <w:rFonts w:ascii="Arial" w:eastAsia="Droid Sans Fallback" w:hAnsi="Arial" w:cs="Arial"/>
          <w:kern w:val="1"/>
          <w:sz w:val="28"/>
          <w:szCs w:val="28"/>
          <w:lang w:eastAsia="ru-RU"/>
        </w:rPr>
        <w:t>).</w:t>
      </w:r>
    </w:p>
    <w:p w14:paraId="27961263" w14:textId="77777777" w:rsidR="00E60630" w:rsidRPr="00E60630" w:rsidRDefault="00E60630" w:rsidP="00E60630">
      <w:pPr>
        <w:suppressAutoHyphens/>
        <w:spacing w:after="0" w:line="360" w:lineRule="auto"/>
        <w:ind w:firstLine="709"/>
        <w:contextualSpacing/>
        <w:jc w:val="both"/>
        <w:rPr>
          <w:rFonts w:ascii="Arial" w:eastAsia="Droid Sans Fallback" w:hAnsi="Arial" w:cs="Arial"/>
          <w:kern w:val="1"/>
          <w:sz w:val="28"/>
          <w:szCs w:val="28"/>
          <w:lang w:eastAsia="ru-RU"/>
        </w:rPr>
      </w:pPr>
    </w:p>
    <w:p w14:paraId="434C35FC" w14:textId="77777777" w:rsidR="00E60630" w:rsidRPr="00E60630" w:rsidRDefault="00E60630" w:rsidP="00E6063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60630">
        <w:rPr>
          <w:rFonts w:ascii="Arial" w:eastAsia="Droid Sans Fallback" w:hAnsi="Arial" w:cs="Arial"/>
          <w:noProof/>
          <w:kern w:val="1"/>
          <w:sz w:val="28"/>
          <w:szCs w:val="28"/>
          <w:lang w:eastAsia="ru-RU"/>
        </w:rPr>
        <w:drawing>
          <wp:inline distT="0" distB="0" distL="0" distR="0" wp14:anchorId="053B1C51" wp14:editId="47B9F8A3">
            <wp:extent cx="6005195" cy="303593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05195" cy="3035935"/>
                    </a:xfrm>
                    <a:prstGeom prst="rect">
                      <a:avLst/>
                    </a:prstGeom>
                    <a:noFill/>
                  </pic:spPr>
                </pic:pic>
              </a:graphicData>
            </a:graphic>
          </wp:inline>
        </w:drawing>
      </w:r>
    </w:p>
    <w:p w14:paraId="5DBFCC1A" w14:textId="28499A9E" w:rsidR="00E60630" w:rsidRPr="00E60630" w:rsidRDefault="00E60630" w:rsidP="00E60630">
      <w:pPr>
        <w:keepLines/>
        <w:suppressAutoHyphens/>
        <w:spacing w:before="240" w:after="240" w:line="300" w:lineRule="auto"/>
        <w:jc w:val="center"/>
        <w:rPr>
          <w:rFonts w:ascii="Arial" w:eastAsia="Droid Sans Fallback" w:hAnsi="Arial" w:cs="Arial"/>
          <w:kern w:val="1"/>
          <w:sz w:val="28"/>
          <w:szCs w:val="28"/>
          <w:lang w:eastAsia="ru-RU"/>
        </w:rPr>
      </w:pPr>
      <w:bookmarkStart w:id="224" w:name="_Ref50408425"/>
      <w:r w:rsidRPr="00E60630">
        <w:rPr>
          <w:rFonts w:ascii="Arial" w:eastAsia="Droid Sans Fallback" w:hAnsi="Arial" w:cs="Arial"/>
          <w:kern w:val="1"/>
          <w:sz w:val="28"/>
          <w:szCs w:val="28"/>
          <w:lang w:eastAsia="ru-RU"/>
        </w:rPr>
        <w:t xml:space="preserve">Рисунок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SEQ Рисунок \* ARABIC </w:instrText>
      </w:r>
      <w:r w:rsidRPr="00E6063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115</w:t>
      </w:r>
      <w:r w:rsidRPr="00E60630">
        <w:rPr>
          <w:rFonts w:ascii="Arial" w:eastAsia="Droid Sans Fallback" w:hAnsi="Arial" w:cs="Arial"/>
          <w:noProof/>
          <w:kern w:val="1"/>
          <w:sz w:val="28"/>
          <w:szCs w:val="28"/>
          <w:lang w:eastAsia="ru-RU"/>
        </w:rPr>
        <w:fldChar w:fldCharType="end"/>
      </w:r>
      <w:bookmarkEnd w:id="224"/>
    </w:p>
    <w:p w14:paraId="2205ED32" w14:textId="77777777" w:rsidR="00E60630" w:rsidRPr="00E60630" w:rsidRDefault="00E60630" w:rsidP="00E6063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60630">
        <w:rPr>
          <w:rFonts w:ascii="Arial" w:eastAsia="Droid Sans Fallback" w:hAnsi="Arial" w:cs="Arial"/>
          <w:noProof/>
          <w:kern w:val="1"/>
          <w:sz w:val="28"/>
          <w:szCs w:val="28"/>
          <w:lang w:eastAsia="ru-RU"/>
        </w:rPr>
        <w:drawing>
          <wp:inline distT="0" distB="0" distL="0" distR="0" wp14:anchorId="44845B4F" wp14:editId="24AFB43A">
            <wp:extent cx="5940425" cy="2273935"/>
            <wp:effectExtent l="19050" t="19050" r="22225" b="12065"/>
            <wp:docPr id="44" name="Рисунок 4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descr="Изображение выглядит как текст&#10;&#10;Автоматически созданное описание"/>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40425" cy="2273935"/>
                    </a:xfrm>
                    <a:prstGeom prst="rect">
                      <a:avLst/>
                    </a:prstGeom>
                    <a:noFill/>
                    <a:ln w="12700">
                      <a:solidFill>
                        <a:sysClr val="windowText" lastClr="000000"/>
                      </a:solidFill>
                    </a:ln>
                  </pic:spPr>
                </pic:pic>
              </a:graphicData>
            </a:graphic>
          </wp:inline>
        </w:drawing>
      </w:r>
    </w:p>
    <w:p w14:paraId="58695248" w14:textId="2F32536E" w:rsidR="00E60630" w:rsidRPr="00E60630" w:rsidRDefault="00E60630" w:rsidP="00E60630">
      <w:pPr>
        <w:keepLines/>
        <w:suppressAutoHyphens/>
        <w:spacing w:before="240" w:after="240" w:line="300" w:lineRule="auto"/>
        <w:jc w:val="center"/>
        <w:rPr>
          <w:rFonts w:ascii="Arial" w:eastAsia="Droid Sans Fallback" w:hAnsi="Arial" w:cs="Arial"/>
          <w:noProof/>
          <w:kern w:val="1"/>
          <w:sz w:val="28"/>
          <w:szCs w:val="28"/>
          <w:lang w:eastAsia="ru-RU"/>
        </w:rPr>
      </w:pPr>
      <w:bookmarkStart w:id="225" w:name="_Ref50408427"/>
      <w:r w:rsidRPr="00E60630">
        <w:rPr>
          <w:rFonts w:ascii="Arial" w:eastAsia="Droid Sans Fallback" w:hAnsi="Arial" w:cs="Arial"/>
          <w:kern w:val="1"/>
          <w:sz w:val="28"/>
          <w:szCs w:val="28"/>
          <w:lang w:eastAsia="ru-RU"/>
        </w:rPr>
        <w:t xml:space="preserve">Рисунок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SEQ Рисунок \* ARABIC </w:instrText>
      </w:r>
      <w:r w:rsidRPr="00E6063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116</w:t>
      </w:r>
      <w:r w:rsidRPr="00E60630">
        <w:rPr>
          <w:rFonts w:ascii="Arial" w:eastAsia="Droid Sans Fallback" w:hAnsi="Arial" w:cs="Arial"/>
          <w:noProof/>
          <w:kern w:val="1"/>
          <w:sz w:val="28"/>
          <w:szCs w:val="28"/>
          <w:lang w:eastAsia="ru-RU"/>
        </w:rPr>
        <w:fldChar w:fldCharType="end"/>
      </w:r>
      <w:bookmarkEnd w:id="225"/>
    </w:p>
    <w:p w14:paraId="5B867A0F" w14:textId="77777777" w:rsidR="00E60630" w:rsidRPr="00E60630" w:rsidRDefault="00E60630" w:rsidP="00E60630">
      <w:pPr>
        <w:pStyle w:val="24"/>
        <w:rPr>
          <w:lang w:val="en-US"/>
        </w:rPr>
      </w:pPr>
      <w:bookmarkStart w:id="226" w:name="_Toc78903204"/>
      <w:bookmarkStart w:id="227" w:name="_Toc78903303"/>
      <w:bookmarkStart w:id="228" w:name="_Toc78983614"/>
      <w:bookmarkStart w:id="229" w:name="_Toc95746681"/>
      <w:r w:rsidRPr="00E60630">
        <w:lastRenderedPageBreak/>
        <w:t xml:space="preserve">Шаблон этикетки для </w:t>
      </w:r>
      <w:r w:rsidRPr="00E60630">
        <w:rPr>
          <w:lang w:val="en-US"/>
        </w:rPr>
        <w:t>Data</w:t>
      </w:r>
      <w:r w:rsidRPr="00E60630">
        <w:t xml:space="preserve"> </w:t>
      </w:r>
      <w:r w:rsidRPr="00E60630">
        <w:rPr>
          <w:lang w:val="en-US"/>
        </w:rPr>
        <w:t>Matrix</w:t>
      </w:r>
      <w:bookmarkEnd w:id="226"/>
      <w:bookmarkEnd w:id="227"/>
      <w:bookmarkEnd w:id="228"/>
      <w:bookmarkEnd w:id="229"/>
    </w:p>
    <w:p w14:paraId="51056C7D" w14:textId="481B8B51" w:rsidR="00E60630" w:rsidRPr="00E60630" w:rsidRDefault="00E60630" w:rsidP="00E60630">
      <w:pPr>
        <w:suppressAutoHyphens/>
        <w:spacing w:after="0" w:line="360" w:lineRule="auto"/>
        <w:ind w:firstLine="709"/>
        <w:contextualSpacing/>
        <w:jc w:val="both"/>
        <w:rPr>
          <w:rFonts w:ascii="Arial" w:eastAsia="Droid Sans Fallback" w:hAnsi="Arial" w:cs="Arial"/>
          <w:kern w:val="1"/>
          <w:sz w:val="28"/>
          <w:szCs w:val="28"/>
          <w:lang w:eastAsia="ru-RU"/>
        </w:rPr>
      </w:pPr>
      <w:r w:rsidRPr="00E60630">
        <w:rPr>
          <w:rFonts w:ascii="Arial" w:eastAsia="Droid Sans Fallback" w:hAnsi="Arial" w:cs="Arial"/>
          <w:kern w:val="1"/>
          <w:sz w:val="28"/>
          <w:szCs w:val="28"/>
          <w:lang w:eastAsia="ru-RU"/>
        </w:rPr>
        <w:t xml:space="preserve">Для создания настройки шаблона этикетки для </w:t>
      </w:r>
      <w:proofErr w:type="spellStart"/>
      <w:r w:rsidRPr="00E60630">
        <w:rPr>
          <w:rFonts w:ascii="Arial" w:eastAsia="Droid Sans Fallback" w:hAnsi="Arial" w:cs="Arial"/>
          <w:kern w:val="1"/>
          <w:sz w:val="28"/>
          <w:szCs w:val="28"/>
          <w:lang w:eastAsia="ru-RU"/>
        </w:rPr>
        <w:t>DataMatrix</w:t>
      </w:r>
      <w:proofErr w:type="spellEnd"/>
      <w:r w:rsidRPr="00E60630">
        <w:rPr>
          <w:rFonts w:ascii="Arial" w:eastAsia="Droid Sans Fallback" w:hAnsi="Arial" w:cs="Arial"/>
          <w:kern w:val="1"/>
          <w:sz w:val="28"/>
          <w:szCs w:val="28"/>
          <w:lang w:eastAsia="ru-RU"/>
        </w:rPr>
        <w:t xml:space="preserve"> нажимаем кнопку «Создать»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REF _Ref67492330 \h </w:instrText>
      </w:r>
      <w:r w:rsidRPr="00E60630">
        <w:rPr>
          <w:rFonts w:ascii="Arial" w:eastAsia="Droid Sans Fallback" w:hAnsi="Arial" w:cs="Arial"/>
          <w:kern w:val="1"/>
          <w:sz w:val="28"/>
          <w:szCs w:val="28"/>
          <w:lang w:eastAsia="ru-RU"/>
        </w:rPr>
      </w:r>
      <w:r w:rsidRPr="00E60630">
        <w:rPr>
          <w:rFonts w:ascii="Arial" w:eastAsia="Droid Sans Fallback" w:hAnsi="Arial" w:cs="Arial"/>
          <w:kern w:val="1"/>
          <w:sz w:val="28"/>
          <w:szCs w:val="28"/>
          <w:lang w:eastAsia="ru-RU"/>
        </w:rPr>
        <w:fldChar w:fldCharType="separate"/>
      </w:r>
      <w:r w:rsidR="00331F07" w:rsidRPr="00E6063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117</w:t>
      </w:r>
      <w:r w:rsidRPr="00E60630">
        <w:rPr>
          <w:rFonts w:ascii="Arial" w:eastAsia="Droid Sans Fallback" w:hAnsi="Arial" w:cs="Arial"/>
          <w:kern w:val="1"/>
          <w:sz w:val="28"/>
          <w:szCs w:val="28"/>
          <w:lang w:eastAsia="ru-RU"/>
        </w:rPr>
        <w:fldChar w:fldCharType="end"/>
      </w:r>
      <w:r w:rsidRPr="00E60630">
        <w:rPr>
          <w:rFonts w:ascii="Arial" w:eastAsia="Droid Sans Fallback" w:hAnsi="Arial" w:cs="Arial"/>
          <w:kern w:val="1"/>
          <w:sz w:val="28"/>
          <w:szCs w:val="28"/>
          <w:lang w:eastAsia="ru-RU"/>
        </w:rPr>
        <w:t>).</w:t>
      </w:r>
    </w:p>
    <w:p w14:paraId="581FC57C" w14:textId="77777777" w:rsidR="00E60630" w:rsidRPr="00E60630" w:rsidRDefault="00E60630" w:rsidP="00E6063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60630">
        <w:rPr>
          <w:rFonts w:ascii="Arial" w:eastAsia="Droid Sans Fallback" w:hAnsi="Arial" w:cs="Arial"/>
          <w:noProof/>
          <w:kern w:val="1"/>
          <w:sz w:val="28"/>
          <w:szCs w:val="28"/>
          <w:lang w:eastAsia="ru-RU"/>
        </w:rPr>
        <w:drawing>
          <wp:inline distT="0" distB="0" distL="0" distR="0" wp14:anchorId="03A1D656" wp14:editId="72A85CBC">
            <wp:extent cx="5940425" cy="3010535"/>
            <wp:effectExtent l="19050" t="19050" r="22225" b="18415"/>
            <wp:docPr id="73" name="Рисунок 7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descr="Изображение выглядит как текст&#10;&#10;Автоматически созданное описание"/>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40425" cy="3010535"/>
                    </a:xfrm>
                    <a:prstGeom prst="rect">
                      <a:avLst/>
                    </a:prstGeom>
                    <a:noFill/>
                    <a:ln w="12700">
                      <a:solidFill>
                        <a:sysClr val="windowText" lastClr="000000"/>
                      </a:solidFill>
                    </a:ln>
                  </pic:spPr>
                </pic:pic>
              </a:graphicData>
            </a:graphic>
          </wp:inline>
        </w:drawing>
      </w:r>
    </w:p>
    <w:p w14:paraId="55E80A3A" w14:textId="61FE84FF" w:rsidR="00E60630" w:rsidRPr="00E60630" w:rsidRDefault="00E60630" w:rsidP="00E60630">
      <w:pPr>
        <w:keepLines/>
        <w:suppressAutoHyphens/>
        <w:spacing w:before="240" w:after="240" w:line="300" w:lineRule="auto"/>
        <w:jc w:val="center"/>
        <w:rPr>
          <w:rFonts w:ascii="Arial" w:eastAsia="Droid Sans Fallback" w:hAnsi="Arial" w:cs="Arial"/>
          <w:kern w:val="1"/>
          <w:sz w:val="28"/>
          <w:szCs w:val="28"/>
          <w:lang w:eastAsia="ru-RU"/>
        </w:rPr>
      </w:pPr>
      <w:bookmarkStart w:id="230" w:name="_Ref67492330"/>
      <w:r w:rsidRPr="00E60630">
        <w:rPr>
          <w:rFonts w:ascii="Arial" w:eastAsia="Droid Sans Fallback" w:hAnsi="Arial" w:cs="Arial"/>
          <w:kern w:val="1"/>
          <w:sz w:val="28"/>
          <w:szCs w:val="28"/>
          <w:lang w:eastAsia="ru-RU"/>
        </w:rPr>
        <w:t xml:space="preserve">Рисунок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SEQ Рисунок \* ARABIC</w:instrText>
      </w:r>
      <w:r w:rsidRPr="00E6063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117</w:t>
      </w:r>
      <w:r w:rsidRPr="00E60630">
        <w:rPr>
          <w:rFonts w:ascii="Arial" w:eastAsia="Droid Sans Fallback" w:hAnsi="Arial" w:cs="Arial"/>
          <w:kern w:val="1"/>
          <w:sz w:val="28"/>
          <w:szCs w:val="28"/>
          <w:lang w:eastAsia="ru-RU"/>
        </w:rPr>
        <w:fldChar w:fldCharType="end"/>
      </w:r>
      <w:bookmarkEnd w:id="230"/>
    </w:p>
    <w:p w14:paraId="41DD274A" w14:textId="001D68ED" w:rsidR="00E60630" w:rsidRPr="00E60630" w:rsidRDefault="00E60630" w:rsidP="00E60630">
      <w:pPr>
        <w:suppressAutoHyphens/>
        <w:spacing w:after="0" w:line="360" w:lineRule="auto"/>
        <w:ind w:firstLine="709"/>
        <w:contextualSpacing/>
        <w:jc w:val="both"/>
        <w:rPr>
          <w:rFonts w:ascii="Arial" w:eastAsia="Droid Sans Fallback" w:hAnsi="Arial" w:cs="Arial"/>
          <w:kern w:val="1"/>
          <w:sz w:val="28"/>
          <w:szCs w:val="28"/>
          <w:lang w:eastAsia="ru-RU"/>
        </w:rPr>
      </w:pPr>
      <w:r w:rsidRPr="00E60630">
        <w:rPr>
          <w:rFonts w:ascii="Arial" w:eastAsia="Droid Sans Fallback" w:hAnsi="Arial" w:cs="Arial"/>
          <w:kern w:val="1"/>
          <w:sz w:val="28"/>
          <w:szCs w:val="28"/>
          <w:lang w:eastAsia="ru-RU"/>
        </w:rPr>
        <w:t>Заполняем поле «Наименование» - вводим наименование шаблона, «Тип шаблона» - Номенклатура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REF _Ref67492342 \h </w:instrText>
      </w:r>
      <w:r w:rsidRPr="00E60630">
        <w:rPr>
          <w:rFonts w:ascii="Arial" w:eastAsia="Droid Sans Fallback" w:hAnsi="Arial" w:cs="Arial"/>
          <w:kern w:val="1"/>
          <w:sz w:val="28"/>
          <w:szCs w:val="28"/>
          <w:lang w:eastAsia="ru-RU"/>
        </w:rPr>
      </w:r>
      <w:r w:rsidRPr="00E60630">
        <w:rPr>
          <w:rFonts w:ascii="Arial" w:eastAsia="Droid Sans Fallback" w:hAnsi="Arial" w:cs="Arial"/>
          <w:kern w:val="1"/>
          <w:sz w:val="28"/>
          <w:szCs w:val="28"/>
          <w:lang w:eastAsia="ru-RU"/>
        </w:rPr>
        <w:fldChar w:fldCharType="separate"/>
      </w:r>
      <w:r w:rsidR="00331F07" w:rsidRPr="00E6063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118</w:t>
      </w:r>
      <w:r w:rsidRPr="00E60630">
        <w:rPr>
          <w:rFonts w:ascii="Arial" w:eastAsia="Droid Sans Fallback" w:hAnsi="Arial" w:cs="Arial"/>
          <w:kern w:val="1"/>
          <w:sz w:val="28"/>
          <w:szCs w:val="28"/>
          <w:lang w:eastAsia="ru-RU"/>
        </w:rPr>
        <w:fldChar w:fldCharType="end"/>
      </w:r>
      <w:r w:rsidRPr="00E60630">
        <w:rPr>
          <w:rFonts w:ascii="Arial" w:eastAsia="Droid Sans Fallback" w:hAnsi="Arial" w:cs="Arial"/>
          <w:kern w:val="1"/>
          <w:sz w:val="28"/>
          <w:szCs w:val="28"/>
          <w:lang w:eastAsia="ru-RU"/>
        </w:rPr>
        <w:t>).</w:t>
      </w:r>
    </w:p>
    <w:p w14:paraId="5C392204" w14:textId="77777777" w:rsidR="00E60630" w:rsidRPr="00E60630" w:rsidRDefault="00E60630" w:rsidP="00E6063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60630">
        <w:rPr>
          <w:rFonts w:ascii="Arial" w:eastAsia="Droid Sans Fallback" w:hAnsi="Arial" w:cs="Arial"/>
          <w:noProof/>
          <w:kern w:val="1"/>
          <w:sz w:val="28"/>
          <w:szCs w:val="28"/>
          <w:lang w:eastAsia="ru-RU"/>
        </w:rPr>
        <w:drawing>
          <wp:inline distT="0" distB="0" distL="0" distR="0" wp14:anchorId="3FFA7AAE" wp14:editId="07412BB9">
            <wp:extent cx="5940425" cy="3136265"/>
            <wp:effectExtent l="19050" t="19050" r="22225" b="26035"/>
            <wp:docPr id="76" name="Рисунок 7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descr="Изображение выглядит как стол&#10;&#10;Автоматически созданное описание"/>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40425" cy="3136265"/>
                    </a:xfrm>
                    <a:prstGeom prst="rect">
                      <a:avLst/>
                    </a:prstGeom>
                    <a:noFill/>
                    <a:ln w="12700">
                      <a:solidFill>
                        <a:sysClr val="windowText" lastClr="000000"/>
                      </a:solidFill>
                    </a:ln>
                  </pic:spPr>
                </pic:pic>
              </a:graphicData>
            </a:graphic>
          </wp:inline>
        </w:drawing>
      </w:r>
    </w:p>
    <w:p w14:paraId="16DACF05" w14:textId="3056B8C8" w:rsidR="00E60630" w:rsidRPr="00E60630" w:rsidRDefault="00E60630" w:rsidP="00E60630">
      <w:pPr>
        <w:keepLines/>
        <w:suppressAutoHyphens/>
        <w:spacing w:before="240" w:after="240" w:line="300" w:lineRule="auto"/>
        <w:jc w:val="center"/>
        <w:rPr>
          <w:rFonts w:ascii="Arial" w:eastAsia="Droid Sans Fallback" w:hAnsi="Arial" w:cs="Arial"/>
          <w:kern w:val="1"/>
          <w:sz w:val="28"/>
          <w:szCs w:val="28"/>
          <w:lang w:eastAsia="ru-RU"/>
        </w:rPr>
      </w:pPr>
      <w:bookmarkStart w:id="231" w:name="_Ref67492342"/>
      <w:r w:rsidRPr="00E60630">
        <w:rPr>
          <w:rFonts w:ascii="Arial" w:eastAsia="Droid Sans Fallback" w:hAnsi="Arial" w:cs="Arial"/>
          <w:kern w:val="1"/>
          <w:sz w:val="28"/>
          <w:szCs w:val="28"/>
          <w:lang w:eastAsia="ru-RU"/>
        </w:rPr>
        <w:t xml:space="preserve">Рисунок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SEQ Рисунок \* ARABIC</w:instrText>
      </w:r>
      <w:r w:rsidRPr="00E6063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118</w:t>
      </w:r>
      <w:r w:rsidRPr="00E60630">
        <w:rPr>
          <w:rFonts w:ascii="Arial" w:eastAsia="Droid Sans Fallback" w:hAnsi="Arial" w:cs="Arial"/>
          <w:kern w:val="1"/>
          <w:sz w:val="28"/>
          <w:szCs w:val="28"/>
          <w:lang w:eastAsia="ru-RU"/>
        </w:rPr>
        <w:fldChar w:fldCharType="end"/>
      </w:r>
      <w:bookmarkEnd w:id="231"/>
    </w:p>
    <w:p w14:paraId="6344A4F1" w14:textId="31ED0036" w:rsidR="00E60630" w:rsidRPr="00E60630" w:rsidRDefault="00E60630" w:rsidP="00E60630">
      <w:pPr>
        <w:suppressAutoHyphens/>
        <w:spacing w:after="0" w:line="360" w:lineRule="auto"/>
        <w:ind w:firstLine="709"/>
        <w:contextualSpacing/>
        <w:jc w:val="both"/>
        <w:rPr>
          <w:rFonts w:ascii="Arial" w:eastAsia="Droid Sans Fallback" w:hAnsi="Arial" w:cs="Arial"/>
          <w:kern w:val="1"/>
          <w:sz w:val="28"/>
          <w:szCs w:val="28"/>
          <w:lang w:eastAsia="ru-RU"/>
        </w:rPr>
      </w:pPr>
      <w:r w:rsidRPr="00E60630">
        <w:rPr>
          <w:rFonts w:ascii="Arial" w:eastAsia="Droid Sans Fallback" w:hAnsi="Arial" w:cs="Arial"/>
          <w:kern w:val="1"/>
          <w:sz w:val="28"/>
          <w:szCs w:val="28"/>
          <w:lang w:eastAsia="ru-RU"/>
        </w:rPr>
        <w:lastRenderedPageBreak/>
        <w:t>Далее нажимаем кнопку «Выбрать предопределенный шаблон» и осуществляем выбор шаблона и нажимаем «ОК»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REF _Ref67492354 \h </w:instrText>
      </w:r>
      <w:r w:rsidRPr="00E60630">
        <w:rPr>
          <w:rFonts w:ascii="Arial" w:eastAsia="Droid Sans Fallback" w:hAnsi="Arial" w:cs="Arial"/>
          <w:kern w:val="1"/>
          <w:sz w:val="28"/>
          <w:szCs w:val="28"/>
          <w:lang w:eastAsia="ru-RU"/>
        </w:rPr>
      </w:r>
      <w:r w:rsidRPr="00E60630">
        <w:rPr>
          <w:rFonts w:ascii="Arial" w:eastAsia="Droid Sans Fallback" w:hAnsi="Arial" w:cs="Arial"/>
          <w:kern w:val="1"/>
          <w:sz w:val="28"/>
          <w:szCs w:val="28"/>
          <w:lang w:eastAsia="ru-RU"/>
        </w:rPr>
        <w:fldChar w:fldCharType="separate"/>
      </w:r>
      <w:r w:rsidR="00331F07" w:rsidRPr="00E6063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119</w:t>
      </w:r>
      <w:r w:rsidRPr="00E60630">
        <w:rPr>
          <w:rFonts w:ascii="Arial" w:eastAsia="Droid Sans Fallback" w:hAnsi="Arial" w:cs="Arial"/>
          <w:kern w:val="1"/>
          <w:sz w:val="28"/>
          <w:szCs w:val="28"/>
          <w:lang w:eastAsia="ru-RU"/>
        </w:rPr>
        <w:fldChar w:fldCharType="end"/>
      </w:r>
      <w:r w:rsidRPr="00E60630">
        <w:rPr>
          <w:rFonts w:ascii="Arial" w:eastAsia="Droid Sans Fallback" w:hAnsi="Arial" w:cs="Arial"/>
          <w:kern w:val="1"/>
          <w:sz w:val="28"/>
          <w:szCs w:val="28"/>
          <w:lang w:eastAsia="ru-RU"/>
        </w:rPr>
        <w:t>).</w:t>
      </w:r>
    </w:p>
    <w:p w14:paraId="5B789F3F" w14:textId="77777777" w:rsidR="00E60630" w:rsidRPr="00E60630" w:rsidRDefault="00E60630" w:rsidP="00E6063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60630">
        <w:rPr>
          <w:rFonts w:ascii="Arial" w:eastAsia="Droid Sans Fallback" w:hAnsi="Arial" w:cs="Arial"/>
          <w:noProof/>
          <w:kern w:val="1"/>
          <w:sz w:val="28"/>
          <w:szCs w:val="28"/>
          <w:lang w:eastAsia="ru-RU"/>
        </w:rPr>
        <w:drawing>
          <wp:inline distT="0" distB="0" distL="0" distR="0" wp14:anchorId="6A3708C2" wp14:editId="5C57EF4A">
            <wp:extent cx="5137150" cy="2782623"/>
            <wp:effectExtent l="19050" t="19050" r="25400" b="1778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43100" cy="2785846"/>
                    </a:xfrm>
                    <a:prstGeom prst="rect">
                      <a:avLst/>
                    </a:prstGeom>
                    <a:noFill/>
                    <a:ln w="12700">
                      <a:solidFill>
                        <a:sysClr val="windowText" lastClr="000000"/>
                      </a:solidFill>
                    </a:ln>
                  </pic:spPr>
                </pic:pic>
              </a:graphicData>
            </a:graphic>
          </wp:inline>
        </w:drawing>
      </w:r>
    </w:p>
    <w:p w14:paraId="3D820ABB" w14:textId="7F080274" w:rsidR="00E60630" w:rsidRPr="00E60630" w:rsidRDefault="00E60630" w:rsidP="00E60630">
      <w:pPr>
        <w:keepLines/>
        <w:suppressAutoHyphens/>
        <w:spacing w:before="240" w:after="240" w:line="300" w:lineRule="auto"/>
        <w:jc w:val="center"/>
        <w:rPr>
          <w:rFonts w:ascii="Arial" w:eastAsia="Droid Sans Fallback" w:hAnsi="Arial" w:cs="Arial"/>
          <w:kern w:val="1"/>
          <w:sz w:val="28"/>
          <w:szCs w:val="28"/>
          <w:lang w:eastAsia="ru-RU"/>
        </w:rPr>
      </w:pPr>
      <w:bookmarkStart w:id="232" w:name="_Ref67492354"/>
      <w:r w:rsidRPr="00E60630">
        <w:rPr>
          <w:rFonts w:ascii="Arial" w:eastAsia="Droid Sans Fallback" w:hAnsi="Arial" w:cs="Arial"/>
          <w:kern w:val="1"/>
          <w:sz w:val="28"/>
          <w:szCs w:val="28"/>
          <w:lang w:eastAsia="ru-RU"/>
        </w:rPr>
        <w:t xml:space="preserve">Рисунок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SEQ Рисунок \* ARABIC</w:instrText>
      </w:r>
      <w:r w:rsidRPr="00E6063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119</w:t>
      </w:r>
      <w:r w:rsidRPr="00E60630">
        <w:rPr>
          <w:rFonts w:ascii="Arial" w:eastAsia="Droid Sans Fallback" w:hAnsi="Arial" w:cs="Arial"/>
          <w:kern w:val="1"/>
          <w:sz w:val="28"/>
          <w:szCs w:val="28"/>
          <w:lang w:eastAsia="ru-RU"/>
        </w:rPr>
        <w:fldChar w:fldCharType="end"/>
      </w:r>
      <w:bookmarkEnd w:id="232"/>
    </w:p>
    <w:p w14:paraId="40E26F6A" w14:textId="20D9F38E" w:rsidR="00E60630" w:rsidRPr="00E60630" w:rsidRDefault="00E60630" w:rsidP="00E60630">
      <w:pPr>
        <w:suppressAutoHyphens/>
        <w:spacing w:after="0" w:line="360" w:lineRule="auto"/>
        <w:ind w:firstLine="709"/>
        <w:contextualSpacing/>
        <w:jc w:val="both"/>
        <w:rPr>
          <w:rFonts w:ascii="Arial" w:eastAsia="Droid Sans Fallback" w:hAnsi="Arial" w:cs="Arial"/>
          <w:kern w:val="1"/>
          <w:sz w:val="28"/>
          <w:szCs w:val="28"/>
          <w:lang w:eastAsia="ru-RU"/>
        </w:rPr>
      </w:pPr>
      <w:r w:rsidRPr="00E60630">
        <w:rPr>
          <w:rFonts w:ascii="Arial" w:eastAsia="Droid Sans Fallback" w:hAnsi="Arial" w:cs="Arial"/>
          <w:kern w:val="1"/>
          <w:sz w:val="28"/>
          <w:szCs w:val="28"/>
          <w:lang w:eastAsia="ru-RU"/>
        </w:rPr>
        <w:t>Далее проводим настройку параметров страницы для печати. Для этого нажимаем «Еще», выбираем «Параметры страницы» и вносим изменения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REF _Ref75876084 \h </w:instrText>
      </w:r>
      <w:r w:rsidRPr="00E60630">
        <w:rPr>
          <w:rFonts w:ascii="Arial" w:eastAsia="Droid Sans Fallback" w:hAnsi="Arial" w:cs="Arial"/>
          <w:kern w:val="1"/>
          <w:sz w:val="28"/>
          <w:szCs w:val="28"/>
          <w:lang w:eastAsia="ru-RU"/>
        </w:rPr>
      </w:r>
      <w:r w:rsidRPr="00E60630">
        <w:rPr>
          <w:rFonts w:ascii="Arial" w:eastAsia="Droid Sans Fallback" w:hAnsi="Arial" w:cs="Arial"/>
          <w:kern w:val="1"/>
          <w:sz w:val="28"/>
          <w:szCs w:val="28"/>
          <w:lang w:eastAsia="ru-RU"/>
        </w:rPr>
        <w:fldChar w:fldCharType="separate"/>
      </w:r>
      <w:r w:rsidR="00331F07" w:rsidRPr="00E60630">
        <w:rPr>
          <w:rFonts w:ascii="Arial" w:eastAsia="Droid Sans Fallback" w:hAnsi="Arial" w:cs="Arial"/>
          <w:kern w:val="1"/>
          <w:sz w:val="28"/>
          <w:szCs w:val="28"/>
        </w:rPr>
        <w:t xml:space="preserve">Рисунок </w:t>
      </w:r>
      <w:r w:rsidR="00331F07">
        <w:rPr>
          <w:rFonts w:ascii="Arial" w:eastAsia="Droid Sans Fallback" w:hAnsi="Arial" w:cs="Arial"/>
          <w:noProof/>
          <w:kern w:val="1"/>
          <w:sz w:val="28"/>
          <w:szCs w:val="28"/>
        </w:rPr>
        <w:t>120</w:t>
      </w:r>
      <w:r w:rsidRPr="00E60630">
        <w:rPr>
          <w:rFonts w:ascii="Arial" w:eastAsia="Droid Sans Fallback" w:hAnsi="Arial" w:cs="Arial"/>
          <w:kern w:val="1"/>
          <w:sz w:val="28"/>
          <w:szCs w:val="28"/>
          <w:lang w:eastAsia="ru-RU"/>
        </w:rPr>
        <w:fldChar w:fldCharType="end"/>
      </w:r>
      <w:r w:rsidRPr="00E60630">
        <w:rPr>
          <w:rFonts w:ascii="Arial" w:eastAsia="Droid Sans Fallback" w:hAnsi="Arial" w:cs="Arial"/>
          <w:kern w:val="1"/>
          <w:sz w:val="28"/>
          <w:szCs w:val="28"/>
          <w:lang w:eastAsia="ru-RU"/>
        </w:rPr>
        <w:t xml:space="preserve">,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REF _Ref75876086 \h </w:instrText>
      </w:r>
      <w:r w:rsidRPr="00E60630">
        <w:rPr>
          <w:rFonts w:ascii="Arial" w:eastAsia="Droid Sans Fallback" w:hAnsi="Arial" w:cs="Arial"/>
          <w:kern w:val="1"/>
          <w:sz w:val="28"/>
          <w:szCs w:val="28"/>
          <w:lang w:eastAsia="ru-RU"/>
        </w:rPr>
      </w:r>
      <w:r w:rsidRPr="00E60630">
        <w:rPr>
          <w:rFonts w:ascii="Arial" w:eastAsia="Droid Sans Fallback" w:hAnsi="Arial" w:cs="Arial"/>
          <w:kern w:val="1"/>
          <w:sz w:val="28"/>
          <w:szCs w:val="28"/>
          <w:lang w:eastAsia="ru-RU"/>
        </w:rPr>
        <w:fldChar w:fldCharType="separate"/>
      </w:r>
      <w:r w:rsidR="00331F07" w:rsidRPr="00E60630">
        <w:rPr>
          <w:rFonts w:ascii="Arial" w:eastAsia="Droid Sans Fallback" w:hAnsi="Arial" w:cs="Arial"/>
          <w:kern w:val="1"/>
          <w:sz w:val="28"/>
          <w:szCs w:val="28"/>
        </w:rPr>
        <w:t xml:space="preserve">Рисунок </w:t>
      </w:r>
      <w:r w:rsidR="00331F07">
        <w:rPr>
          <w:rFonts w:ascii="Arial" w:eastAsia="Droid Sans Fallback" w:hAnsi="Arial" w:cs="Arial"/>
          <w:noProof/>
          <w:kern w:val="1"/>
          <w:sz w:val="28"/>
          <w:szCs w:val="28"/>
        </w:rPr>
        <w:t>121</w:t>
      </w:r>
      <w:r w:rsidRPr="00E60630">
        <w:rPr>
          <w:rFonts w:ascii="Arial" w:eastAsia="Droid Sans Fallback" w:hAnsi="Arial" w:cs="Arial"/>
          <w:kern w:val="1"/>
          <w:sz w:val="28"/>
          <w:szCs w:val="28"/>
          <w:lang w:eastAsia="ru-RU"/>
        </w:rPr>
        <w:fldChar w:fldCharType="end"/>
      </w:r>
      <w:r w:rsidRPr="00E60630">
        <w:rPr>
          <w:rFonts w:ascii="Arial" w:eastAsia="Droid Sans Fallback" w:hAnsi="Arial" w:cs="Arial"/>
          <w:kern w:val="1"/>
          <w:sz w:val="28"/>
          <w:szCs w:val="28"/>
          <w:lang w:eastAsia="ru-RU"/>
        </w:rPr>
        <w:t>)</w:t>
      </w:r>
      <w:r w:rsidRPr="00E60630">
        <w:rPr>
          <w:rFonts w:ascii="Arial" w:eastAsia="Droid Sans Fallback" w:hAnsi="Arial" w:cs="Arial"/>
          <w:kern w:val="1"/>
          <w:sz w:val="28"/>
          <w:szCs w:val="28"/>
          <w:vertAlign w:val="superscript"/>
          <w:lang w:eastAsia="ru-RU"/>
        </w:rPr>
        <w:footnoteReference w:id="14"/>
      </w:r>
      <w:r w:rsidRPr="00E60630">
        <w:rPr>
          <w:rFonts w:ascii="Arial" w:eastAsia="Droid Sans Fallback" w:hAnsi="Arial" w:cs="Arial"/>
          <w:kern w:val="1"/>
          <w:sz w:val="28"/>
          <w:szCs w:val="28"/>
          <w:lang w:eastAsia="ru-RU"/>
        </w:rPr>
        <w:t>:</w:t>
      </w:r>
    </w:p>
    <w:p w14:paraId="49D91A49" w14:textId="77777777" w:rsidR="00E60630" w:rsidRPr="00E60630" w:rsidRDefault="00E60630" w:rsidP="00E6063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60630">
        <w:rPr>
          <w:rFonts w:ascii="Arial" w:eastAsia="Droid Sans Fallback" w:hAnsi="Arial" w:cs="FreeSans"/>
          <w:kern w:val="1"/>
          <w:sz w:val="28"/>
          <w:szCs w:val="28"/>
          <w:lang w:eastAsia="ru-RU"/>
        </w:rPr>
        <w:t>«Принтер» - из выпадающего списка выбираем принтер для печати;</w:t>
      </w:r>
    </w:p>
    <w:p w14:paraId="28D24820" w14:textId="019F6E4D" w:rsidR="00E60630" w:rsidRPr="00E60630" w:rsidRDefault="00E60630" w:rsidP="00E6063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60630">
        <w:rPr>
          <w:rFonts w:ascii="Arial" w:eastAsia="Droid Sans Fallback" w:hAnsi="Arial" w:cs="FreeSans"/>
          <w:kern w:val="1"/>
          <w:sz w:val="28"/>
          <w:szCs w:val="28"/>
          <w:lang w:eastAsia="ru-RU"/>
        </w:rPr>
        <w:t xml:space="preserve">«Размер» - из выпадающего списка выбираем этикетку; </w:t>
      </w:r>
      <w:r w:rsidRPr="00E60630">
        <w:rPr>
          <w:rFonts w:ascii="Arial" w:eastAsia="Droid Sans Fallback" w:hAnsi="Arial" w:cs="FreeSans"/>
          <w:b/>
          <w:bCs/>
          <w:kern w:val="1"/>
          <w:sz w:val="28"/>
          <w:szCs w:val="28"/>
          <w:lang w:eastAsia="ru-RU"/>
        </w:rPr>
        <w:t>Примечание!</w:t>
      </w:r>
      <w:r w:rsidRPr="00E60630">
        <w:rPr>
          <w:rFonts w:ascii="Arial" w:eastAsia="Droid Sans Fallback" w:hAnsi="Arial" w:cs="FreeSans"/>
          <w:kern w:val="1"/>
          <w:sz w:val="28"/>
          <w:szCs w:val="28"/>
          <w:lang w:eastAsia="ru-RU"/>
        </w:rPr>
        <w:t xml:space="preserve"> Предварительно необходимо в настройках печати принтера, в разделе «Параметры страницы» -&gt; «Материал для печати» провести настройку размера этикетки. Для этого переходим в настройки печати принтера и в разделе «Параметры страницы» -&gt; «Материал для печати» выбираем имя этикетки. Если необходимо создать новую этикетку необходимо нажать «Новая» и заполнить необходимые параметры в «Материал для печати» (</w:t>
      </w:r>
      <w:r w:rsidRPr="00E60630">
        <w:rPr>
          <w:rFonts w:ascii="Arial" w:eastAsia="Droid Sans Fallback" w:hAnsi="Arial" w:cs="FreeSans"/>
          <w:kern w:val="1"/>
          <w:sz w:val="28"/>
          <w:szCs w:val="28"/>
          <w:lang w:eastAsia="ru-RU"/>
        </w:rPr>
        <w:fldChar w:fldCharType="begin"/>
      </w:r>
      <w:r w:rsidRPr="00E60630">
        <w:rPr>
          <w:rFonts w:ascii="Arial" w:eastAsia="Droid Sans Fallback" w:hAnsi="Arial" w:cs="FreeSans"/>
          <w:kern w:val="1"/>
          <w:sz w:val="28"/>
          <w:szCs w:val="28"/>
          <w:lang w:eastAsia="ru-RU"/>
        </w:rPr>
        <w:instrText xml:space="preserve"> REF _Ref75876084 \h </w:instrText>
      </w:r>
      <w:r w:rsidRPr="00E60630">
        <w:rPr>
          <w:rFonts w:ascii="Arial" w:eastAsia="Droid Sans Fallback" w:hAnsi="Arial" w:cs="FreeSans"/>
          <w:kern w:val="1"/>
          <w:sz w:val="28"/>
          <w:szCs w:val="28"/>
          <w:lang w:eastAsia="ru-RU"/>
        </w:rPr>
      </w:r>
      <w:r w:rsidRPr="00E60630">
        <w:rPr>
          <w:rFonts w:ascii="Arial" w:eastAsia="Droid Sans Fallback" w:hAnsi="Arial" w:cs="FreeSans"/>
          <w:kern w:val="1"/>
          <w:sz w:val="28"/>
          <w:szCs w:val="28"/>
          <w:lang w:eastAsia="ru-RU"/>
        </w:rPr>
        <w:fldChar w:fldCharType="separate"/>
      </w:r>
      <w:r w:rsidR="00331F07" w:rsidRPr="00E60630">
        <w:rPr>
          <w:rFonts w:ascii="Arial" w:eastAsia="Droid Sans Fallback" w:hAnsi="Arial" w:cs="Arial"/>
          <w:kern w:val="1"/>
          <w:sz w:val="28"/>
          <w:szCs w:val="28"/>
        </w:rPr>
        <w:t xml:space="preserve">Рисунок </w:t>
      </w:r>
      <w:r w:rsidR="00331F07">
        <w:rPr>
          <w:rFonts w:ascii="Arial" w:eastAsia="Droid Sans Fallback" w:hAnsi="Arial" w:cs="Arial"/>
          <w:noProof/>
          <w:kern w:val="1"/>
          <w:sz w:val="28"/>
          <w:szCs w:val="28"/>
        </w:rPr>
        <w:t>120</w:t>
      </w:r>
      <w:r w:rsidRPr="00E60630">
        <w:rPr>
          <w:rFonts w:ascii="Arial" w:eastAsia="Droid Sans Fallback" w:hAnsi="Arial" w:cs="FreeSans"/>
          <w:kern w:val="1"/>
          <w:sz w:val="28"/>
          <w:szCs w:val="28"/>
          <w:lang w:eastAsia="ru-RU"/>
        </w:rPr>
        <w:fldChar w:fldCharType="end"/>
      </w:r>
      <w:r w:rsidRPr="00E60630">
        <w:rPr>
          <w:rFonts w:ascii="Arial" w:eastAsia="Droid Sans Fallback" w:hAnsi="Arial" w:cs="FreeSans"/>
          <w:kern w:val="1"/>
          <w:sz w:val="28"/>
          <w:szCs w:val="28"/>
          <w:lang w:eastAsia="ru-RU"/>
        </w:rPr>
        <w:t xml:space="preserve">, </w:t>
      </w:r>
      <w:r w:rsidRPr="00E60630">
        <w:rPr>
          <w:rFonts w:ascii="Arial" w:eastAsia="Droid Sans Fallback" w:hAnsi="Arial" w:cs="FreeSans"/>
          <w:kern w:val="1"/>
          <w:sz w:val="28"/>
          <w:szCs w:val="28"/>
          <w:lang w:eastAsia="ru-RU"/>
        </w:rPr>
        <w:fldChar w:fldCharType="begin"/>
      </w:r>
      <w:r w:rsidRPr="00E60630">
        <w:rPr>
          <w:rFonts w:ascii="Arial" w:eastAsia="Droid Sans Fallback" w:hAnsi="Arial" w:cs="FreeSans"/>
          <w:kern w:val="1"/>
          <w:sz w:val="28"/>
          <w:szCs w:val="28"/>
          <w:lang w:eastAsia="ru-RU"/>
        </w:rPr>
        <w:instrText xml:space="preserve"> REF _Ref75876086 \h </w:instrText>
      </w:r>
      <w:r w:rsidRPr="00E60630">
        <w:rPr>
          <w:rFonts w:ascii="Arial" w:eastAsia="Droid Sans Fallback" w:hAnsi="Arial" w:cs="FreeSans"/>
          <w:kern w:val="1"/>
          <w:sz w:val="28"/>
          <w:szCs w:val="28"/>
          <w:lang w:eastAsia="ru-RU"/>
        </w:rPr>
      </w:r>
      <w:r w:rsidRPr="00E60630">
        <w:rPr>
          <w:rFonts w:ascii="Arial" w:eastAsia="Droid Sans Fallback" w:hAnsi="Arial" w:cs="FreeSans"/>
          <w:kern w:val="1"/>
          <w:sz w:val="28"/>
          <w:szCs w:val="28"/>
          <w:lang w:eastAsia="ru-RU"/>
        </w:rPr>
        <w:fldChar w:fldCharType="separate"/>
      </w:r>
      <w:r w:rsidR="00331F07" w:rsidRPr="00E60630">
        <w:rPr>
          <w:rFonts w:ascii="Arial" w:eastAsia="Droid Sans Fallback" w:hAnsi="Arial" w:cs="Arial"/>
          <w:kern w:val="1"/>
          <w:sz w:val="28"/>
          <w:szCs w:val="28"/>
        </w:rPr>
        <w:t xml:space="preserve">Рисунок </w:t>
      </w:r>
      <w:r w:rsidR="00331F07">
        <w:rPr>
          <w:rFonts w:ascii="Arial" w:eastAsia="Droid Sans Fallback" w:hAnsi="Arial" w:cs="Arial"/>
          <w:noProof/>
          <w:kern w:val="1"/>
          <w:sz w:val="28"/>
          <w:szCs w:val="28"/>
        </w:rPr>
        <w:t>121</w:t>
      </w:r>
      <w:r w:rsidRPr="00E60630">
        <w:rPr>
          <w:rFonts w:ascii="Arial" w:eastAsia="Droid Sans Fallback" w:hAnsi="Arial" w:cs="FreeSans"/>
          <w:kern w:val="1"/>
          <w:sz w:val="28"/>
          <w:szCs w:val="28"/>
          <w:lang w:eastAsia="ru-RU"/>
        </w:rPr>
        <w:fldChar w:fldCharType="end"/>
      </w:r>
      <w:r w:rsidRPr="00E60630">
        <w:rPr>
          <w:rFonts w:ascii="Arial" w:eastAsia="Droid Sans Fallback" w:hAnsi="Arial" w:cs="FreeSans"/>
          <w:kern w:val="1"/>
          <w:sz w:val="28"/>
          <w:szCs w:val="28"/>
          <w:lang w:eastAsia="ru-RU"/>
        </w:rPr>
        <w:t>).</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E60630" w:rsidRPr="00E60630" w14:paraId="55906E7D" w14:textId="77777777" w:rsidTr="000F1E89">
        <w:tc>
          <w:tcPr>
            <w:tcW w:w="4672" w:type="dxa"/>
          </w:tcPr>
          <w:p w14:paraId="2625B2CB" w14:textId="77777777" w:rsidR="00E60630" w:rsidRPr="00E60630" w:rsidRDefault="00E60630" w:rsidP="00E60630">
            <w:pPr>
              <w:keepNext/>
              <w:suppressAutoHyphens/>
              <w:spacing w:before="100" w:beforeAutospacing="1" w:line="360" w:lineRule="auto"/>
              <w:contextualSpacing/>
              <w:jc w:val="center"/>
              <w:rPr>
                <w:rFonts w:ascii="Arial" w:eastAsia="Droid Sans Fallback" w:hAnsi="Arial" w:cs="Arial"/>
                <w:noProof/>
                <w:kern w:val="1"/>
                <w:sz w:val="28"/>
                <w:szCs w:val="28"/>
              </w:rPr>
            </w:pPr>
            <w:r w:rsidRPr="00E60630">
              <w:rPr>
                <w:rFonts w:ascii="Arial" w:eastAsia="Droid Sans Fallback" w:hAnsi="Arial" w:cs="Arial"/>
                <w:noProof/>
                <w:kern w:val="1"/>
                <w:sz w:val="28"/>
                <w:szCs w:val="28"/>
              </w:rPr>
              <w:lastRenderedPageBreak/>
              <w:drawing>
                <wp:inline distT="0" distB="0" distL="0" distR="0" wp14:anchorId="3483CA8B" wp14:editId="3EFDF61C">
                  <wp:extent cx="2164715" cy="2216785"/>
                  <wp:effectExtent l="19050" t="19050" r="26035" b="12065"/>
                  <wp:docPr id="2033110980" name="Рисунок 2033110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164715" cy="2216785"/>
                          </a:xfrm>
                          <a:prstGeom prst="rect">
                            <a:avLst/>
                          </a:prstGeom>
                          <a:noFill/>
                          <a:ln w="12700">
                            <a:solidFill>
                              <a:sysClr val="windowText" lastClr="000000"/>
                            </a:solidFill>
                          </a:ln>
                        </pic:spPr>
                      </pic:pic>
                    </a:graphicData>
                  </a:graphic>
                </wp:inline>
              </w:drawing>
            </w:r>
          </w:p>
          <w:p w14:paraId="0F48CDF2" w14:textId="1C1E2891" w:rsidR="00E60630" w:rsidRPr="00E60630" w:rsidRDefault="00E60630" w:rsidP="00E60630">
            <w:pPr>
              <w:keepLines/>
              <w:suppressAutoHyphens/>
              <w:spacing w:before="240" w:after="240" w:line="300" w:lineRule="auto"/>
              <w:jc w:val="center"/>
              <w:rPr>
                <w:rFonts w:ascii="Arial" w:eastAsia="Droid Sans Fallback" w:hAnsi="Arial" w:cs="Arial"/>
                <w:kern w:val="1"/>
                <w:sz w:val="28"/>
                <w:szCs w:val="28"/>
              </w:rPr>
            </w:pPr>
            <w:bookmarkStart w:id="233" w:name="_Ref75876084"/>
            <w:r w:rsidRPr="00E60630">
              <w:rPr>
                <w:rFonts w:ascii="Arial" w:eastAsia="Droid Sans Fallback" w:hAnsi="Arial" w:cs="Arial"/>
                <w:kern w:val="1"/>
                <w:sz w:val="28"/>
                <w:szCs w:val="28"/>
              </w:rPr>
              <w:t xml:space="preserve">Рисунок </w:t>
            </w:r>
            <w:r w:rsidRPr="00E60630">
              <w:rPr>
                <w:rFonts w:ascii="Arial" w:eastAsia="Droid Sans Fallback" w:hAnsi="Arial" w:cs="Arial"/>
                <w:kern w:val="1"/>
                <w:sz w:val="28"/>
                <w:szCs w:val="28"/>
              </w:rPr>
              <w:fldChar w:fldCharType="begin"/>
            </w:r>
            <w:r w:rsidRPr="00E60630">
              <w:rPr>
                <w:rFonts w:ascii="Arial" w:eastAsia="Droid Sans Fallback" w:hAnsi="Arial" w:cs="Arial"/>
                <w:kern w:val="1"/>
                <w:sz w:val="28"/>
                <w:szCs w:val="28"/>
              </w:rPr>
              <w:instrText xml:space="preserve"> SEQ Рисунок \* ARABIC </w:instrText>
            </w:r>
            <w:r w:rsidRPr="00E60630">
              <w:rPr>
                <w:rFonts w:ascii="Arial" w:eastAsia="Droid Sans Fallback" w:hAnsi="Arial" w:cs="Arial"/>
                <w:kern w:val="1"/>
                <w:sz w:val="28"/>
                <w:szCs w:val="28"/>
              </w:rPr>
              <w:fldChar w:fldCharType="separate"/>
            </w:r>
            <w:r w:rsidR="00331F07">
              <w:rPr>
                <w:rFonts w:ascii="Arial" w:eastAsia="Droid Sans Fallback" w:hAnsi="Arial" w:cs="Arial"/>
                <w:noProof/>
                <w:kern w:val="1"/>
                <w:sz w:val="28"/>
                <w:szCs w:val="28"/>
              </w:rPr>
              <w:t>120</w:t>
            </w:r>
            <w:r w:rsidRPr="00E60630">
              <w:rPr>
                <w:rFonts w:ascii="Arial" w:eastAsia="Droid Sans Fallback" w:hAnsi="Arial" w:cs="Arial"/>
                <w:noProof/>
                <w:kern w:val="1"/>
                <w:sz w:val="28"/>
                <w:szCs w:val="28"/>
              </w:rPr>
              <w:fldChar w:fldCharType="end"/>
            </w:r>
            <w:bookmarkEnd w:id="233"/>
          </w:p>
        </w:tc>
        <w:tc>
          <w:tcPr>
            <w:tcW w:w="4673" w:type="dxa"/>
          </w:tcPr>
          <w:p w14:paraId="7711793A" w14:textId="77777777" w:rsidR="00E60630" w:rsidRPr="00E60630" w:rsidRDefault="00E60630" w:rsidP="00E60630">
            <w:pPr>
              <w:keepNext/>
              <w:suppressAutoHyphens/>
              <w:spacing w:before="100" w:beforeAutospacing="1" w:line="360" w:lineRule="auto"/>
              <w:contextualSpacing/>
              <w:jc w:val="center"/>
              <w:rPr>
                <w:rFonts w:ascii="Arial" w:eastAsia="Droid Sans Fallback" w:hAnsi="Arial" w:cs="Arial"/>
                <w:noProof/>
                <w:kern w:val="1"/>
                <w:sz w:val="28"/>
                <w:szCs w:val="28"/>
              </w:rPr>
            </w:pPr>
            <w:r w:rsidRPr="00E60630">
              <w:rPr>
                <w:rFonts w:ascii="Arial" w:eastAsia="Droid Sans Fallback" w:hAnsi="Arial" w:cs="Arial"/>
                <w:noProof/>
                <w:kern w:val="1"/>
                <w:sz w:val="28"/>
                <w:szCs w:val="28"/>
              </w:rPr>
              <w:drawing>
                <wp:inline distT="0" distB="0" distL="0" distR="0" wp14:anchorId="2FD7722E" wp14:editId="774418AA">
                  <wp:extent cx="2656205" cy="1910080"/>
                  <wp:effectExtent l="19050" t="19050" r="10795" b="13970"/>
                  <wp:docPr id="2033110982" name="Рисунок 2033110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656205" cy="1910080"/>
                          </a:xfrm>
                          <a:prstGeom prst="rect">
                            <a:avLst/>
                          </a:prstGeom>
                          <a:noFill/>
                          <a:ln w="12700">
                            <a:solidFill>
                              <a:sysClr val="windowText" lastClr="000000"/>
                            </a:solidFill>
                          </a:ln>
                        </pic:spPr>
                      </pic:pic>
                    </a:graphicData>
                  </a:graphic>
                </wp:inline>
              </w:drawing>
            </w:r>
          </w:p>
          <w:p w14:paraId="7464AEBD" w14:textId="3CF127D7" w:rsidR="00E60630" w:rsidRPr="00E60630" w:rsidRDefault="00E60630" w:rsidP="00E60630">
            <w:pPr>
              <w:keepLines/>
              <w:suppressAutoHyphens/>
              <w:spacing w:before="240" w:after="240" w:line="300" w:lineRule="auto"/>
              <w:jc w:val="center"/>
              <w:rPr>
                <w:rFonts w:ascii="Arial" w:eastAsia="Droid Sans Fallback" w:hAnsi="Arial" w:cs="Arial"/>
                <w:kern w:val="1"/>
                <w:sz w:val="28"/>
                <w:szCs w:val="28"/>
              </w:rPr>
            </w:pPr>
            <w:bookmarkStart w:id="234" w:name="_Ref75876086"/>
            <w:r w:rsidRPr="00E60630">
              <w:rPr>
                <w:rFonts w:ascii="Arial" w:eastAsia="Droid Sans Fallback" w:hAnsi="Arial" w:cs="Arial"/>
                <w:kern w:val="1"/>
                <w:sz w:val="28"/>
                <w:szCs w:val="28"/>
              </w:rPr>
              <w:t xml:space="preserve">Рисунок </w:t>
            </w:r>
            <w:r w:rsidRPr="00E60630">
              <w:rPr>
                <w:rFonts w:ascii="Arial" w:eastAsia="Droid Sans Fallback" w:hAnsi="Arial" w:cs="Arial"/>
                <w:kern w:val="1"/>
                <w:sz w:val="28"/>
                <w:szCs w:val="28"/>
              </w:rPr>
              <w:fldChar w:fldCharType="begin"/>
            </w:r>
            <w:r w:rsidRPr="00E60630">
              <w:rPr>
                <w:rFonts w:ascii="Arial" w:eastAsia="Droid Sans Fallback" w:hAnsi="Arial" w:cs="Arial"/>
                <w:kern w:val="1"/>
                <w:sz w:val="28"/>
                <w:szCs w:val="28"/>
              </w:rPr>
              <w:instrText xml:space="preserve"> SEQ Рисунок \* ARABIC </w:instrText>
            </w:r>
            <w:r w:rsidRPr="00E60630">
              <w:rPr>
                <w:rFonts w:ascii="Arial" w:eastAsia="Droid Sans Fallback" w:hAnsi="Arial" w:cs="Arial"/>
                <w:kern w:val="1"/>
                <w:sz w:val="28"/>
                <w:szCs w:val="28"/>
              </w:rPr>
              <w:fldChar w:fldCharType="separate"/>
            </w:r>
            <w:r w:rsidR="00331F07">
              <w:rPr>
                <w:rFonts w:ascii="Arial" w:eastAsia="Droid Sans Fallback" w:hAnsi="Arial" w:cs="Arial"/>
                <w:noProof/>
                <w:kern w:val="1"/>
                <w:sz w:val="28"/>
                <w:szCs w:val="28"/>
              </w:rPr>
              <w:t>121</w:t>
            </w:r>
            <w:r w:rsidRPr="00E60630">
              <w:rPr>
                <w:rFonts w:ascii="Arial" w:eastAsia="Droid Sans Fallback" w:hAnsi="Arial" w:cs="Arial"/>
                <w:noProof/>
                <w:kern w:val="1"/>
                <w:sz w:val="28"/>
                <w:szCs w:val="28"/>
              </w:rPr>
              <w:fldChar w:fldCharType="end"/>
            </w:r>
            <w:bookmarkEnd w:id="234"/>
          </w:p>
        </w:tc>
      </w:tr>
    </w:tbl>
    <w:p w14:paraId="20EB858F" w14:textId="77777777" w:rsidR="00E60630" w:rsidRPr="00E60630" w:rsidRDefault="00E60630" w:rsidP="00E6063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60630">
        <w:rPr>
          <w:rFonts w:ascii="Arial" w:eastAsia="Droid Sans Fallback" w:hAnsi="Arial" w:cs="FreeSans"/>
          <w:kern w:val="1"/>
          <w:sz w:val="28"/>
          <w:szCs w:val="28"/>
          <w:lang w:eastAsia="ru-RU"/>
        </w:rPr>
        <w:t>«Ориентация» - в зависимости от этикетки выбираем «Портрет» (книжная ориентация) или «Ландшафт» (альбомная ориентация);</w:t>
      </w:r>
    </w:p>
    <w:p w14:paraId="066F71C1" w14:textId="77777777" w:rsidR="00E60630" w:rsidRPr="00E60630" w:rsidRDefault="00E60630" w:rsidP="00E6063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60630">
        <w:rPr>
          <w:rFonts w:ascii="Arial" w:eastAsia="Droid Sans Fallback" w:hAnsi="Arial" w:cs="FreeSans"/>
          <w:kern w:val="1"/>
          <w:sz w:val="28"/>
          <w:szCs w:val="28"/>
          <w:lang w:eastAsia="ru-RU"/>
        </w:rPr>
        <w:t>«Масштаб» - в зависимости от этикетки указываем размер масштаба или выбираем «по ширине страницы»;</w:t>
      </w:r>
    </w:p>
    <w:p w14:paraId="7C6BB26E" w14:textId="77777777" w:rsidR="00E60630" w:rsidRPr="00E60630" w:rsidRDefault="00E60630" w:rsidP="00E6063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60630">
        <w:rPr>
          <w:rFonts w:ascii="Arial" w:eastAsia="Droid Sans Fallback" w:hAnsi="Arial" w:cs="FreeSans"/>
          <w:kern w:val="1"/>
          <w:sz w:val="28"/>
          <w:szCs w:val="28"/>
          <w:lang w:eastAsia="ru-RU"/>
        </w:rPr>
        <w:t xml:space="preserve">«Поля» - </w:t>
      </w:r>
      <w:bookmarkStart w:id="235" w:name="_Hlk74669154"/>
      <w:r w:rsidRPr="00E60630">
        <w:rPr>
          <w:rFonts w:ascii="Arial" w:eastAsia="Droid Sans Fallback" w:hAnsi="Arial" w:cs="FreeSans"/>
          <w:kern w:val="1"/>
          <w:sz w:val="28"/>
          <w:szCs w:val="28"/>
          <w:lang w:eastAsia="ru-RU"/>
        </w:rPr>
        <w:t>устанавливаем необходимые значения отступов (слева, справа, сверху, снизу) от края этикетки (рекомендованные значения: слева - 3, справа – 3, сверху – 1, снизу – 0);</w:t>
      </w:r>
      <w:bookmarkEnd w:id="235"/>
    </w:p>
    <w:p w14:paraId="4AA92471" w14:textId="0BFFD259" w:rsidR="00E60630" w:rsidRPr="00E60630" w:rsidRDefault="00E60630" w:rsidP="00E6063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60630">
        <w:rPr>
          <w:rFonts w:ascii="Arial" w:eastAsia="Droid Sans Fallback" w:hAnsi="Arial" w:cs="FreeSans"/>
          <w:kern w:val="1"/>
          <w:sz w:val="28"/>
          <w:szCs w:val="28"/>
          <w:lang w:eastAsia="ru-RU"/>
        </w:rPr>
        <w:t>«Колонтитулы» - устанавливаем необходимые значения блоков (слева, справа, сверху, снизу) от края этикетки (рекомендуемое значение – 0) (</w:t>
      </w:r>
      <w:r w:rsidRPr="00E60630">
        <w:rPr>
          <w:rFonts w:ascii="Arial" w:eastAsia="Droid Sans Fallback" w:hAnsi="Arial" w:cs="FreeSans"/>
          <w:kern w:val="1"/>
          <w:sz w:val="28"/>
          <w:szCs w:val="28"/>
          <w:lang w:eastAsia="ru-RU"/>
        </w:rPr>
        <w:fldChar w:fldCharType="begin"/>
      </w:r>
      <w:r w:rsidRPr="00E60630">
        <w:rPr>
          <w:rFonts w:ascii="Arial" w:eastAsia="Droid Sans Fallback" w:hAnsi="Arial" w:cs="FreeSans"/>
          <w:kern w:val="1"/>
          <w:sz w:val="28"/>
          <w:szCs w:val="28"/>
          <w:lang w:eastAsia="ru-RU"/>
        </w:rPr>
        <w:instrText xml:space="preserve"> REF _Ref67492365 \h </w:instrText>
      </w:r>
      <w:r w:rsidRPr="00E60630">
        <w:rPr>
          <w:rFonts w:ascii="Arial" w:eastAsia="Droid Sans Fallback" w:hAnsi="Arial" w:cs="FreeSans"/>
          <w:kern w:val="1"/>
          <w:sz w:val="28"/>
          <w:szCs w:val="28"/>
          <w:lang w:eastAsia="ru-RU"/>
        </w:rPr>
      </w:r>
      <w:r w:rsidRPr="00E60630">
        <w:rPr>
          <w:rFonts w:ascii="Arial" w:eastAsia="Droid Sans Fallback" w:hAnsi="Arial" w:cs="FreeSans"/>
          <w:kern w:val="1"/>
          <w:sz w:val="28"/>
          <w:szCs w:val="28"/>
          <w:lang w:eastAsia="ru-RU"/>
        </w:rPr>
        <w:fldChar w:fldCharType="separate"/>
      </w:r>
      <w:r w:rsidR="00331F07" w:rsidRPr="00E6063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122</w:t>
      </w:r>
      <w:r w:rsidRPr="00E60630">
        <w:rPr>
          <w:rFonts w:ascii="Arial" w:eastAsia="Droid Sans Fallback" w:hAnsi="Arial" w:cs="FreeSans"/>
          <w:kern w:val="1"/>
          <w:sz w:val="28"/>
          <w:szCs w:val="28"/>
          <w:lang w:eastAsia="ru-RU"/>
        </w:rPr>
        <w:fldChar w:fldCharType="end"/>
      </w:r>
      <w:r w:rsidRPr="00E60630">
        <w:rPr>
          <w:rFonts w:ascii="Arial" w:eastAsia="Droid Sans Fallback" w:hAnsi="Arial" w:cs="FreeSans"/>
          <w:kern w:val="1"/>
          <w:sz w:val="28"/>
          <w:szCs w:val="28"/>
          <w:lang w:eastAsia="ru-RU"/>
        </w:rPr>
        <w:t xml:space="preserve">, </w:t>
      </w:r>
      <w:r w:rsidRPr="00E60630">
        <w:rPr>
          <w:rFonts w:ascii="Arial" w:eastAsia="Droid Sans Fallback" w:hAnsi="Arial" w:cs="FreeSans"/>
          <w:kern w:val="1"/>
          <w:sz w:val="28"/>
          <w:szCs w:val="28"/>
          <w:lang w:eastAsia="ru-RU"/>
        </w:rPr>
        <w:fldChar w:fldCharType="begin"/>
      </w:r>
      <w:r w:rsidRPr="00E60630">
        <w:rPr>
          <w:rFonts w:ascii="Arial" w:eastAsia="Droid Sans Fallback" w:hAnsi="Arial" w:cs="FreeSans"/>
          <w:kern w:val="1"/>
          <w:sz w:val="28"/>
          <w:szCs w:val="28"/>
          <w:lang w:eastAsia="ru-RU"/>
        </w:rPr>
        <w:instrText xml:space="preserve"> REF _Ref67492366 \h </w:instrText>
      </w:r>
      <w:r w:rsidRPr="00E60630">
        <w:rPr>
          <w:rFonts w:ascii="Arial" w:eastAsia="Droid Sans Fallback" w:hAnsi="Arial" w:cs="FreeSans"/>
          <w:kern w:val="1"/>
          <w:sz w:val="28"/>
          <w:szCs w:val="28"/>
          <w:lang w:eastAsia="ru-RU"/>
        </w:rPr>
      </w:r>
      <w:r w:rsidRPr="00E60630">
        <w:rPr>
          <w:rFonts w:ascii="Arial" w:eastAsia="Droid Sans Fallback" w:hAnsi="Arial" w:cs="FreeSans"/>
          <w:kern w:val="1"/>
          <w:sz w:val="28"/>
          <w:szCs w:val="28"/>
          <w:lang w:eastAsia="ru-RU"/>
        </w:rPr>
        <w:fldChar w:fldCharType="separate"/>
      </w:r>
      <w:r w:rsidR="00331F07" w:rsidRPr="00E6063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123</w:t>
      </w:r>
      <w:r w:rsidRPr="00E60630">
        <w:rPr>
          <w:rFonts w:ascii="Arial" w:eastAsia="Droid Sans Fallback" w:hAnsi="Arial" w:cs="FreeSans"/>
          <w:kern w:val="1"/>
          <w:sz w:val="28"/>
          <w:szCs w:val="28"/>
          <w:lang w:eastAsia="ru-RU"/>
        </w:rPr>
        <w:fldChar w:fldCharType="end"/>
      </w:r>
      <w:r w:rsidRPr="00E60630">
        <w:rPr>
          <w:rFonts w:ascii="Arial" w:eastAsia="Droid Sans Fallback" w:hAnsi="Arial" w:cs="FreeSans"/>
          <w:kern w:val="1"/>
          <w:sz w:val="28"/>
          <w:szCs w:val="28"/>
          <w:lang w:eastAsia="ru-RU"/>
        </w:rPr>
        <w:t xml:space="preserve">); </w:t>
      </w:r>
    </w:p>
    <w:p w14:paraId="55E7CDE7" w14:textId="77777777" w:rsidR="00E60630" w:rsidRPr="00E60630" w:rsidRDefault="00E60630" w:rsidP="00E6063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60630">
        <w:rPr>
          <w:rFonts w:ascii="Arial" w:eastAsia="Droid Sans Fallback" w:hAnsi="Arial" w:cs="Arial"/>
          <w:noProof/>
          <w:kern w:val="1"/>
          <w:sz w:val="28"/>
          <w:szCs w:val="28"/>
          <w:lang w:eastAsia="ru-RU"/>
        </w:rPr>
        <w:lastRenderedPageBreak/>
        <w:drawing>
          <wp:inline distT="0" distB="0" distL="0" distR="0" wp14:anchorId="0A731651" wp14:editId="7C2BCBE8">
            <wp:extent cx="4889500" cy="2640643"/>
            <wp:effectExtent l="19050" t="19050" r="25400" b="26670"/>
            <wp:docPr id="78" name="Рисунок 7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descr="Изображение выглядит как стол&#10;&#10;Автоматически созданное описание"/>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902378" cy="2647598"/>
                    </a:xfrm>
                    <a:prstGeom prst="rect">
                      <a:avLst/>
                    </a:prstGeom>
                    <a:noFill/>
                    <a:ln w="12700">
                      <a:solidFill>
                        <a:sysClr val="windowText" lastClr="000000"/>
                      </a:solidFill>
                    </a:ln>
                  </pic:spPr>
                </pic:pic>
              </a:graphicData>
            </a:graphic>
          </wp:inline>
        </w:drawing>
      </w:r>
    </w:p>
    <w:p w14:paraId="38D3025E" w14:textId="20D10242" w:rsidR="00E60630" w:rsidRPr="00E60630" w:rsidRDefault="00E60630" w:rsidP="00E60630">
      <w:pPr>
        <w:keepLines/>
        <w:suppressAutoHyphens/>
        <w:spacing w:before="240" w:after="240" w:line="300" w:lineRule="auto"/>
        <w:jc w:val="center"/>
        <w:rPr>
          <w:rFonts w:ascii="Arial" w:eastAsia="Droid Sans Fallback" w:hAnsi="Arial" w:cs="Arial"/>
          <w:kern w:val="1"/>
          <w:sz w:val="28"/>
          <w:szCs w:val="28"/>
          <w:lang w:eastAsia="ru-RU"/>
        </w:rPr>
      </w:pPr>
      <w:bookmarkStart w:id="236" w:name="_Ref67492365"/>
      <w:r w:rsidRPr="00E60630">
        <w:rPr>
          <w:rFonts w:ascii="Arial" w:eastAsia="Droid Sans Fallback" w:hAnsi="Arial" w:cs="Arial"/>
          <w:kern w:val="1"/>
          <w:sz w:val="28"/>
          <w:szCs w:val="28"/>
          <w:lang w:eastAsia="ru-RU"/>
        </w:rPr>
        <w:t xml:space="preserve">Рисунок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SEQ Рисунок \* ARABIC</w:instrText>
      </w:r>
      <w:r w:rsidRPr="00E6063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122</w:t>
      </w:r>
      <w:r w:rsidRPr="00E60630">
        <w:rPr>
          <w:rFonts w:ascii="Arial" w:eastAsia="Droid Sans Fallback" w:hAnsi="Arial" w:cs="Arial"/>
          <w:kern w:val="1"/>
          <w:sz w:val="28"/>
          <w:szCs w:val="28"/>
          <w:lang w:eastAsia="ru-RU"/>
        </w:rPr>
        <w:fldChar w:fldCharType="end"/>
      </w:r>
      <w:bookmarkEnd w:id="236"/>
    </w:p>
    <w:p w14:paraId="120E95C3" w14:textId="69B0AE91" w:rsidR="00E60630" w:rsidRPr="00E60630" w:rsidRDefault="00E60630" w:rsidP="00E60630">
      <w:pPr>
        <w:suppressAutoHyphens/>
        <w:spacing w:after="0" w:line="360" w:lineRule="auto"/>
        <w:ind w:firstLine="709"/>
        <w:contextualSpacing/>
        <w:jc w:val="both"/>
        <w:rPr>
          <w:rFonts w:ascii="Arial" w:eastAsia="Droid Sans Fallback" w:hAnsi="Arial" w:cs="Arial"/>
          <w:kern w:val="1"/>
          <w:sz w:val="28"/>
          <w:szCs w:val="28"/>
          <w:lang w:eastAsia="ru-RU"/>
        </w:rPr>
      </w:pPr>
      <w:r w:rsidRPr="00E60630">
        <w:rPr>
          <w:rFonts w:ascii="Arial" w:eastAsia="Droid Sans Fallback" w:hAnsi="Arial" w:cs="Arial"/>
          <w:kern w:val="1"/>
          <w:sz w:val="28"/>
          <w:szCs w:val="28"/>
          <w:lang w:eastAsia="ru-RU"/>
        </w:rPr>
        <w:t>Нажимаем «Ок»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REF _Ref74669416 \h </w:instrText>
      </w:r>
      <w:r w:rsidRPr="00E60630">
        <w:rPr>
          <w:rFonts w:ascii="Arial" w:eastAsia="Droid Sans Fallback" w:hAnsi="Arial" w:cs="Arial"/>
          <w:kern w:val="1"/>
          <w:sz w:val="28"/>
          <w:szCs w:val="28"/>
          <w:lang w:eastAsia="ru-RU"/>
        </w:rPr>
      </w:r>
      <w:r w:rsidRPr="00E60630">
        <w:rPr>
          <w:rFonts w:ascii="Arial" w:eastAsia="Droid Sans Fallback" w:hAnsi="Arial" w:cs="Arial"/>
          <w:kern w:val="1"/>
          <w:sz w:val="28"/>
          <w:szCs w:val="28"/>
          <w:lang w:eastAsia="ru-RU"/>
        </w:rPr>
        <w:fldChar w:fldCharType="separate"/>
      </w:r>
      <w:r w:rsidR="00331F07" w:rsidRPr="00E6063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123</w:t>
      </w:r>
      <w:r w:rsidRPr="00E60630">
        <w:rPr>
          <w:rFonts w:ascii="Arial" w:eastAsia="Droid Sans Fallback" w:hAnsi="Arial" w:cs="Arial"/>
          <w:kern w:val="1"/>
          <w:sz w:val="28"/>
          <w:szCs w:val="28"/>
          <w:lang w:eastAsia="ru-RU"/>
        </w:rPr>
        <w:fldChar w:fldCharType="end"/>
      </w:r>
      <w:r w:rsidRPr="00E60630">
        <w:rPr>
          <w:rFonts w:ascii="Arial" w:eastAsia="Droid Sans Fallback" w:hAnsi="Arial" w:cs="Arial"/>
          <w:kern w:val="1"/>
          <w:sz w:val="28"/>
          <w:szCs w:val="28"/>
          <w:lang w:eastAsia="ru-RU"/>
        </w:rPr>
        <w:t>).</w:t>
      </w:r>
    </w:p>
    <w:p w14:paraId="54940380" w14:textId="77777777" w:rsidR="00E60630" w:rsidRPr="00E60630" w:rsidRDefault="00E60630" w:rsidP="00E6063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60630">
        <w:rPr>
          <w:rFonts w:ascii="Arial" w:eastAsia="Droid Sans Fallback" w:hAnsi="Arial" w:cs="Arial"/>
          <w:noProof/>
          <w:kern w:val="1"/>
          <w:sz w:val="28"/>
          <w:szCs w:val="28"/>
          <w:lang w:eastAsia="ru-RU"/>
        </w:rPr>
        <w:drawing>
          <wp:inline distT="0" distB="0" distL="0" distR="0" wp14:anchorId="373A831C" wp14:editId="5AC49E84">
            <wp:extent cx="5940425" cy="3202940"/>
            <wp:effectExtent l="19050" t="19050" r="22225" b="16510"/>
            <wp:docPr id="2033110984" name="Рисунок 203311098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0984" name="Рисунок 2033110984" descr="Изображение выглядит как стол&#10;&#10;Автоматически созданное описание"/>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40425" cy="3202940"/>
                    </a:xfrm>
                    <a:prstGeom prst="rect">
                      <a:avLst/>
                    </a:prstGeom>
                    <a:noFill/>
                    <a:ln w="12700">
                      <a:solidFill>
                        <a:sysClr val="windowText" lastClr="000000"/>
                      </a:solidFill>
                    </a:ln>
                  </pic:spPr>
                </pic:pic>
              </a:graphicData>
            </a:graphic>
          </wp:inline>
        </w:drawing>
      </w:r>
    </w:p>
    <w:p w14:paraId="4D571F0A" w14:textId="57DAE342" w:rsidR="00E60630" w:rsidRPr="00E60630" w:rsidRDefault="00E60630" w:rsidP="00E60630">
      <w:pPr>
        <w:keepLines/>
        <w:suppressAutoHyphens/>
        <w:spacing w:before="240" w:after="240" w:line="300" w:lineRule="auto"/>
        <w:jc w:val="center"/>
        <w:rPr>
          <w:rFonts w:ascii="Arial" w:eastAsia="Droid Sans Fallback" w:hAnsi="Arial" w:cs="Arial"/>
          <w:kern w:val="1"/>
          <w:sz w:val="28"/>
          <w:szCs w:val="28"/>
          <w:lang w:eastAsia="ru-RU"/>
        </w:rPr>
      </w:pPr>
      <w:bookmarkStart w:id="237" w:name="_Ref67492366"/>
      <w:bookmarkStart w:id="238" w:name="_Ref74669416"/>
      <w:r w:rsidRPr="00E60630">
        <w:rPr>
          <w:rFonts w:ascii="Arial" w:eastAsia="Droid Sans Fallback" w:hAnsi="Arial" w:cs="Arial"/>
          <w:kern w:val="1"/>
          <w:sz w:val="28"/>
          <w:szCs w:val="28"/>
          <w:lang w:eastAsia="ru-RU"/>
        </w:rPr>
        <w:t xml:space="preserve">Рисунок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SEQ Рисунок \* ARABIC</w:instrText>
      </w:r>
      <w:r w:rsidRPr="00E6063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123</w:t>
      </w:r>
      <w:r w:rsidRPr="00E60630">
        <w:rPr>
          <w:rFonts w:ascii="Arial" w:eastAsia="Droid Sans Fallback" w:hAnsi="Arial" w:cs="Arial"/>
          <w:kern w:val="1"/>
          <w:sz w:val="28"/>
          <w:szCs w:val="28"/>
          <w:lang w:eastAsia="ru-RU"/>
        </w:rPr>
        <w:fldChar w:fldCharType="end"/>
      </w:r>
      <w:bookmarkEnd w:id="237"/>
      <w:bookmarkEnd w:id="238"/>
    </w:p>
    <w:p w14:paraId="224E9ECC" w14:textId="3F28CFE3" w:rsidR="00E60630" w:rsidRPr="00E60630" w:rsidRDefault="00E60630" w:rsidP="00E60630">
      <w:pPr>
        <w:suppressAutoHyphens/>
        <w:spacing w:after="0" w:line="360" w:lineRule="auto"/>
        <w:ind w:firstLine="709"/>
        <w:contextualSpacing/>
        <w:jc w:val="both"/>
        <w:rPr>
          <w:rFonts w:ascii="Arial" w:eastAsia="Droid Sans Fallback" w:hAnsi="Arial" w:cs="Arial"/>
          <w:kern w:val="1"/>
          <w:sz w:val="28"/>
          <w:szCs w:val="28"/>
          <w:lang w:eastAsia="ru-RU"/>
        </w:rPr>
      </w:pPr>
      <w:r w:rsidRPr="00E60630">
        <w:rPr>
          <w:rFonts w:ascii="Arial" w:eastAsia="Droid Sans Fallback" w:hAnsi="Arial" w:cs="Arial"/>
          <w:kern w:val="1"/>
          <w:sz w:val="28"/>
          <w:szCs w:val="28"/>
          <w:lang w:eastAsia="ru-RU"/>
        </w:rPr>
        <w:t>Далее заполняем поля «Количество по горизонтали» и «Количество по вертикали» нажимаем «Записать»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REF _Ref67492383 \h </w:instrText>
      </w:r>
      <w:r w:rsidRPr="00E60630">
        <w:rPr>
          <w:rFonts w:ascii="Arial" w:eastAsia="Droid Sans Fallback" w:hAnsi="Arial" w:cs="Arial"/>
          <w:kern w:val="1"/>
          <w:sz w:val="28"/>
          <w:szCs w:val="28"/>
          <w:lang w:eastAsia="ru-RU"/>
        </w:rPr>
      </w:r>
      <w:r w:rsidRPr="00E60630">
        <w:rPr>
          <w:rFonts w:ascii="Arial" w:eastAsia="Droid Sans Fallback" w:hAnsi="Arial" w:cs="Arial"/>
          <w:kern w:val="1"/>
          <w:sz w:val="28"/>
          <w:szCs w:val="28"/>
          <w:lang w:eastAsia="ru-RU"/>
        </w:rPr>
        <w:fldChar w:fldCharType="separate"/>
      </w:r>
      <w:r w:rsidR="00331F07" w:rsidRPr="00E6063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124</w:t>
      </w:r>
      <w:r w:rsidRPr="00E60630">
        <w:rPr>
          <w:rFonts w:ascii="Arial" w:eastAsia="Droid Sans Fallback" w:hAnsi="Arial" w:cs="Arial"/>
          <w:kern w:val="1"/>
          <w:sz w:val="28"/>
          <w:szCs w:val="28"/>
          <w:lang w:eastAsia="ru-RU"/>
        </w:rPr>
        <w:fldChar w:fldCharType="end"/>
      </w:r>
      <w:r w:rsidRPr="00E60630">
        <w:rPr>
          <w:rFonts w:ascii="Arial" w:eastAsia="Droid Sans Fallback" w:hAnsi="Arial" w:cs="Arial"/>
          <w:kern w:val="1"/>
          <w:sz w:val="28"/>
          <w:szCs w:val="28"/>
          <w:lang w:eastAsia="ru-RU"/>
        </w:rPr>
        <w:t>):</w:t>
      </w:r>
    </w:p>
    <w:p w14:paraId="3D2EBB9F" w14:textId="77777777" w:rsidR="00E60630" w:rsidRPr="00E60630" w:rsidRDefault="00E60630" w:rsidP="00E6063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60630">
        <w:rPr>
          <w:rFonts w:ascii="Arial" w:eastAsia="Droid Sans Fallback" w:hAnsi="Arial" w:cs="FreeSans"/>
          <w:kern w:val="1"/>
          <w:sz w:val="28"/>
          <w:szCs w:val="28"/>
          <w:lang w:eastAsia="ru-RU"/>
        </w:rPr>
        <w:t>«Количество по горизонтали» - указываем количество этикеток для размещения по горизонтали;</w:t>
      </w:r>
    </w:p>
    <w:p w14:paraId="44E08F7D" w14:textId="77777777" w:rsidR="00E60630" w:rsidRPr="00E60630" w:rsidRDefault="00E60630" w:rsidP="00E6063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60630">
        <w:rPr>
          <w:rFonts w:ascii="Arial" w:eastAsia="Droid Sans Fallback" w:hAnsi="Arial" w:cs="FreeSans"/>
          <w:kern w:val="1"/>
          <w:sz w:val="28"/>
          <w:szCs w:val="28"/>
          <w:lang w:eastAsia="ru-RU"/>
        </w:rPr>
        <w:lastRenderedPageBreak/>
        <w:t>«Количество по вертикали» - указываем количество этикеток для размещения по вертикали;</w:t>
      </w:r>
    </w:p>
    <w:p w14:paraId="75ED883F" w14:textId="77777777" w:rsidR="00E60630" w:rsidRPr="00E60630" w:rsidRDefault="00E60630" w:rsidP="00E6063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60630">
        <w:rPr>
          <w:rFonts w:ascii="Arial" w:eastAsia="Droid Sans Fallback" w:hAnsi="Arial" w:cs="FreeSans"/>
          <w:kern w:val="1"/>
          <w:sz w:val="28"/>
          <w:szCs w:val="28"/>
          <w:lang w:eastAsia="ru-RU"/>
        </w:rPr>
        <w:t>«Ширина» – указываем необходимое значение этикетки в см;</w:t>
      </w:r>
    </w:p>
    <w:p w14:paraId="3490D0EC" w14:textId="77777777" w:rsidR="00E60630" w:rsidRPr="00E60630" w:rsidRDefault="00E60630" w:rsidP="00E6063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60630">
        <w:rPr>
          <w:rFonts w:ascii="Arial" w:eastAsia="Droid Sans Fallback" w:hAnsi="Arial" w:cs="FreeSans"/>
          <w:kern w:val="1"/>
          <w:sz w:val="28"/>
          <w:szCs w:val="28"/>
          <w:lang w:eastAsia="ru-RU"/>
        </w:rPr>
        <w:t>«Высота» - указываем необходимое значение этикетки в см.</w:t>
      </w:r>
    </w:p>
    <w:p w14:paraId="32ABC746" w14:textId="781B133E" w:rsidR="00E60630" w:rsidRPr="00E60630" w:rsidRDefault="00E60630" w:rsidP="00E60630">
      <w:pPr>
        <w:suppressAutoHyphens/>
        <w:spacing w:after="0" w:line="360" w:lineRule="auto"/>
        <w:ind w:firstLine="709"/>
        <w:contextualSpacing/>
        <w:jc w:val="both"/>
        <w:rPr>
          <w:rFonts w:ascii="Arial" w:eastAsia="Droid Sans Fallback" w:hAnsi="Arial" w:cs="Arial"/>
          <w:kern w:val="1"/>
          <w:sz w:val="28"/>
          <w:szCs w:val="28"/>
          <w:lang w:eastAsia="ru-RU"/>
        </w:rPr>
      </w:pPr>
      <w:r w:rsidRPr="00E60630">
        <w:rPr>
          <w:rFonts w:ascii="Arial" w:eastAsia="Droid Sans Fallback" w:hAnsi="Arial" w:cs="Arial"/>
          <w:kern w:val="1"/>
          <w:sz w:val="28"/>
          <w:szCs w:val="28"/>
          <w:lang w:eastAsia="ru-RU"/>
        </w:rPr>
        <w:t>Далее необходимо уменьшить величину области печати в соответствии с настройками принтера и нажать «Установить область печати»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REF _Ref67492383 \h </w:instrText>
      </w:r>
      <w:r w:rsidRPr="00E60630">
        <w:rPr>
          <w:rFonts w:ascii="Arial" w:eastAsia="Droid Sans Fallback" w:hAnsi="Arial" w:cs="Arial"/>
          <w:kern w:val="1"/>
          <w:sz w:val="28"/>
          <w:szCs w:val="28"/>
          <w:lang w:eastAsia="ru-RU"/>
        </w:rPr>
      </w:r>
      <w:r w:rsidRPr="00E60630">
        <w:rPr>
          <w:rFonts w:ascii="Arial" w:eastAsia="Droid Sans Fallback" w:hAnsi="Arial" w:cs="Arial"/>
          <w:kern w:val="1"/>
          <w:sz w:val="28"/>
          <w:szCs w:val="28"/>
          <w:lang w:eastAsia="ru-RU"/>
        </w:rPr>
        <w:fldChar w:fldCharType="separate"/>
      </w:r>
      <w:r w:rsidR="00331F07" w:rsidRPr="00E6063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124</w:t>
      </w:r>
      <w:r w:rsidRPr="00E60630">
        <w:rPr>
          <w:rFonts w:ascii="Arial" w:eastAsia="Droid Sans Fallback" w:hAnsi="Arial" w:cs="Arial"/>
          <w:kern w:val="1"/>
          <w:sz w:val="28"/>
          <w:szCs w:val="28"/>
          <w:lang w:eastAsia="ru-RU"/>
        </w:rPr>
        <w:fldChar w:fldCharType="end"/>
      </w:r>
      <w:r w:rsidRPr="00E60630">
        <w:rPr>
          <w:rFonts w:ascii="Arial" w:eastAsia="Droid Sans Fallback" w:hAnsi="Arial" w:cs="Arial"/>
          <w:kern w:val="1"/>
          <w:sz w:val="28"/>
          <w:szCs w:val="28"/>
          <w:lang w:eastAsia="ru-RU"/>
        </w:rPr>
        <w:t>).</w:t>
      </w:r>
    </w:p>
    <w:p w14:paraId="0308A498" w14:textId="6334E7C1" w:rsidR="00E60630" w:rsidRPr="00E60630" w:rsidRDefault="00E60630" w:rsidP="00E60630">
      <w:pPr>
        <w:suppressAutoHyphens/>
        <w:spacing w:after="0" w:line="360" w:lineRule="auto"/>
        <w:ind w:firstLine="709"/>
        <w:contextualSpacing/>
        <w:jc w:val="both"/>
        <w:rPr>
          <w:rFonts w:ascii="Arial" w:eastAsia="Droid Sans Fallback" w:hAnsi="Arial" w:cs="Arial"/>
          <w:kern w:val="1"/>
          <w:sz w:val="28"/>
          <w:szCs w:val="28"/>
          <w:lang w:eastAsia="ru-RU"/>
        </w:rPr>
      </w:pPr>
      <w:r w:rsidRPr="00E60630">
        <w:rPr>
          <w:rFonts w:ascii="Arial" w:eastAsia="Droid Sans Fallback" w:hAnsi="Arial" w:cs="Arial"/>
          <w:kern w:val="1"/>
          <w:sz w:val="28"/>
          <w:szCs w:val="28"/>
          <w:lang w:eastAsia="ru-RU"/>
        </w:rPr>
        <w:t>Нажимаем «Записать»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REF _Ref67492383 \h </w:instrText>
      </w:r>
      <w:r w:rsidRPr="00E60630">
        <w:rPr>
          <w:rFonts w:ascii="Arial" w:eastAsia="Droid Sans Fallback" w:hAnsi="Arial" w:cs="Arial"/>
          <w:kern w:val="1"/>
          <w:sz w:val="28"/>
          <w:szCs w:val="28"/>
          <w:lang w:eastAsia="ru-RU"/>
        </w:rPr>
      </w:r>
      <w:r w:rsidRPr="00E60630">
        <w:rPr>
          <w:rFonts w:ascii="Arial" w:eastAsia="Droid Sans Fallback" w:hAnsi="Arial" w:cs="Arial"/>
          <w:kern w:val="1"/>
          <w:sz w:val="28"/>
          <w:szCs w:val="28"/>
          <w:lang w:eastAsia="ru-RU"/>
        </w:rPr>
        <w:fldChar w:fldCharType="separate"/>
      </w:r>
      <w:r w:rsidR="00331F07" w:rsidRPr="00E60630">
        <w:rPr>
          <w:rFonts w:ascii="Arial" w:eastAsia="Droid Sans Fallback" w:hAnsi="Arial" w:cs="Arial"/>
          <w:kern w:val="1"/>
          <w:sz w:val="28"/>
          <w:szCs w:val="28"/>
          <w:lang w:eastAsia="ru-RU"/>
        </w:rPr>
        <w:t xml:space="preserve">Рисунок </w:t>
      </w:r>
      <w:r w:rsidR="00331F07">
        <w:rPr>
          <w:rFonts w:ascii="Arial" w:eastAsia="Droid Sans Fallback" w:hAnsi="Arial" w:cs="Arial"/>
          <w:noProof/>
          <w:kern w:val="1"/>
          <w:sz w:val="28"/>
          <w:szCs w:val="28"/>
          <w:lang w:eastAsia="ru-RU"/>
        </w:rPr>
        <w:t>124</w:t>
      </w:r>
      <w:r w:rsidRPr="00E60630">
        <w:rPr>
          <w:rFonts w:ascii="Arial" w:eastAsia="Droid Sans Fallback" w:hAnsi="Arial" w:cs="Arial"/>
          <w:kern w:val="1"/>
          <w:sz w:val="28"/>
          <w:szCs w:val="28"/>
          <w:lang w:eastAsia="ru-RU"/>
        </w:rPr>
        <w:fldChar w:fldCharType="end"/>
      </w:r>
      <w:r w:rsidRPr="00E60630">
        <w:rPr>
          <w:rFonts w:ascii="Arial" w:eastAsia="Droid Sans Fallback" w:hAnsi="Arial" w:cs="Arial"/>
          <w:kern w:val="1"/>
          <w:sz w:val="28"/>
          <w:szCs w:val="28"/>
          <w:lang w:eastAsia="ru-RU"/>
        </w:rPr>
        <w:t>).</w:t>
      </w:r>
    </w:p>
    <w:p w14:paraId="7D9F1EBA" w14:textId="77777777" w:rsidR="00E60630" w:rsidRPr="00E60630" w:rsidRDefault="00E60630" w:rsidP="00E6063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60630">
        <w:rPr>
          <w:rFonts w:ascii="Arial" w:eastAsia="Droid Sans Fallback" w:hAnsi="Arial" w:cs="Arial"/>
          <w:noProof/>
          <w:kern w:val="1"/>
          <w:sz w:val="28"/>
          <w:szCs w:val="28"/>
          <w:lang w:eastAsia="ru-RU"/>
        </w:rPr>
        <w:drawing>
          <wp:inline distT="0" distB="0" distL="0" distR="0" wp14:anchorId="44020385" wp14:editId="1C4DEFCB">
            <wp:extent cx="5940425" cy="3219450"/>
            <wp:effectExtent l="19050" t="19050" r="22225" b="19050"/>
            <wp:docPr id="2033110985" name="Рисунок 203311098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0985" name="Рисунок 2033110985" descr="Изображение выглядит как стол&#10;&#10;Автоматически созданное описание"/>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40425" cy="3219450"/>
                    </a:xfrm>
                    <a:prstGeom prst="rect">
                      <a:avLst/>
                    </a:prstGeom>
                    <a:noFill/>
                    <a:ln w="12700">
                      <a:solidFill>
                        <a:sysClr val="windowText" lastClr="000000"/>
                      </a:solidFill>
                    </a:ln>
                  </pic:spPr>
                </pic:pic>
              </a:graphicData>
            </a:graphic>
          </wp:inline>
        </w:drawing>
      </w:r>
      <w:r w:rsidRPr="00E60630" w:rsidDel="00F12EE8">
        <w:rPr>
          <w:rFonts w:ascii="Arial" w:eastAsia="Droid Sans Fallback" w:hAnsi="Arial" w:cs="Arial"/>
          <w:noProof/>
          <w:kern w:val="1"/>
          <w:sz w:val="28"/>
          <w:szCs w:val="28"/>
          <w:lang w:eastAsia="ru-RU"/>
        </w:rPr>
        <w:t xml:space="preserve"> </w:t>
      </w:r>
    </w:p>
    <w:p w14:paraId="5C6AB8A9" w14:textId="09448681" w:rsidR="00E60630" w:rsidRDefault="00E60630" w:rsidP="00E60630">
      <w:pPr>
        <w:keepLines/>
        <w:suppressAutoHyphens/>
        <w:spacing w:before="240" w:after="240" w:line="300" w:lineRule="auto"/>
        <w:jc w:val="center"/>
        <w:rPr>
          <w:rFonts w:ascii="Arial" w:eastAsia="Droid Sans Fallback" w:hAnsi="Arial" w:cs="Arial"/>
          <w:kern w:val="1"/>
          <w:sz w:val="28"/>
          <w:szCs w:val="28"/>
          <w:lang w:eastAsia="ru-RU"/>
        </w:rPr>
      </w:pPr>
      <w:bookmarkStart w:id="239" w:name="_Ref67492383"/>
      <w:r w:rsidRPr="00E60630">
        <w:rPr>
          <w:rFonts w:ascii="Arial" w:eastAsia="Droid Sans Fallback" w:hAnsi="Arial" w:cs="Arial"/>
          <w:kern w:val="1"/>
          <w:sz w:val="28"/>
          <w:szCs w:val="28"/>
          <w:lang w:eastAsia="ru-RU"/>
        </w:rPr>
        <w:t xml:space="preserve">Рисунок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SEQ Рисунок \* ARABIC</w:instrText>
      </w:r>
      <w:r w:rsidRPr="00E60630">
        <w:rPr>
          <w:rFonts w:ascii="Arial" w:eastAsia="Droid Sans Fallback" w:hAnsi="Arial" w:cs="Arial"/>
          <w:kern w:val="1"/>
          <w:sz w:val="28"/>
          <w:szCs w:val="28"/>
          <w:lang w:eastAsia="ru-RU"/>
        </w:rPr>
        <w:fldChar w:fldCharType="separate"/>
      </w:r>
      <w:r w:rsidR="00331F07">
        <w:rPr>
          <w:rFonts w:ascii="Arial" w:eastAsia="Droid Sans Fallback" w:hAnsi="Arial" w:cs="Arial"/>
          <w:noProof/>
          <w:kern w:val="1"/>
          <w:sz w:val="28"/>
          <w:szCs w:val="28"/>
          <w:lang w:eastAsia="ru-RU"/>
        </w:rPr>
        <w:t>124</w:t>
      </w:r>
      <w:r w:rsidRPr="00E60630">
        <w:rPr>
          <w:rFonts w:ascii="Arial" w:eastAsia="Droid Sans Fallback" w:hAnsi="Arial" w:cs="Arial"/>
          <w:kern w:val="1"/>
          <w:sz w:val="28"/>
          <w:szCs w:val="28"/>
          <w:lang w:eastAsia="ru-RU"/>
        </w:rPr>
        <w:fldChar w:fldCharType="end"/>
      </w:r>
      <w:bookmarkEnd w:id="239"/>
    </w:p>
    <w:p w14:paraId="7D4E5221" w14:textId="77777777" w:rsidR="00E36700" w:rsidRPr="00E36700" w:rsidRDefault="00E36700" w:rsidP="00E36700">
      <w:pPr>
        <w:pStyle w:val="24"/>
      </w:pPr>
      <w:bookmarkStart w:id="240" w:name="_Toc95746682"/>
      <w:r w:rsidRPr="00E36700">
        <w:t>Шаблон этикетки для транспортной упаковки SSCC</w:t>
      </w:r>
      <w:bookmarkEnd w:id="240"/>
    </w:p>
    <w:p w14:paraId="08BC1426" w14:textId="3DE87A7C" w:rsidR="00E36700" w:rsidRDefault="00E36700" w:rsidP="00E36700">
      <w:pPr>
        <w:pStyle w:val="a5"/>
      </w:pPr>
      <w:bookmarkStart w:id="241" w:name="_Hlk67491220"/>
      <w:r w:rsidRPr="00AD7121">
        <w:t xml:space="preserve">Для создания настройки </w:t>
      </w:r>
      <w:r>
        <w:t>шаблона этикетки</w:t>
      </w:r>
      <w:r w:rsidRPr="00AD7121">
        <w:t xml:space="preserve"> </w:t>
      </w:r>
      <w:r>
        <w:t>для транспортной упаковки</w:t>
      </w:r>
      <w:r w:rsidRPr="006F6590">
        <w:t xml:space="preserve"> </w:t>
      </w:r>
      <w:r w:rsidRPr="00AD7121">
        <w:t>нажимаем кнопку «Создать»</w:t>
      </w:r>
      <w:r>
        <w:t xml:space="preserve"> (</w:t>
      </w:r>
      <w:r>
        <w:fldChar w:fldCharType="begin"/>
      </w:r>
      <w:r>
        <w:instrText xml:space="preserve"> REF _Ref51679578 \h </w:instrText>
      </w:r>
      <w:r>
        <w:fldChar w:fldCharType="separate"/>
      </w:r>
      <w:r w:rsidR="00331F07">
        <w:t xml:space="preserve">Рисунок </w:t>
      </w:r>
      <w:r w:rsidR="00331F07">
        <w:rPr>
          <w:noProof/>
        </w:rPr>
        <w:t>125</w:t>
      </w:r>
      <w:r>
        <w:fldChar w:fldCharType="end"/>
      </w:r>
      <w:r>
        <w:t>).</w:t>
      </w:r>
    </w:p>
    <w:p w14:paraId="325DBB7D" w14:textId="77777777" w:rsidR="00E36700" w:rsidRDefault="00E36700" w:rsidP="00E36700">
      <w:pPr>
        <w:pStyle w:val="ac"/>
      </w:pPr>
      <w:r>
        <w:lastRenderedPageBreak/>
        <w:drawing>
          <wp:inline distT="0" distB="0" distL="0" distR="0" wp14:anchorId="4D55302C" wp14:editId="5825E319">
            <wp:extent cx="5940425" cy="3126740"/>
            <wp:effectExtent l="19050" t="19050" r="22225" b="1651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940425" cy="3126740"/>
                    </a:xfrm>
                    <a:prstGeom prst="rect">
                      <a:avLst/>
                    </a:prstGeom>
                    <a:noFill/>
                    <a:ln w="12700">
                      <a:solidFill>
                        <a:schemeClr val="tx1"/>
                      </a:solidFill>
                    </a:ln>
                  </pic:spPr>
                </pic:pic>
              </a:graphicData>
            </a:graphic>
          </wp:inline>
        </w:drawing>
      </w:r>
    </w:p>
    <w:p w14:paraId="50EE8167" w14:textId="5EA9394A" w:rsidR="00E36700" w:rsidRDefault="00E36700" w:rsidP="00E36700">
      <w:pPr>
        <w:pStyle w:val="ad"/>
      </w:pPr>
      <w:bookmarkStart w:id="242" w:name="_Ref51679578"/>
      <w:r>
        <w:t xml:space="preserve">Рисунок </w:t>
      </w:r>
      <w:r w:rsidR="008E13BE">
        <w:fldChar w:fldCharType="begin"/>
      </w:r>
      <w:r w:rsidR="008E13BE">
        <w:instrText xml:space="preserve"> SEQ Рисунок \* ARABIC </w:instrText>
      </w:r>
      <w:r w:rsidR="008E13BE">
        <w:fldChar w:fldCharType="separate"/>
      </w:r>
      <w:r w:rsidR="00331F07">
        <w:rPr>
          <w:noProof/>
        </w:rPr>
        <w:t>125</w:t>
      </w:r>
      <w:r w:rsidR="008E13BE">
        <w:rPr>
          <w:noProof/>
        </w:rPr>
        <w:fldChar w:fldCharType="end"/>
      </w:r>
      <w:bookmarkEnd w:id="242"/>
    </w:p>
    <w:p w14:paraId="68E721D6" w14:textId="1474B431" w:rsidR="00E36700" w:rsidRDefault="00E36700" w:rsidP="00E36700">
      <w:pPr>
        <w:pStyle w:val="a5"/>
      </w:pPr>
      <w:r>
        <w:t>Заполняем поле «Наименование» - вводим наименование шаблона, «Тип шаблона» - Транспортная упаковка (</w:t>
      </w:r>
      <w:r>
        <w:fldChar w:fldCharType="begin"/>
      </w:r>
      <w:r>
        <w:instrText xml:space="preserve"> REF _Ref67488360 \h </w:instrText>
      </w:r>
      <w:r>
        <w:fldChar w:fldCharType="separate"/>
      </w:r>
      <w:r w:rsidR="00331F07">
        <w:t xml:space="preserve">Рисунок </w:t>
      </w:r>
      <w:r w:rsidR="00331F07">
        <w:rPr>
          <w:noProof/>
        </w:rPr>
        <w:t>126</w:t>
      </w:r>
      <w:r>
        <w:fldChar w:fldCharType="end"/>
      </w:r>
      <w:r>
        <w:t>).</w:t>
      </w:r>
    </w:p>
    <w:p w14:paraId="0609EB48" w14:textId="77777777" w:rsidR="00E36700" w:rsidRDefault="00E36700" w:rsidP="00E36700">
      <w:pPr>
        <w:pStyle w:val="ac"/>
      </w:pPr>
      <w:r>
        <w:lastRenderedPageBreak/>
        <w:drawing>
          <wp:inline distT="0" distB="0" distL="0" distR="0" wp14:anchorId="40860B20" wp14:editId="7165AAAE">
            <wp:extent cx="5940425" cy="4064000"/>
            <wp:effectExtent l="19050" t="19050" r="22225" b="12700"/>
            <wp:docPr id="1861" name="Рисунок 186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Рисунок 1861" descr="Изображение выглядит как стол&#10;&#10;Автоматически созданное описание"/>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0425" cy="4064000"/>
                    </a:xfrm>
                    <a:prstGeom prst="rect">
                      <a:avLst/>
                    </a:prstGeom>
                    <a:noFill/>
                    <a:ln w="12700">
                      <a:solidFill>
                        <a:schemeClr val="tx1"/>
                      </a:solidFill>
                    </a:ln>
                  </pic:spPr>
                </pic:pic>
              </a:graphicData>
            </a:graphic>
          </wp:inline>
        </w:drawing>
      </w:r>
    </w:p>
    <w:p w14:paraId="4593E925" w14:textId="3250269E" w:rsidR="00E36700" w:rsidRDefault="00E36700" w:rsidP="00E36700">
      <w:pPr>
        <w:pStyle w:val="ad"/>
      </w:pPr>
      <w:bookmarkStart w:id="243" w:name="_Ref67488360"/>
      <w:r>
        <w:t xml:space="preserve">Рисунок </w:t>
      </w:r>
      <w:r w:rsidR="008E13BE">
        <w:fldChar w:fldCharType="begin"/>
      </w:r>
      <w:r w:rsidR="008E13BE">
        <w:instrText xml:space="preserve"> SEQ Рисунок \* ARABIC </w:instrText>
      </w:r>
      <w:r w:rsidR="008E13BE">
        <w:fldChar w:fldCharType="separate"/>
      </w:r>
      <w:r w:rsidR="00331F07">
        <w:rPr>
          <w:noProof/>
        </w:rPr>
        <w:t>126</w:t>
      </w:r>
      <w:r w:rsidR="008E13BE">
        <w:rPr>
          <w:noProof/>
        </w:rPr>
        <w:fldChar w:fldCharType="end"/>
      </w:r>
      <w:bookmarkEnd w:id="243"/>
    </w:p>
    <w:p w14:paraId="56640EED" w14:textId="7FADC721" w:rsidR="00E36700" w:rsidRDefault="00E36700" w:rsidP="00E36700">
      <w:pPr>
        <w:pStyle w:val="a5"/>
      </w:pPr>
      <w:r>
        <w:t>Далее нажимаем кнопку «Выбрать предопределенный шаблон» и осуществляем выбор шаблона и нажимаем «ОК» (</w:t>
      </w:r>
      <w:r>
        <w:fldChar w:fldCharType="begin"/>
      </w:r>
      <w:r>
        <w:instrText xml:space="preserve"> REF _Ref67488903 \h </w:instrText>
      </w:r>
      <w:r>
        <w:fldChar w:fldCharType="separate"/>
      </w:r>
      <w:r w:rsidR="00331F07">
        <w:t xml:space="preserve">Рисунок </w:t>
      </w:r>
      <w:r w:rsidR="00331F07">
        <w:rPr>
          <w:noProof/>
        </w:rPr>
        <w:t>127</w:t>
      </w:r>
      <w:r>
        <w:fldChar w:fldCharType="end"/>
      </w:r>
      <w:r>
        <w:t>).</w:t>
      </w:r>
    </w:p>
    <w:p w14:paraId="579D75CF" w14:textId="77777777" w:rsidR="00E36700" w:rsidRDefault="00E36700" w:rsidP="00E36700">
      <w:pPr>
        <w:pStyle w:val="ac"/>
      </w:pPr>
      <w:r>
        <w:drawing>
          <wp:inline distT="0" distB="0" distL="0" distR="0" wp14:anchorId="6451D02B" wp14:editId="31ABDE4F">
            <wp:extent cx="3994150" cy="2735034"/>
            <wp:effectExtent l="19050" t="19050" r="25400" b="27305"/>
            <wp:docPr id="1867" name="Рисунок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000100" cy="2739108"/>
                    </a:xfrm>
                    <a:prstGeom prst="rect">
                      <a:avLst/>
                    </a:prstGeom>
                    <a:noFill/>
                    <a:ln w="12700">
                      <a:solidFill>
                        <a:schemeClr val="tx1"/>
                      </a:solidFill>
                    </a:ln>
                  </pic:spPr>
                </pic:pic>
              </a:graphicData>
            </a:graphic>
          </wp:inline>
        </w:drawing>
      </w:r>
    </w:p>
    <w:p w14:paraId="4EBD6CA0" w14:textId="4107D715" w:rsidR="00E36700" w:rsidRPr="006A578C" w:rsidRDefault="00E36700" w:rsidP="00E36700">
      <w:pPr>
        <w:pStyle w:val="ad"/>
      </w:pPr>
      <w:bookmarkStart w:id="244" w:name="_Ref67488903"/>
      <w:r>
        <w:t xml:space="preserve">Рисунок </w:t>
      </w:r>
      <w:r w:rsidR="008E13BE">
        <w:fldChar w:fldCharType="begin"/>
      </w:r>
      <w:r w:rsidR="008E13BE">
        <w:instrText xml:space="preserve"> SEQ Рисунок \* ARABIC </w:instrText>
      </w:r>
      <w:r w:rsidR="008E13BE">
        <w:fldChar w:fldCharType="separate"/>
      </w:r>
      <w:r w:rsidR="00331F07">
        <w:rPr>
          <w:noProof/>
        </w:rPr>
        <w:t>127</w:t>
      </w:r>
      <w:r w:rsidR="008E13BE">
        <w:rPr>
          <w:noProof/>
        </w:rPr>
        <w:fldChar w:fldCharType="end"/>
      </w:r>
      <w:bookmarkEnd w:id="244"/>
    </w:p>
    <w:p w14:paraId="53FD1B94" w14:textId="40A48F15" w:rsidR="00E36700" w:rsidRDefault="00E36700" w:rsidP="00E36700">
      <w:pPr>
        <w:pStyle w:val="a5"/>
      </w:pPr>
      <w:r>
        <w:lastRenderedPageBreak/>
        <w:t xml:space="preserve">Далее проводим настройку параметров страницы для печати. Для этого нажимаем «Еще», выбираем «Параметры </w:t>
      </w:r>
      <w:proofErr w:type="gramStart"/>
      <w:r>
        <w:t>страницы»  и</w:t>
      </w:r>
      <w:proofErr w:type="gramEnd"/>
      <w:r>
        <w:t xml:space="preserve"> вносим изменения в поля параметров  (</w:t>
      </w:r>
      <w:r>
        <w:fldChar w:fldCharType="begin"/>
      </w:r>
      <w:r>
        <w:instrText xml:space="preserve"> REF _Ref68076114 \h </w:instrText>
      </w:r>
      <w:r>
        <w:fldChar w:fldCharType="separate"/>
      </w:r>
      <w:r w:rsidR="00331F07">
        <w:t xml:space="preserve">Рисунок </w:t>
      </w:r>
      <w:r w:rsidR="00331F07">
        <w:rPr>
          <w:noProof/>
        </w:rPr>
        <w:t>128</w:t>
      </w:r>
      <w:r>
        <w:fldChar w:fldCharType="end"/>
      </w:r>
      <w:r>
        <w:t xml:space="preserve">, </w:t>
      </w:r>
      <w:r>
        <w:fldChar w:fldCharType="begin"/>
      </w:r>
      <w:r>
        <w:instrText xml:space="preserve"> REF _Ref67490504 \h </w:instrText>
      </w:r>
      <w:r>
        <w:fldChar w:fldCharType="separate"/>
      </w:r>
      <w:r w:rsidR="00331F07">
        <w:t xml:space="preserve">Рисунок </w:t>
      </w:r>
      <w:r w:rsidR="00331F07">
        <w:rPr>
          <w:noProof/>
        </w:rPr>
        <w:t>129</w:t>
      </w:r>
      <w:r>
        <w:fldChar w:fldCharType="end"/>
      </w:r>
      <w:r>
        <w:t>).</w:t>
      </w:r>
    </w:p>
    <w:p w14:paraId="3017D45C" w14:textId="77777777" w:rsidR="00E36700" w:rsidRDefault="00E36700" w:rsidP="00E36700">
      <w:pPr>
        <w:pStyle w:val="ac"/>
      </w:pPr>
      <w:r>
        <w:drawing>
          <wp:inline distT="0" distB="0" distL="0" distR="0" wp14:anchorId="297C4AA0" wp14:editId="2047B25F">
            <wp:extent cx="5448300" cy="2942431"/>
            <wp:effectExtent l="19050" t="19050" r="19050" b="10795"/>
            <wp:docPr id="1878" name="Рисунок 187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 name="Рисунок 1878" descr="Изображение выглядит как текст&#10;&#10;Автоматически созданное описание"/>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57636" cy="2947473"/>
                    </a:xfrm>
                    <a:prstGeom prst="rect">
                      <a:avLst/>
                    </a:prstGeom>
                    <a:noFill/>
                    <a:ln w="12700">
                      <a:solidFill>
                        <a:schemeClr val="tx1"/>
                      </a:solidFill>
                    </a:ln>
                  </pic:spPr>
                </pic:pic>
              </a:graphicData>
            </a:graphic>
          </wp:inline>
        </w:drawing>
      </w:r>
    </w:p>
    <w:p w14:paraId="1D3A8DDD" w14:textId="7D78BE00" w:rsidR="00E36700" w:rsidRDefault="00E36700" w:rsidP="00E36700">
      <w:pPr>
        <w:pStyle w:val="ad"/>
      </w:pPr>
      <w:bookmarkStart w:id="245" w:name="_Ref68076114"/>
      <w:r>
        <w:t xml:space="preserve">Рисунок </w:t>
      </w:r>
      <w:r w:rsidR="008E13BE">
        <w:fldChar w:fldCharType="begin"/>
      </w:r>
      <w:r w:rsidR="008E13BE">
        <w:instrText xml:space="preserve"> SEQ Рисунок \* ARABIC </w:instrText>
      </w:r>
      <w:r w:rsidR="008E13BE">
        <w:fldChar w:fldCharType="separate"/>
      </w:r>
      <w:r w:rsidR="00331F07">
        <w:rPr>
          <w:noProof/>
        </w:rPr>
        <w:t>128</w:t>
      </w:r>
      <w:r w:rsidR="008E13BE">
        <w:rPr>
          <w:noProof/>
        </w:rPr>
        <w:fldChar w:fldCharType="end"/>
      </w:r>
      <w:bookmarkEnd w:id="245"/>
    </w:p>
    <w:p w14:paraId="6A6112DA" w14:textId="77777777" w:rsidR="00E36700" w:rsidRDefault="00E36700" w:rsidP="00E36700">
      <w:pPr>
        <w:pStyle w:val="ac"/>
      </w:pPr>
      <w:r>
        <w:drawing>
          <wp:inline distT="0" distB="0" distL="0" distR="0" wp14:anchorId="79929C9B" wp14:editId="088EEC0F">
            <wp:extent cx="5940425" cy="3158490"/>
            <wp:effectExtent l="19050" t="19050" r="22225" b="22860"/>
            <wp:docPr id="122" name="Рисунок 12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22" descr="Изображение выглядит как стол&#10;&#10;Автоматически созданное описание"/>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940425" cy="3158490"/>
                    </a:xfrm>
                    <a:prstGeom prst="rect">
                      <a:avLst/>
                    </a:prstGeom>
                    <a:noFill/>
                    <a:ln w="12700">
                      <a:solidFill>
                        <a:schemeClr val="tx1"/>
                      </a:solidFill>
                    </a:ln>
                  </pic:spPr>
                </pic:pic>
              </a:graphicData>
            </a:graphic>
          </wp:inline>
        </w:drawing>
      </w:r>
    </w:p>
    <w:p w14:paraId="291D1E8C" w14:textId="19598B12" w:rsidR="00E36700" w:rsidRDefault="00E36700" w:rsidP="00E36700">
      <w:pPr>
        <w:pStyle w:val="ad"/>
      </w:pPr>
      <w:bookmarkStart w:id="246" w:name="_Ref67490504"/>
      <w:r>
        <w:t xml:space="preserve">Рисунок </w:t>
      </w:r>
      <w:r w:rsidR="008E13BE">
        <w:fldChar w:fldCharType="begin"/>
      </w:r>
      <w:r w:rsidR="008E13BE">
        <w:instrText xml:space="preserve"> SEQ Рисунок \* ARABIC </w:instrText>
      </w:r>
      <w:r w:rsidR="008E13BE">
        <w:fldChar w:fldCharType="separate"/>
      </w:r>
      <w:r w:rsidR="00331F07">
        <w:rPr>
          <w:noProof/>
        </w:rPr>
        <w:t>129</w:t>
      </w:r>
      <w:r w:rsidR="008E13BE">
        <w:rPr>
          <w:noProof/>
        </w:rPr>
        <w:fldChar w:fldCharType="end"/>
      </w:r>
      <w:bookmarkEnd w:id="246"/>
    </w:p>
    <w:p w14:paraId="5D29A32B" w14:textId="124BCFE4" w:rsidR="00E36700" w:rsidRDefault="00E36700" w:rsidP="00E36700">
      <w:pPr>
        <w:pStyle w:val="a5"/>
      </w:pPr>
      <w:r>
        <w:t>Заполняем поля и нажимаем «Записать» (</w:t>
      </w:r>
      <w:r>
        <w:fldChar w:fldCharType="begin"/>
      </w:r>
      <w:r>
        <w:instrText xml:space="preserve"> REF _Ref67491090 \h </w:instrText>
      </w:r>
      <w:r>
        <w:fldChar w:fldCharType="separate"/>
      </w:r>
      <w:r w:rsidR="00331F07">
        <w:t xml:space="preserve">Рисунок </w:t>
      </w:r>
      <w:r w:rsidR="00331F07">
        <w:rPr>
          <w:noProof/>
        </w:rPr>
        <w:t>130</w:t>
      </w:r>
      <w:r>
        <w:fldChar w:fldCharType="end"/>
      </w:r>
      <w:r>
        <w:t>):</w:t>
      </w:r>
    </w:p>
    <w:p w14:paraId="21659F4F" w14:textId="77777777" w:rsidR="00E36700" w:rsidRDefault="00E36700" w:rsidP="00E36700">
      <w:pPr>
        <w:pStyle w:val="12"/>
        <w:numPr>
          <w:ilvl w:val="0"/>
          <w:numId w:val="1"/>
        </w:numPr>
      </w:pPr>
      <w:r>
        <w:lastRenderedPageBreak/>
        <w:t>Количество по горизонтали - указываем количество этикеток для размещения по горизонтали;</w:t>
      </w:r>
    </w:p>
    <w:p w14:paraId="529D68BF" w14:textId="77777777" w:rsidR="00E36700" w:rsidRDefault="00E36700" w:rsidP="00E36700">
      <w:pPr>
        <w:pStyle w:val="12"/>
        <w:numPr>
          <w:ilvl w:val="0"/>
          <w:numId w:val="1"/>
        </w:numPr>
      </w:pPr>
      <w:r>
        <w:t>Количество по вертикали - указываем количество этикеток для размещения по вертикали.</w:t>
      </w:r>
    </w:p>
    <w:p w14:paraId="7BC8596D" w14:textId="77777777" w:rsidR="00E36700" w:rsidRDefault="00E36700" w:rsidP="00E36700">
      <w:pPr>
        <w:pStyle w:val="ac"/>
      </w:pPr>
      <w:r>
        <w:drawing>
          <wp:inline distT="0" distB="0" distL="0" distR="0" wp14:anchorId="6E02B7C4" wp14:editId="7950BC82">
            <wp:extent cx="5940425" cy="3150235"/>
            <wp:effectExtent l="19050" t="19050" r="22225" b="12065"/>
            <wp:docPr id="123" name="Рисунок 12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23" descr="Изображение выглядит как стол&#10;&#10;Автоматически созданное описание"/>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940425" cy="3150235"/>
                    </a:xfrm>
                    <a:prstGeom prst="rect">
                      <a:avLst/>
                    </a:prstGeom>
                    <a:noFill/>
                    <a:ln w="12700">
                      <a:solidFill>
                        <a:schemeClr val="tx1"/>
                      </a:solidFill>
                    </a:ln>
                  </pic:spPr>
                </pic:pic>
              </a:graphicData>
            </a:graphic>
          </wp:inline>
        </w:drawing>
      </w:r>
    </w:p>
    <w:p w14:paraId="501B95F8" w14:textId="236EEB06" w:rsidR="00E36700" w:rsidRDefault="00E36700" w:rsidP="00E36700">
      <w:pPr>
        <w:pStyle w:val="ad"/>
        <w:rPr>
          <w:noProof/>
        </w:rPr>
      </w:pPr>
      <w:bookmarkStart w:id="247" w:name="_Ref67491090"/>
      <w:r>
        <w:t xml:space="preserve">Рисунок </w:t>
      </w:r>
      <w:r w:rsidR="008E13BE">
        <w:fldChar w:fldCharType="begin"/>
      </w:r>
      <w:r w:rsidR="008E13BE">
        <w:instrText xml:space="preserve"> SEQ Рисунок \* ARABIC </w:instrText>
      </w:r>
      <w:r w:rsidR="008E13BE">
        <w:fldChar w:fldCharType="separate"/>
      </w:r>
      <w:r w:rsidR="00331F07">
        <w:rPr>
          <w:noProof/>
        </w:rPr>
        <w:t>130</w:t>
      </w:r>
      <w:r w:rsidR="008E13BE">
        <w:rPr>
          <w:noProof/>
        </w:rPr>
        <w:fldChar w:fldCharType="end"/>
      </w:r>
      <w:bookmarkEnd w:id="247"/>
    </w:p>
    <w:p w14:paraId="3150DB4D" w14:textId="77777777" w:rsidR="0044677B" w:rsidRPr="0044677B" w:rsidRDefault="0044677B" w:rsidP="0044677B">
      <w:pPr>
        <w:pStyle w:val="a5"/>
      </w:pPr>
    </w:p>
    <w:bookmarkEnd w:id="241"/>
    <w:p w14:paraId="7CCF92AA" w14:textId="77777777" w:rsidR="00E36700" w:rsidRPr="00E60630" w:rsidRDefault="00E36700" w:rsidP="00E36700">
      <w:pPr>
        <w:pStyle w:val="a5"/>
      </w:pPr>
    </w:p>
    <w:p w14:paraId="6544AC20" w14:textId="11DA5494" w:rsidR="0010003D" w:rsidRDefault="0010003D" w:rsidP="0010003D">
      <w:pPr>
        <w:pStyle w:val="15"/>
      </w:pPr>
      <w:bookmarkStart w:id="248" w:name="_Toc95746683"/>
      <w:r>
        <w:lastRenderedPageBreak/>
        <w:t>Лист регистрации изменения</w:t>
      </w:r>
      <w:bookmarkEnd w:id="248"/>
    </w:p>
    <w:tbl>
      <w:tblPr>
        <w:tblStyle w:val="1f1"/>
        <w:tblpPr w:leftFromText="180" w:rightFromText="180" w:horzAnchor="margin" w:tblpY="902"/>
        <w:tblW w:w="983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93"/>
        <w:gridCol w:w="1520"/>
        <w:gridCol w:w="1952"/>
        <w:gridCol w:w="1198"/>
        <w:gridCol w:w="1751"/>
        <w:gridCol w:w="1825"/>
      </w:tblGrid>
      <w:tr w:rsidR="0010003D" w:rsidRPr="0010003D" w14:paraId="03C80D22" w14:textId="77777777" w:rsidTr="00223CE0">
        <w:trPr>
          <w:trHeight w:val="357"/>
        </w:trPr>
        <w:tc>
          <w:tcPr>
            <w:tcW w:w="1593" w:type="dxa"/>
            <w:vMerge w:val="restart"/>
          </w:tcPr>
          <w:p w14:paraId="64A82FB4"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bookmarkStart w:id="249" w:name="_Hlk30160415"/>
            <w:r w:rsidRPr="0010003D">
              <w:rPr>
                <w:rFonts w:ascii="Arial" w:eastAsia="Droid Sans Fallback" w:hAnsi="Arial" w:cs="Arial"/>
                <w:spacing w:val="-6"/>
                <w:kern w:val="24"/>
                <w:sz w:val="24"/>
                <w:szCs w:val="24"/>
              </w:rPr>
              <w:t>Версия документа</w:t>
            </w:r>
          </w:p>
        </w:tc>
        <w:tc>
          <w:tcPr>
            <w:tcW w:w="1520" w:type="dxa"/>
            <w:vMerge w:val="restart"/>
          </w:tcPr>
          <w:p w14:paraId="233B0A46"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r w:rsidRPr="0010003D">
              <w:rPr>
                <w:rFonts w:ascii="Arial" w:eastAsia="Droid Sans Fallback" w:hAnsi="Arial" w:cs="Arial"/>
                <w:spacing w:val="-6"/>
                <w:kern w:val="24"/>
                <w:sz w:val="24"/>
                <w:szCs w:val="24"/>
              </w:rPr>
              <w:t>Дата изменений</w:t>
            </w:r>
          </w:p>
        </w:tc>
        <w:tc>
          <w:tcPr>
            <w:tcW w:w="1952" w:type="dxa"/>
            <w:vMerge w:val="restart"/>
          </w:tcPr>
          <w:p w14:paraId="2B05D8E7"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r w:rsidRPr="0010003D">
              <w:rPr>
                <w:rFonts w:ascii="Arial" w:eastAsia="Droid Sans Fallback" w:hAnsi="Arial" w:cs="Arial"/>
                <w:spacing w:val="-6"/>
                <w:kern w:val="24"/>
                <w:sz w:val="24"/>
                <w:szCs w:val="24"/>
              </w:rPr>
              <w:t>Изменения внес (ФИО)</w:t>
            </w:r>
          </w:p>
        </w:tc>
        <w:tc>
          <w:tcPr>
            <w:tcW w:w="2949" w:type="dxa"/>
            <w:gridSpan w:val="2"/>
          </w:tcPr>
          <w:p w14:paraId="1A5ED59C"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r w:rsidRPr="0010003D">
              <w:rPr>
                <w:rFonts w:ascii="Arial" w:eastAsia="Droid Sans Fallback" w:hAnsi="Arial" w:cs="Arial"/>
                <w:spacing w:val="-6"/>
                <w:kern w:val="24"/>
                <w:sz w:val="24"/>
                <w:szCs w:val="24"/>
              </w:rPr>
              <w:t>Изменения</w:t>
            </w:r>
          </w:p>
        </w:tc>
        <w:tc>
          <w:tcPr>
            <w:tcW w:w="1825" w:type="dxa"/>
            <w:vMerge w:val="restart"/>
          </w:tcPr>
          <w:p w14:paraId="43358449"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r w:rsidRPr="0010003D">
              <w:rPr>
                <w:rFonts w:ascii="Arial" w:eastAsia="Droid Sans Fallback" w:hAnsi="Arial" w:cs="Arial"/>
                <w:spacing w:val="-6"/>
                <w:kern w:val="24"/>
                <w:sz w:val="24"/>
                <w:szCs w:val="24"/>
              </w:rPr>
              <w:t>Действие</w:t>
            </w:r>
          </w:p>
          <w:p w14:paraId="7720AA5A"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r w:rsidRPr="0010003D">
              <w:rPr>
                <w:rFonts w:ascii="Arial" w:eastAsia="Droid Sans Fallback" w:hAnsi="Arial" w:cs="Arial"/>
                <w:spacing w:val="-6"/>
                <w:kern w:val="24"/>
                <w:sz w:val="24"/>
                <w:szCs w:val="24"/>
              </w:rPr>
              <w:t>(добавлен,</w:t>
            </w:r>
          </w:p>
          <w:p w14:paraId="3B3423A0"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r w:rsidRPr="0010003D">
              <w:rPr>
                <w:rFonts w:ascii="Arial" w:eastAsia="Droid Sans Fallback" w:hAnsi="Arial" w:cs="Arial"/>
                <w:spacing w:val="-6"/>
                <w:kern w:val="24"/>
                <w:sz w:val="24"/>
                <w:szCs w:val="24"/>
              </w:rPr>
              <w:t>изменен,</w:t>
            </w:r>
          </w:p>
          <w:p w14:paraId="5A477E60"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r w:rsidRPr="0010003D">
              <w:rPr>
                <w:rFonts w:ascii="Arial" w:eastAsia="Droid Sans Fallback" w:hAnsi="Arial" w:cs="Arial"/>
                <w:spacing w:val="-6"/>
                <w:kern w:val="24"/>
                <w:sz w:val="24"/>
                <w:szCs w:val="24"/>
              </w:rPr>
              <w:t>удален)</w:t>
            </w:r>
          </w:p>
        </w:tc>
      </w:tr>
      <w:tr w:rsidR="0010003D" w:rsidRPr="0010003D" w14:paraId="517E13EE" w14:textId="77777777" w:rsidTr="00223CE0">
        <w:trPr>
          <w:trHeight w:val="1090"/>
        </w:trPr>
        <w:tc>
          <w:tcPr>
            <w:tcW w:w="1593" w:type="dxa"/>
            <w:vMerge/>
          </w:tcPr>
          <w:p w14:paraId="2CAC862D"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vMerge/>
          </w:tcPr>
          <w:p w14:paraId="71A4485B"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vMerge/>
          </w:tcPr>
          <w:p w14:paraId="4678CD5C"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236B1778"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r w:rsidRPr="0010003D">
              <w:rPr>
                <w:rFonts w:ascii="Arial" w:eastAsia="Droid Sans Fallback" w:hAnsi="Arial" w:cs="Arial"/>
                <w:spacing w:val="-6"/>
                <w:kern w:val="24"/>
                <w:sz w:val="24"/>
                <w:szCs w:val="24"/>
              </w:rPr>
              <w:t>№ раздела</w:t>
            </w:r>
          </w:p>
        </w:tc>
        <w:tc>
          <w:tcPr>
            <w:tcW w:w="1751" w:type="dxa"/>
          </w:tcPr>
          <w:p w14:paraId="5E701049"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r w:rsidRPr="0010003D">
              <w:rPr>
                <w:rFonts w:ascii="Arial" w:eastAsia="Droid Sans Fallback" w:hAnsi="Arial" w:cs="Arial"/>
                <w:spacing w:val="-6"/>
                <w:kern w:val="24"/>
                <w:sz w:val="24"/>
                <w:szCs w:val="24"/>
              </w:rPr>
              <w:t>№ подраздела</w:t>
            </w:r>
          </w:p>
        </w:tc>
        <w:tc>
          <w:tcPr>
            <w:tcW w:w="1825" w:type="dxa"/>
            <w:vMerge/>
          </w:tcPr>
          <w:p w14:paraId="0C2DBB7B"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6E2BA3C1" w14:textId="77777777" w:rsidTr="00223CE0">
        <w:trPr>
          <w:trHeight w:val="306"/>
        </w:trPr>
        <w:tc>
          <w:tcPr>
            <w:tcW w:w="1593" w:type="dxa"/>
          </w:tcPr>
          <w:p w14:paraId="6CCF7EC7" w14:textId="4E30DDAE"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6F3F9904" w14:textId="1A94814B"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75DE310D" w14:textId="583594A6"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680CB0A3" w14:textId="3BEB9811"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49E1533A" w14:textId="0BBF1093"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6442B521" w14:textId="71B01914"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2925D5DA" w14:textId="77777777" w:rsidTr="00223CE0">
        <w:trPr>
          <w:trHeight w:val="306"/>
        </w:trPr>
        <w:tc>
          <w:tcPr>
            <w:tcW w:w="1593" w:type="dxa"/>
          </w:tcPr>
          <w:p w14:paraId="1B360B1E" w14:textId="2171F059"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035535E0" w14:textId="0864E355"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770079C9" w14:textId="77D38366"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684D02B0" w14:textId="1CA4C2D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6D6D15A4"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0CE43083" w14:textId="43B54855"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5116A551" w14:textId="77777777" w:rsidTr="00223CE0">
        <w:trPr>
          <w:trHeight w:val="306"/>
        </w:trPr>
        <w:tc>
          <w:tcPr>
            <w:tcW w:w="1593" w:type="dxa"/>
          </w:tcPr>
          <w:p w14:paraId="2B89D1E1" w14:textId="447F5519"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61457BBA" w14:textId="7EACC144"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41A88A5A" w14:textId="79EC70B5"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79D07B3B" w14:textId="44F80534" w:rsidR="0010003D" w:rsidRPr="0095275F"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4E146CC9"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009E39A8" w14:textId="2B1E5037" w:rsidR="0010003D" w:rsidRPr="0097374F"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F16DF5" w:rsidRPr="0010003D" w14:paraId="3597E9E6" w14:textId="77777777" w:rsidTr="00223CE0">
        <w:trPr>
          <w:trHeight w:val="323"/>
        </w:trPr>
        <w:tc>
          <w:tcPr>
            <w:tcW w:w="1593" w:type="dxa"/>
          </w:tcPr>
          <w:p w14:paraId="6CD0F29C" w14:textId="4D17632C" w:rsidR="00F16DF5" w:rsidRPr="0010003D" w:rsidRDefault="00F16DF5" w:rsidP="00F16DF5">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26F83C57" w14:textId="353854BB" w:rsidR="00F16DF5" w:rsidRPr="0010003D" w:rsidRDefault="00F16DF5" w:rsidP="00F16DF5">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1C2F9E37" w14:textId="62A37E7C" w:rsidR="00F16DF5" w:rsidRPr="0010003D" w:rsidRDefault="00F16DF5" w:rsidP="00F16DF5">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69D557D4" w14:textId="1CCF9568" w:rsidR="00F16DF5" w:rsidRPr="00F16DF5" w:rsidRDefault="00F16DF5" w:rsidP="00F16DF5">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38975488" w14:textId="1E6DA84C" w:rsidR="00F16DF5" w:rsidRPr="009A0D95" w:rsidRDefault="00F16DF5" w:rsidP="00F16DF5">
            <w:pPr>
              <w:keepNext/>
              <w:keepLines/>
              <w:suppressAutoHyphens/>
              <w:spacing w:line="300" w:lineRule="auto"/>
              <w:contextualSpacing/>
              <w:jc w:val="center"/>
              <w:rPr>
                <w:rFonts w:ascii="Arial" w:eastAsia="Droid Sans Fallback" w:hAnsi="Arial" w:cs="Arial"/>
                <w:spacing w:val="-6"/>
                <w:kern w:val="24"/>
                <w:sz w:val="24"/>
                <w:szCs w:val="24"/>
                <w:lang w:val="en-US"/>
              </w:rPr>
            </w:pPr>
          </w:p>
        </w:tc>
        <w:tc>
          <w:tcPr>
            <w:tcW w:w="1825" w:type="dxa"/>
          </w:tcPr>
          <w:p w14:paraId="2092AA31" w14:textId="63F0829C" w:rsidR="00F16DF5" w:rsidRPr="0010003D" w:rsidRDefault="00F16DF5" w:rsidP="00F16DF5">
            <w:pPr>
              <w:keepNext/>
              <w:keepLines/>
              <w:suppressAutoHyphens/>
              <w:spacing w:line="300" w:lineRule="auto"/>
              <w:contextualSpacing/>
              <w:jc w:val="center"/>
              <w:rPr>
                <w:rFonts w:ascii="Arial" w:eastAsia="Droid Sans Fallback" w:hAnsi="Arial" w:cs="Arial"/>
                <w:spacing w:val="-6"/>
                <w:kern w:val="24"/>
                <w:sz w:val="24"/>
                <w:szCs w:val="24"/>
              </w:rPr>
            </w:pPr>
          </w:p>
        </w:tc>
      </w:tr>
      <w:tr w:rsidR="00F16DF5" w:rsidRPr="0010003D" w14:paraId="09E75FC0" w14:textId="77777777" w:rsidTr="00223CE0">
        <w:trPr>
          <w:trHeight w:val="306"/>
        </w:trPr>
        <w:tc>
          <w:tcPr>
            <w:tcW w:w="1593" w:type="dxa"/>
          </w:tcPr>
          <w:p w14:paraId="1FF4FD11" w14:textId="7964A558" w:rsidR="00F16DF5" w:rsidRPr="0010003D" w:rsidRDefault="00F16DF5" w:rsidP="00F16DF5">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149D26DB" w14:textId="3CAAA40F" w:rsidR="00F16DF5" w:rsidRPr="0010003D" w:rsidRDefault="00F16DF5" w:rsidP="00F16DF5">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6BE86371" w14:textId="304AB265" w:rsidR="00F16DF5" w:rsidRPr="0010003D" w:rsidRDefault="00F16DF5" w:rsidP="00F16DF5">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4D3BD59E" w14:textId="07645CD9" w:rsidR="00F16DF5" w:rsidRPr="00F16DF5" w:rsidRDefault="00F16DF5" w:rsidP="00F16DF5">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0B7EFA13" w14:textId="7E61C235" w:rsidR="00F16DF5" w:rsidRPr="0010003D" w:rsidRDefault="00F16DF5" w:rsidP="00F16DF5">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214C5F0E" w14:textId="154475A4" w:rsidR="00F16DF5" w:rsidRPr="0010003D" w:rsidRDefault="00F16DF5" w:rsidP="00F16DF5">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3A5AB5F3" w14:textId="77777777" w:rsidTr="00223CE0">
        <w:trPr>
          <w:trHeight w:val="306"/>
        </w:trPr>
        <w:tc>
          <w:tcPr>
            <w:tcW w:w="1593" w:type="dxa"/>
          </w:tcPr>
          <w:p w14:paraId="7B173251" w14:textId="335BF996" w:rsidR="0010003D" w:rsidRPr="007D0F84" w:rsidRDefault="0010003D" w:rsidP="0010003D">
            <w:pPr>
              <w:keepNext/>
              <w:keepLines/>
              <w:suppressAutoHyphens/>
              <w:spacing w:line="300" w:lineRule="auto"/>
              <w:contextualSpacing/>
              <w:jc w:val="center"/>
              <w:rPr>
                <w:rFonts w:ascii="Arial" w:eastAsia="Droid Sans Fallback" w:hAnsi="Arial" w:cs="Arial"/>
                <w:spacing w:val="-6"/>
                <w:kern w:val="24"/>
                <w:sz w:val="24"/>
                <w:szCs w:val="24"/>
                <w:lang w:val="en-US"/>
              </w:rPr>
            </w:pPr>
          </w:p>
        </w:tc>
        <w:tc>
          <w:tcPr>
            <w:tcW w:w="1520" w:type="dxa"/>
          </w:tcPr>
          <w:p w14:paraId="43F234AD" w14:textId="6B9AF954"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3DDBB660" w14:textId="0C27BD6F"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30F05F70" w14:textId="63D20C1E"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108A0802" w14:textId="17102F6C"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1A61F0AC" w14:textId="7E642AFC"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56E5862C" w14:textId="77777777" w:rsidTr="00223CE0">
        <w:trPr>
          <w:trHeight w:val="323"/>
        </w:trPr>
        <w:tc>
          <w:tcPr>
            <w:tcW w:w="1593" w:type="dxa"/>
          </w:tcPr>
          <w:p w14:paraId="4502FF59" w14:textId="4733865C"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1F0ACB88" w14:textId="6971A0D2"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7C2EDDD8" w14:textId="58EBCF04"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2D01A593" w14:textId="357B5EAC"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3339C6DA"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4A8E79DA" w14:textId="6A82C2E3"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47700518" w14:textId="77777777" w:rsidTr="00223CE0">
        <w:trPr>
          <w:trHeight w:val="306"/>
        </w:trPr>
        <w:tc>
          <w:tcPr>
            <w:tcW w:w="1593" w:type="dxa"/>
          </w:tcPr>
          <w:p w14:paraId="3E5927FE" w14:textId="5F156A4C"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7D600539" w14:textId="5E82E844"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67B5669F" w14:textId="0307D4FF"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352ED8F9" w14:textId="525E3443"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6146A1EB"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6DBEAFED" w14:textId="1EB64ABF"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223CE0" w:rsidRPr="0010003D" w14:paraId="08F1B590" w14:textId="77777777" w:rsidTr="00223CE0">
        <w:trPr>
          <w:trHeight w:val="306"/>
        </w:trPr>
        <w:tc>
          <w:tcPr>
            <w:tcW w:w="1593" w:type="dxa"/>
          </w:tcPr>
          <w:p w14:paraId="2F803612" w14:textId="0BB49351" w:rsidR="00223CE0" w:rsidRPr="0010003D" w:rsidRDefault="00223CE0" w:rsidP="00223CE0">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64A72DE6" w14:textId="1D817D67" w:rsidR="00223CE0" w:rsidRPr="0010003D" w:rsidRDefault="00223CE0" w:rsidP="00223CE0">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7C98B6D4" w14:textId="3A95BD07" w:rsidR="00223CE0" w:rsidRPr="0010003D" w:rsidRDefault="00223CE0" w:rsidP="00223CE0">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09AAE0E6" w14:textId="18DB92A7" w:rsidR="00223CE0" w:rsidRPr="0010003D" w:rsidRDefault="00223CE0" w:rsidP="00223CE0">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7B829105" w14:textId="77777777" w:rsidR="00223CE0" w:rsidRPr="0010003D" w:rsidRDefault="00223CE0" w:rsidP="00223CE0">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5B02793B" w14:textId="539BBE2C" w:rsidR="00223CE0" w:rsidRPr="0010003D" w:rsidRDefault="00223CE0" w:rsidP="00223CE0">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5195F734" w14:textId="77777777" w:rsidTr="00223CE0">
        <w:trPr>
          <w:trHeight w:val="306"/>
        </w:trPr>
        <w:tc>
          <w:tcPr>
            <w:tcW w:w="1593" w:type="dxa"/>
          </w:tcPr>
          <w:p w14:paraId="3BCF02B8" w14:textId="046F83E6"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0FA82989" w14:textId="4A56F12F"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414E1455" w14:textId="6E40E325"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6B6ED71E" w14:textId="4FF467DA"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163F9CBA"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216C44BE" w14:textId="29843510"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54760FAD" w14:textId="77777777" w:rsidTr="00223CE0">
        <w:trPr>
          <w:trHeight w:val="323"/>
        </w:trPr>
        <w:tc>
          <w:tcPr>
            <w:tcW w:w="1593" w:type="dxa"/>
          </w:tcPr>
          <w:p w14:paraId="013958FE"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1017A63F"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76518B89"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31630B82"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3FBD3858"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592751B2"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5647F113" w14:textId="77777777" w:rsidTr="00223CE0">
        <w:trPr>
          <w:trHeight w:val="306"/>
        </w:trPr>
        <w:tc>
          <w:tcPr>
            <w:tcW w:w="1593" w:type="dxa"/>
          </w:tcPr>
          <w:p w14:paraId="50443CE8"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64E1810C"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3A20915C"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0E7554C3"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46416441"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55AFD9EB"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660DFBE3" w14:textId="77777777" w:rsidTr="00223CE0">
        <w:trPr>
          <w:trHeight w:val="306"/>
        </w:trPr>
        <w:tc>
          <w:tcPr>
            <w:tcW w:w="1593" w:type="dxa"/>
          </w:tcPr>
          <w:p w14:paraId="20F8448A"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6F6A256A"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562A580E"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3180F75D"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3B9E824D"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4AF9A3CE"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391327D9" w14:textId="77777777" w:rsidTr="00223CE0">
        <w:trPr>
          <w:trHeight w:val="306"/>
        </w:trPr>
        <w:tc>
          <w:tcPr>
            <w:tcW w:w="1593" w:type="dxa"/>
          </w:tcPr>
          <w:p w14:paraId="41851C71"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2AA0E0E3"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78E02307"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49ACB715"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01F87E12"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3509190F"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556A2782" w14:textId="77777777" w:rsidTr="00223CE0">
        <w:trPr>
          <w:trHeight w:val="306"/>
        </w:trPr>
        <w:tc>
          <w:tcPr>
            <w:tcW w:w="1593" w:type="dxa"/>
          </w:tcPr>
          <w:p w14:paraId="2EEC80AE"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42116CAD"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3182FE0B"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0958B3A2"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2AEFF3D8"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526A5C77"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3129151E" w14:textId="77777777" w:rsidTr="00223CE0">
        <w:trPr>
          <w:trHeight w:val="323"/>
        </w:trPr>
        <w:tc>
          <w:tcPr>
            <w:tcW w:w="1593" w:type="dxa"/>
          </w:tcPr>
          <w:p w14:paraId="647A7DBE"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4A36C1DB"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31B7D49D"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74644DA5"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lang w:val="en-US"/>
              </w:rPr>
            </w:pPr>
          </w:p>
        </w:tc>
        <w:tc>
          <w:tcPr>
            <w:tcW w:w="1751" w:type="dxa"/>
          </w:tcPr>
          <w:p w14:paraId="47039F23"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70FCE6A4"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688D031D" w14:textId="77777777" w:rsidTr="00223CE0">
        <w:trPr>
          <w:trHeight w:val="306"/>
        </w:trPr>
        <w:tc>
          <w:tcPr>
            <w:tcW w:w="1593" w:type="dxa"/>
          </w:tcPr>
          <w:p w14:paraId="101BFD56"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1CD29320"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55630605"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52EACE06"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14EE9EB7"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214B807D"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571F3E8F" w14:textId="77777777" w:rsidTr="00223CE0">
        <w:trPr>
          <w:trHeight w:val="306"/>
        </w:trPr>
        <w:tc>
          <w:tcPr>
            <w:tcW w:w="1593" w:type="dxa"/>
          </w:tcPr>
          <w:p w14:paraId="04BD6939"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717A6295"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7F24D4C7"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4303D0CD"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046E21B7"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101029C6"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22D631F0" w14:textId="77777777" w:rsidTr="00223CE0">
        <w:trPr>
          <w:trHeight w:val="306"/>
        </w:trPr>
        <w:tc>
          <w:tcPr>
            <w:tcW w:w="1593" w:type="dxa"/>
          </w:tcPr>
          <w:p w14:paraId="64AFE58A"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4B05C70F"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37B261D1"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515F60D2"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53124695"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7F2AAA5A"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587DF4E2" w14:textId="77777777" w:rsidTr="00223CE0">
        <w:trPr>
          <w:trHeight w:val="323"/>
        </w:trPr>
        <w:tc>
          <w:tcPr>
            <w:tcW w:w="1593" w:type="dxa"/>
          </w:tcPr>
          <w:p w14:paraId="0E4685C1"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4285EE1E"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270CC6CC"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3033480B"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3A5F8FDC"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7F1EB7CB"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51171A28" w14:textId="77777777" w:rsidTr="00223CE0">
        <w:trPr>
          <w:trHeight w:val="306"/>
        </w:trPr>
        <w:tc>
          <w:tcPr>
            <w:tcW w:w="1593" w:type="dxa"/>
          </w:tcPr>
          <w:p w14:paraId="732871F7"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71A91833"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7F1245F3"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7B126AFE"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0C9F8BE3"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5FC62F72"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2C8DE636" w14:textId="77777777" w:rsidTr="00223CE0">
        <w:trPr>
          <w:trHeight w:val="306"/>
        </w:trPr>
        <w:tc>
          <w:tcPr>
            <w:tcW w:w="1593" w:type="dxa"/>
          </w:tcPr>
          <w:p w14:paraId="7E534007"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5ACC4207"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690DFF8D"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5911AB79"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15EC2657"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1F8781DE"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504D8B7F" w14:textId="77777777" w:rsidTr="00223CE0">
        <w:trPr>
          <w:trHeight w:val="306"/>
        </w:trPr>
        <w:tc>
          <w:tcPr>
            <w:tcW w:w="1593" w:type="dxa"/>
          </w:tcPr>
          <w:p w14:paraId="5AC560CF"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611FD211"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1CCAD375"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2C1EFDF5"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3C015A4C"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1AF1FB97"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18FFCF00" w14:textId="77777777" w:rsidTr="00223CE0">
        <w:trPr>
          <w:trHeight w:val="323"/>
        </w:trPr>
        <w:tc>
          <w:tcPr>
            <w:tcW w:w="1593" w:type="dxa"/>
          </w:tcPr>
          <w:p w14:paraId="49ED7774"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360C81B2"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18D85A5D"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3F0F6D50"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4DE1737F"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5D18BC61"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74067749" w14:textId="77777777" w:rsidTr="00223CE0">
        <w:trPr>
          <w:trHeight w:val="306"/>
        </w:trPr>
        <w:tc>
          <w:tcPr>
            <w:tcW w:w="1593" w:type="dxa"/>
          </w:tcPr>
          <w:p w14:paraId="28B4ECD9"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3FEEFD00"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4E6CBD5E"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3CA9AD38"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546710AA"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10F72300"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0C31542D" w14:textId="77777777" w:rsidTr="00223CE0">
        <w:trPr>
          <w:trHeight w:val="306"/>
        </w:trPr>
        <w:tc>
          <w:tcPr>
            <w:tcW w:w="1593" w:type="dxa"/>
          </w:tcPr>
          <w:p w14:paraId="371B25E1"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2788F40B"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4C071287"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465E984A"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36052128"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7DD5BFF0"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7818B331" w14:textId="77777777" w:rsidTr="00223CE0">
        <w:trPr>
          <w:trHeight w:val="306"/>
        </w:trPr>
        <w:tc>
          <w:tcPr>
            <w:tcW w:w="1593" w:type="dxa"/>
          </w:tcPr>
          <w:p w14:paraId="5B76EABC"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7C180476"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40701EB9"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285782CA"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40414238"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22963916"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1403CA77" w14:textId="77777777" w:rsidTr="00223CE0">
        <w:trPr>
          <w:trHeight w:val="323"/>
        </w:trPr>
        <w:tc>
          <w:tcPr>
            <w:tcW w:w="1593" w:type="dxa"/>
          </w:tcPr>
          <w:p w14:paraId="669F5376"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0951CF08"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22800E5F"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25B40949"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06D506E5"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35763CB5"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bookmarkEnd w:id="249"/>
    </w:tbl>
    <w:p w14:paraId="55A7CDFB" w14:textId="77777777" w:rsidR="0010003D" w:rsidRPr="0010003D" w:rsidRDefault="0010003D" w:rsidP="0010003D">
      <w:pPr>
        <w:pStyle w:val="a5"/>
      </w:pPr>
    </w:p>
    <w:p w14:paraId="4B27A997" w14:textId="77777777" w:rsidR="00013358" w:rsidRPr="00013358" w:rsidRDefault="00013358" w:rsidP="00013358">
      <w:pPr>
        <w:pStyle w:val="a5"/>
      </w:pPr>
    </w:p>
    <w:sectPr w:rsidR="00013358" w:rsidRPr="00013358" w:rsidSect="00205398">
      <w:footerReference w:type="default" r:id="rId140"/>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6B7B41" w14:textId="77777777" w:rsidR="008E13BE" w:rsidRDefault="008E13BE" w:rsidP="00205398">
      <w:pPr>
        <w:spacing w:after="0" w:line="240" w:lineRule="auto"/>
      </w:pPr>
      <w:r>
        <w:separator/>
      </w:r>
    </w:p>
  </w:endnote>
  <w:endnote w:type="continuationSeparator" w:id="0">
    <w:p w14:paraId="3860C1D4" w14:textId="77777777" w:rsidR="008E13BE" w:rsidRDefault="008E13BE" w:rsidP="002053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Droid Sans Fallback">
    <w:altName w:val="Times New Roman"/>
    <w:charset w:val="01"/>
    <w:family w:val="auto"/>
    <w:pitch w:val="variable"/>
  </w:font>
  <w:font w:name="Calibri Light">
    <w:panose1 w:val="020F0302020204030204"/>
    <w:charset w:val="CC"/>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FreeSans">
    <w:altName w:val="Times New Roman"/>
    <w:panose1 w:val="00000000000000000000"/>
    <w:charset w:val="00"/>
    <w:family w:val="roman"/>
    <w:notTrueType/>
    <w:pitch w:val="default"/>
  </w:font>
  <w:font w:name="GOST type B">
    <w:altName w:val="Calibri"/>
    <w:charset w:val="CC"/>
    <w:family w:val="swiss"/>
    <w:pitch w:val="variable"/>
    <w:sig w:usb0="00000203" w:usb1="00000000" w:usb2="00000000" w:usb3="00000000" w:csb0="00000005" w:csb1="00000000"/>
  </w:font>
  <w:font w:name="Segoe UI">
    <w:panose1 w:val="020B0502040204020203"/>
    <w:charset w:val="CC"/>
    <w:family w:val="swiss"/>
    <w:pitch w:val="variable"/>
    <w:sig w:usb0="E4002EFF" w:usb1="C000E47F" w:usb2="00000009" w:usb3="00000000" w:csb0="000001FF" w:csb1="00000000"/>
  </w:font>
  <w:font w:name="Open Sans Light">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a"/>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22"/>
      <w:gridCol w:w="5081"/>
      <w:gridCol w:w="2252"/>
    </w:tblGrid>
    <w:tr w:rsidR="00B1018E" w:rsidRPr="00205398" w14:paraId="4864D20F" w14:textId="77777777" w:rsidTr="00FF2263">
      <w:tc>
        <w:tcPr>
          <w:tcW w:w="2263" w:type="dxa"/>
        </w:tcPr>
        <w:p w14:paraId="77271B41" w14:textId="77777777" w:rsidR="00B1018E" w:rsidRPr="00205398" w:rsidRDefault="00B1018E" w:rsidP="00205398">
          <w:pPr>
            <w:rPr>
              <w:rFonts w:ascii="Arial" w:eastAsia="Droid Sans Fallback" w:hAnsi="Arial" w:cs="Arial"/>
              <w:kern w:val="1"/>
              <w:lang w:bidi="hi-IN"/>
            </w:rPr>
          </w:pPr>
          <w:r w:rsidRPr="00205398">
            <w:rPr>
              <w:rFonts w:ascii="Arial" w:eastAsia="Droid Sans Fallback" w:hAnsi="Arial" w:cs="Arial"/>
              <w:noProof/>
              <w:kern w:val="1"/>
              <w:lang w:bidi="hi-IN"/>
            </w:rPr>
            <w:drawing>
              <wp:anchor distT="0" distB="0" distL="114300" distR="114300" simplePos="0" relativeHeight="251659264" behindDoc="0" locked="0" layoutInCell="1" allowOverlap="1" wp14:anchorId="5EDB65C2" wp14:editId="21DBBB4A">
                <wp:simplePos x="0" y="0"/>
                <wp:positionH relativeFrom="column">
                  <wp:posOffset>-3810</wp:posOffset>
                </wp:positionH>
                <wp:positionV relativeFrom="paragraph">
                  <wp:posOffset>70485</wp:posOffset>
                </wp:positionV>
                <wp:extent cx="644236" cy="412461"/>
                <wp:effectExtent l="0" t="0" r="3810" b="6985"/>
                <wp:wrapNone/>
                <wp:docPr id="1883" name="Рисунок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4236" cy="41246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29" w:type="dxa"/>
        </w:tcPr>
        <w:p w14:paraId="324D894C" w14:textId="77777777" w:rsidR="00B1018E" w:rsidRPr="00205398" w:rsidRDefault="00B1018E" w:rsidP="00205398">
          <w:pPr>
            <w:jc w:val="center"/>
            <w:rPr>
              <w:rFonts w:ascii="Arial" w:eastAsia="Droid Sans Fallback" w:hAnsi="Arial" w:cs="Arial"/>
              <w:kern w:val="1"/>
              <w:lang w:bidi="hi-IN"/>
            </w:rPr>
          </w:pPr>
        </w:p>
        <w:p w14:paraId="6398E5AD" w14:textId="43B1A2D6" w:rsidR="00B1018E" w:rsidRPr="007E7A61" w:rsidRDefault="009D719A" w:rsidP="00205398">
          <w:pPr>
            <w:jc w:val="center"/>
            <w:rPr>
              <w:rFonts w:ascii="Arial" w:eastAsia="Droid Sans Fallback" w:hAnsi="Arial" w:cs="Arial"/>
              <w:kern w:val="1"/>
              <w:lang w:bidi="hi-IN"/>
            </w:rPr>
          </w:pPr>
          <w:bookmarkStart w:id="250" w:name="_Hlk44944478"/>
          <w:r>
            <w:rPr>
              <w:rFonts w:ascii="Arial" w:eastAsia="Droid Sans Fallback" w:hAnsi="Arial" w:cs="Arial"/>
              <w:kern w:val="1"/>
              <w:lang w:bidi="hi-IN"/>
            </w:rPr>
            <w:t>Руководство</w:t>
          </w:r>
          <w:r w:rsidR="00B1018E">
            <w:rPr>
              <w:rFonts w:ascii="Arial" w:eastAsia="Droid Sans Fallback" w:hAnsi="Arial" w:cs="Arial"/>
              <w:kern w:val="1"/>
              <w:lang w:bidi="hi-IN"/>
            </w:rPr>
            <w:t xml:space="preserve"> </w:t>
          </w:r>
          <w:bookmarkEnd w:id="250"/>
          <w:r w:rsidR="00F51503">
            <w:rPr>
              <w:rFonts w:ascii="Arial" w:eastAsia="Droid Sans Fallback" w:hAnsi="Arial" w:cs="Arial"/>
              <w:kern w:val="1"/>
              <w:lang w:bidi="hi-IN"/>
            </w:rPr>
            <w:t xml:space="preserve">по </w:t>
          </w:r>
          <w:r w:rsidR="00013358">
            <w:rPr>
              <w:rFonts w:ascii="Arial" w:eastAsia="Droid Sans Fallback" w:hAnsi="Arial" w:cs="Arial"/>
              <w:kern w:val="1"/>
              <w:lang w:bidi="hi-IN"/>
            </w:rPr>
            <w:t xml:space="preserve">работе </w:t>
          </w:r>
          <w:r>
            <w:rPr>
              <w:rFonts w:ascii="Arial" w:eastAsia="Droid Sans Fallback" w:hAnsi="Arial" w:cs="Arial"/>
              <w:kern w:val="1"/>
              <w:lang w:bidi="hi-IN"/>
            </w:rPr>
            <w:t>в АС</w:t>
          </w:r>
          <w:r w:rsidR="00013358">
            <w:rPr>
              <w:rFonts w:ascii="Arial" w:eastAsia="Droid Sans Fallback" w:hAnsi="Arial" w:cs="Arial"/>
              <w:kern w:val="1"/>
              <w:lang w:bidi="hi-IN"/>
            </w:rPr>
            <w:t xml:space="preserve"> </w:t>
          </w:r>
          <w:proofErr w:type="spellStart"/>
          <w:r w:rsidR="001459DB" w:rsidRPr="001459DB">
            <w:rPr>
              <w:rFonts w:ascii="Arial" w:eastAsia="Droid Sans Fallback" w:hAnsi="Arial" w:cs="Arial"/>
              <w:kern w:val="1"/>
              <w:lang w:bidi="hi-IN"/>
            </w:rPr>
            <w:t>хТрек.</w:t>
          </w:r>
          <w:r w:rsidR="00640655">
            <w:rPr>
              <w:rFonts w:ascii="Arial" w:eastAsia="Droid Sans Fallback" w:hAnsi="Arial" w:cs="Arial"/>
              <w:kern w:val="1"/>
              <w:lang w:bidi="hi-IN"/>
            </w:rPr>
            <w:t>Логистика</w:t>
          </w:r>
          <w:proofErr w:type="spellEnd"/>
        </w:p>
      </w:tc>
      <w:tc>
        <w:tcPr>
          <w:tcW w:w="2403" w:type="dxa"/>
        </w:tcPr>
        <w:p w14:paraId="7BAFF91B" w14:textId="77777777" w:rsidR="00B1018E" w:rsidRPr="00205398" w:rsidRDefault="00B1018E" w:rsidP="00205398">
          <w:pPr>
            <w:jc w:val="both"/>
            <w:rPr>
              <w:rFonts w:ascii="Arial" w:eastAsia="Droid Sans Fallback" w:hAnsi="Arial" w:cs="Arial"/>
              <w:kern w:val="1"/>
              <w:lang w:bidi="hi-IN"/>
            </w:rPr>
          </w:pPr>
          <w:r w:rsidRPr="00205398">
            <w:rPr>
              <w:rFonts w:ascii="Arial" w:eastAsia="Droid Sans Fallback" w:hAnsi="Arial" w:cs="Arial"/>
              <w:kern w:val="1"/>
              <w:lang w:bidi="hi-IN"/>
            </w:rPr>
            <w:tab/>
          </w:r>
        </w:p>
        <w:p w14:paraId="28F48A27" w14:textId="77777777" w:rsidR="00B1018E" w:rsidRPr="00205398" w:rsidRDefault="00B1018E" w:rsidP="00205398">
          <w:pPr>
            <w:jc w:val="right"/>
            <w:rPr>
              <w:rFonts w:ascii="Arial" w:eastAsia="Droid Sans Fallback" w:hAnsi="Arial" w:cs="Arial"/>
              <w:kern w:val="1"/>
              <w:lang w:bidi="hi-IN"/>
            </w:rPr>
          </w:pPr>
          <w:r w:rsidRPr="00205398">
            <w:rPr>
              <w:rFonts w:ascii="Arial" w:eastAsia="Droid Sans Fallback" w:hAnsi="Arial" w:cs="Arial"/>
              <w:kern w:val="1"/>
              <w:lang w:bidi="hi-IN"/>
            </w:rPr>
            <w:t xml:space="preserve">Страница </w:t>
          </w:r>
          <w:r w:rsidRPr="00205398">
            <w:rPr>
              <w:rFonts w:ascii="Arial" w:eastAsia="Droid Sans Fallback" w:hAnsi="Arial" w:cs="Arial"/>
              <w:b/>
              <w:bCs/>
              <w:kern w:val="1"/>
              <w:lang w:bidi="hi-IN"/>
            </w:rPr>
            <w:fldChar w:fldCharType="begin"/>
          </w:r>
          <w:r w:rsidRPr="00205398">
            <w:rPr>
              <w:rFonts w:ascii="Arial" w:eastAsia="Droid Sans Fallback" w:hAnsi="Arial" w:cs="Arial"/>
              <w:b/>
              <w:bCs/>
              <w:kern w:val="1"/>
              <w:lang w:bidi="hi-IN"/>
            </w:rPr>
            <w:instrText>PAGE</w:instrText>
          </w:r>
          <w:r w:rsidRPr="00205398">
            <w:rPr>
              <w:rFonts w:ascii="Arial" w:eastAsia="Droid Sans Fallback" w:hAnsi="Arial" w:cs="Arial"/>
              <w:b/>
              <w:bCs/>
              <w:kern w:val="1"/>
              <w:lang w:bidi="hi-IN"/>
            </w:rPr>
            <w:fldChar w:fldCharType="separate"/>
          </w:r>
          <w:r w:rsidRPr="00205398">
            <w:rPr>
              <w:rFonts w:ascii="Arial" w:eastAsia="Droid Sans Fallback" w:hAnsi="Arial" w:cs="Arial"/>
              <w:b/>
              <w:bCs/>
              <w:kern w:val="1"/>
              <w:szCs w:val="28"/>
              <w:lang w:bidi="hi-IN"/>
            </w:rPr>
            <w:t>1</w:t>
          </w:r>
          <w:r w:rsidRPr="00205398">
            <w:rPr>
              <w:rFonts w:ascii="Arial" w:eastAsia="Droid Sans Fallback" w:hAnsi="Arial" w:cs="Arial"/>
              <w:b/>
              <w:bCs/>
              <w:kern w:val="1"/>
              <w:lang w:bidi="hi-IN"/>
            </w:rPr>
            <w:fldChar w:fldCharType="end"/>
          </w:r>
          <w:r w:rsidRPr="00205398">
            <w:rPr>
              <w:rFonts w:ascii="Arial" w:eastAsia="Droid Sans Fallback" w:hAnsi="Arial" w:cs="Arial"/>
              <w:kern w:val="1"/>
              <w:lang w:bidi="hi-IN"/>
            </w:rPr>
            <w:t xml:space="preserve"> из </w:t>
          </w:r>
          <w:r w:rsidRPr="00205398">
            <w:rPr>
              <w:rFonts w:ascii="Arial" w:eastAsia="Droid Sans Fallback" w:hAnsi="Arial" w:cs="Arial"/>
              <w:b/>
              <w:bCs/>
              <w:kern w:val="1"/>
              <w:lang w:bidi="hi-IN"/>
            </w:rPr>
            <w:fldChar w:fldCharType="begin"/>
          </w:r>
          <w:r w:rsidRPr="00205398">
            <w:rPr>
              <w:rFonts w:ascii="Arial" w:eastAsia="Droid Sans Fallback" w:hAnsi="Arial" w:cs="Arial"/>
              <w:b/>
              <w:bCs/>
              <w:kern w:val="1"/>
              <w:lang w:bidi="hi-IN"/>
            </w:rPr>
            <w:instrText>NUMPAGES</w:instrText>
          </w:r>
          <w:r w:rsidRPr="00205398">
            <w:rPr>
              <w:rFonts w:ascii="Arial" w:eastAsia="Droid Sans Fallback" w:hAnsi="Arial" w:cs="Arial"/>
              <w:b/>
              <w:bCs/>
              <w:kern w:val="1"/>
              <w:lang w:bidi="hi-IN"/>
            </w:rPr>
            <w:fldChar w:fldCharType="separate"/>
          </w:r>
          <w:r w:rsidRPr="00205398">
            <w:rPr>
              <w:rFonts w:ascii="Arial" w:eastAsia="Droid Sans Fallback" w:hAnsi="Arial" w:cs="Arial"/>
              <w:b/>
              <w:bCs/>
              <w:kern w:val="1"/>
              <w:szCs w:val="28"/>
              <w:lang w:bidi="hi-IN"/>
            </w:rPr>
            <w:t>14</w:t>
          </w:r>
          <w:r w:rsidRPr="00205398">
            <w:rPr>
              <w:rFonts w:ascii="Arial" w:eastAsia="Droid Sans Fallback" w:hAnsi="Arial" w:cs="Arial"/>
              <w:b/>
              <w:bCs/>
              <w:kern w:val="1"/>
              <w:lang w:bidi="hi-IN"/>
            </w:rPr>
            <w:fldChar w:fldCharType="end"/>
          </w:r>
        </w:p>
      </w:tc>
    </w:tr>
  </w:tbl>
  <w:p w14:paraId="4ACF730A" w14:textId="77777777" w:rsidR="00B1018E" w:rsidRDefault="00B1018E">
    <w:pPr>
      <w:pStyle w:val="af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A75223" w14:textId="77777777" w:rsidR="008E13BE" w:rsidRDefault="008E13BE" w:rsidP="00205398">
      <w:pPr>
        <w:spacing w:after="0" w:line="240" w:lineRule="auto"/>
      </w:pPr>
      <w:r>
        <w:separator/>
      </w:r>
    </w:p>
  </w:footnote>
  <w:footnote w:type="continuationSeparator" w:id="0">
    <w:p w14:paraId="789045E1" w14:textId="77777777" w:rsidR="008E13BE" w:rsidRDefault="008E13BE" w:rsidP="00205398">
      <w:pPr>
        <w:spacing w:after="0" w:line="240" w:lineRule="auto"/>
      </w:pPr>
      <w:r>
        <w:continuationSeparator/>
      </w:r>
    </w:p>
  </w:footnote>
  <w:footnote w:id="1">
    <w:p w14:paraId="412CA4AA" w14:textId="77777777" w:rsidR="00026946" w:rsidRDefault="00026946" w:rsidP="00026946">
      <w:pPr>
        <w:pStyle w:val="affb"/>
      </w:pPr>
      <w:r>
        <w:rPr>
          <w:rStyle w:val="affd"/>
        </w:rPr>
        <w:footnoteRef/>
      </w:r>
      <w:r>
        <w:t xml:space="preserve"> </w:t>
      </w:r>
      <w:r w:rsidRPr="006A15D5">
        <w:t xml:space="preserve">В некоторых случаях </w:t>
      </w:r>
      <w:r>
        <w:rPr>
          <w:lang w:val="en-US"/>
        </w:rPr>
        <w:t>Google</w:t>
      </w:r>
      <w:r w:rsidRPr="006A15D5">
        <w:t xml:space="preserve"> </w:t>
      </w:r>
      <w:r>
        <w:t>потребует установку</w:t>
      </w:r>
      <w:r w:rsidRPr="006A15D5">
        <w:t xml:space="preserve"> дополнительны</w:t>
      </w:r>
      <w:r>
        <w:t>х</w:t>
      </w:r>
      <w:r w:rsidRPr="006A15D5">
        <w:t xml:space="preserve"> компонент</w:t>
      </w:r>
      <w:r>
        <w:t>ов</w:t>
      </w:r>
      <w:r w:rsidRPr="006A15D5">
        <w:t>.</w:t>
      </w:r>
    </w:p>
  </w:footnote>
  <w:footnote w:id="2">
    <w:p w14:paraId="1D554029" w14:textId="77777777" w:rsidR="00110BD4" w:rsidRDefault="00110BD4" w:rsidP="00110BD4">
      <w:pPr>
        <w:pStyle w:val="affb"/>
      </w:pPr>
      <w:r>
        <w:rPr>
          <w:rStyle w:val="affd"/>
        </w:rPr>
        <w:footnoteRef/>
      </w:r>
      <w:r>
        <w:t xml:space="preserve"> Наименование организации УОТа необходимо вносить в соответствии с наименованием в ЛК ГИСМТ, с учетом пробелов, кавычек, строчных или прописных букв</w:t>
      </w:r>
    </w:p>
  </w:footnote>
  <w:footnote w:id="3">
    <w:p w14:paraId="6A8B3537" w14:textId="77777777" w:rsidR="00110BD4" w:rsidRDefault="00110BD4" w:rsidP="00110BD4">
      <w:pPr>
        <w:pStyle w:val="affb"/>
      </w:pPr>
      <w:r>
        <w:rPr>
          <w:rStyle w:val="affd"/>
        </w:rPr>
        <w:footnoteRef/>
      </w:r>
      <w:r>
        <w:t xml:space="preserve"> Личный кабинет «Честного знака»</w:t>
      </w:r>
    </w:p>
  </w:footnote>
  <w:footnote w:id="4">
    <w:p w14:paraId="79857464" w14:textId="77777777" w:rsidR="00110BD4" w:rsidRDefault="00110BD4" w:rsidP="00110BD4">
      <w:pPr>
        <w:pStyle w:val="affb"/>
      </w:pPr>
      <w:r>
        <w:rPr>
          <w:rStyle w:val="affd"/>
        </w:rPr>
        <w:footnoteRef/>
      </w:r>
      <w:r>
        <w:t xml:space="preserve"> </w:t>
      </w:r>
      <w:r w:rsidRPr="006C470B">
        <w:t xml:space="preserve">Наименование </w:t>
      </w:r>
      <w:r>
        <w:t>контрагента-</w:t>
      </w:r>
      <w:r w:rsidRPr="006C470B">
        <w:t xml:space="preserve"> УОТа необходимо вносить в соответствии с наименованием в ЛК ГИСМТ, с учетом пробелов, кавычек, строчных или прописных букв</w:t>
      </w:r>
    </w:p>
  </w:footnote>
  <w:footnote w:id="5">
    <w:p w14:paraId="3D12932B" w14:textId="77777777" w:rsidR="009A0D95" w:rsidRDefault="009A0D95" w:rsidP="009A0D95">
      <w:pPr>
        <w:pStyle w:val="affb"/>
      </w:pPr>
      <w:r>
        <w:rPr>
          <w:rStyle w:val="affd"/>
        </w:rPr>
        <w:footnoteRef/>
      </w:r>
      <w:r>
        <w:t xml:space="preserve"> </w:t>
      </w:r>
      <w:r w:rsidRPr="002E2361">
        <w:t>Юридическое лицо, осуществляющее по поручению участника оборота нанесение средства идентификации (код DataMatrix) на потребительскую упаковку или этикетку</w:t>
      </w:r>
    </w:p>
  </w:footnote>
  <w:footnote w:id="6">
    <w:p w14:paraId="12D9B2B7" w14:textId="1E8D188E" w:rsidR="009A0D95" w:rsidRDefault="009A0D95" w:rsidP="009A0D95">
      <w:pPr>
        <w:pStyle w:val="affb"/>
      </w:pPr>
      <w:r>
        <w:rPr>
          <w:rStyle w:val="affd"/>
        </w:rPr>
        <w:footnoteRef/>
      </w:r>
      <w:r>
        <w:t xml:space="preserve"> </w:t>
      </w:r>
      <w:bookmarkStart w:id="81" w:name="_Hlk78376721"/>
      <w:r>
        <w:t>Если в настройках параметров системы – «Предприятие» включена настройка «Использовать несколько организаций», то активная ссылка «Реквизиты организации» меняет наименование на «Организации»</w:t>
      </w:r>
      <w:bookmarkEnd w:id="81"/>
    </w:p>
  </w:footnote>
  <w:footnote w:id="7">
    <w:p w14:paraId="44A9D9D7" w14:textId="46922CAB" w:rsidR="009A0D95" w:rsidRDefault="009A0D95" w:rsidP="009A0D95">
      <w:pPr>
        <w:pStyle w:val="affb"/>
      </w:pPr>
      <w:r>
        <w:rPr>
          <w:rStyle w:val="affd"/>
        </w:rPr>
        <w:footnoteRef/>
      </w:r>
      <w:r>
        <w:t xml:space="preserve"> </w:t>
      </w:r>
      <w:r w:rsidRPr="00EC5BF9">
        <w:t xml:space="preserve">Участники оборота товаров (УОТ) – </w:t>
      </w:r>
      <w:proofErr w:type="gramStart"/>
      <w:r w:rsidRPr="00EC5BF9">
        <w:t>заказчики,  для</w:t>
      </w:r>
      <w:proofErr w:type="gramEnd"/>
      <w:r w:rsidRPr="00EC5BF9">
        <w:t xml:space="preserve"> которых </w:t>
      </w:r>
      <w:r w:rsidR="00187BA8">
        <w:t>сервис-провайдер</w:t>
      </w:r>
      <w:r w:rsidRPr="00EC5BF9">
        <w:t xml:space="preserve"> печатает коды маркировки</w:t>
      </w:r>
    </w:p>
  </w:footnote>
  <w:footnote w:id="8">
    <w:p w14:paraId="27711403" w14:textId="77777777" w:rsidR="00026946" w:rsidRDefault="00026946" w:rsidP="00026946">
      <w:pPr>
        <w:pStyle w:val="affb"/>
      </w:pPr>
      <w:r>
        <w:rPr>
          <w:rStyle w:val="affd"/>
        </w:rPr>
        <w:footnoteRef/>
      </w:r>
      <w:r>
        <w:t xml:space="preserve"> Предоставляется Участником оборота товаров (УОТ)</w:t>
      </w:r>
    </w:p>
  </w:footnote>
  <w:footnote w:id="9">
    <w:p w14:paraId="2A20AE78" w14:textId="32185BCD" w:rsidR="0044159F" w:rsidRDefault="0044159F">
      <w:pPr>
        <w:pStyle w:val="affb"/>
      </w:pPr>
      <w:r>
        <w:rPr>
          <w:rStyle w:val="affd"/>
        </w:rPr>
        <w:footnoteRef/>
      </w:r>
      <w:r>
        <w:t xml:space="preserve"> </w:t>
      </w:r>
      <w:r w:rsidRPr="0044159F">
        <w:t xml:space="preserve">Если поле «Срок годности (дни)» в карточке «Номенклатура» заполнено, </w:t>
      </w:r>
      <w:proofErr w:type="gramStart"/>
      <w:r w:rsidRPr="0044159F">
        <w:t>то  при</w:t>
      </w:r>
      <w:proofErr w:type="gramEnd"/>
      <w:r w:rsidRPr="0044159F">
        <w:t xml:space="preserve"> создании производственной серии дата окончания срока годности производственной серии рассчитывается автоматически</w:t>
      </w:r>
    </w:p>
  </w:footnote>
  <w:footnote w:id="10">
    <w:p w14:paraId="38197E33" w14:textId="71B3F55A" w:rsidR="00026946" w:rsidRDefault="00026946" w:rsidP="00026946">
      <w:pPr>
        <w:pStyle w:val="affb"/>
      </w:pPr>
      <w:r>
        <w:rPr>
          <w:rStyle w:val="affd"/>
        </w:rPr>
        <w:footnoteRef/>
      </w:r>
      <w:r>
        <w:t xml:space="preserve"> Создание шаблона этикетки см п. </w:t>
      </w:r>
      <w:r w:rsidR="0044677B">
        <w:fldChar w:fldCharType="begin"/>
      </w:r>
      <w:r w:rsidR="0044677B">
        <w:instrText xml:space="preserve"> REF _Ref85727372 \n \h </w:instrText>
      </w:r>
      <w:r w:rsidR="0044677B">
        <w:fldChar w:fldCharType="separate"/>
      </w:r>
      <w:r w:rsidR="00D17D5A">
        <w:t>9</w:t>
      </w:r>
      <w:r w:rsidR="0044677B">
        <w:fldChar w:fldCharType="end"/>
      </w:r>
      <w:r w:rsidR="0044677B">
        <w:t xml:space="preserve"> </w:t>
      </w:r>
      <w:r>
        <w:t>Справочник «Шаблоны этикеток» настоящей инструкции</w:t>
      </w:r>
    </w:p>
  </w:footnote>
  <w:footnote w:id="11">
    <w:p w14:paraId="6E1455F2" w14:textId="4D630952" w:rsidR="00E36700" w:rsidRDefault="00E36700" w:rsidP="00E36700">
      <w:pPr>
        <w:pStyle w:val="affb"/>
      </w:pPr>
      <w:r>
        <w:rPr>
          <w:rStyle w:val="affd"/>
        </w:rPr>
        <w:footnoteRef/>
      </w:r>
      <w:r>
        <w:t xml:space="preserve"> </w:t>
      </w:r>
      <w:bookmarkStart w:id="179" w:name="_Hlk73362136"/>
      <w:r>
        <w:t xml:space="preserve">О настройке сканера штрих-кода смотри п.п </w:t>
      </w:r>
      <w:r w:rsidR="0044677B">
        <w:fldChar w:fldCharType="begin"/>
      </w:r>
      <w:r w:rsidR="0044677B">
        <w:instrText xml:space="preserve"> REF _Ref85727809 \n \h </w:instrText>
      </w:r>
      <w:r w:rsidR="0044677B">
        <w:fldChar w:fldCharType="separate"/>
      </w:r>
      <w:r w:rsidR="00D17D5A">
        <w:t>8.1.2</w:t>
      </w:r>
      <w:r w:rsidR="0044677B">
        <w:fldChar w:fldCharType="end"/>
      </w:r>
      <w:r>
        <w:t xml:space="preserve"> Настройка сканера штрих-кода настоящей инструкции</w:t>
      </w:r>
      <w:bookmarkEnd w:id="179"/>
    </w:p>
  </w:footnote>
  <w:footnote w:id="12">
    <w:p w14:paraId="09E51B05" w14:textId="5AFBB110" w:rsidR="0044677B" w:rsidRDefault="0044677B">
      <w:pPr>
        <w:pStyle w:val="affb"/>
      </w:pPr>
      <w:r>
        <w:rPr>
          <w:rStyle w:val="affd"/>
        </w:rPr>
        <w:footnoteRef/>
      </w:r>
      <w:r>
        <w:t xml:space="preserve"> </w:t>
      </w:r>
      <w:r w:rsidRPr="0044677B">
        <w:t xml:space="preserve">Здесь и далее описана </w:t>
      </w:r>
      <w:r>
        <w:t>настройка</w:t>
      </w:r>
      <w:r w:rsidRPr="0044677B">
        <w:t xml:space="preserve"> сканера штрих-кода Honeywell. Для сканеров других моделей необходимо провести настройки для чтения и передачи GS1 Datamatrix</w:t>
      </w:r>
    </w:p>
  </w:footnote>
  <w:footnote w:id="13">
    <w:p w14:paraId="68DB046B" w14:textId="2295300A" w:rsidR="0044677B" w:rsidRDefault="0044677B" w:rsidP="0044677B">
      <w:pPr>
        <w:pStyle w:val="affb"/>
      </w:pPr>
      <w:r>
        <w:rPr>
          <w:rStyle w:val="affd"/>
        </w:rPr>
        <w:footnoteRef/>
      </w:r>
      <w:r>
        <w:t xml:space="preserve"> </w:t>
      </w:r>
      <w:r w:rsidRPr="0044677B">
        <w:t>Для сканера штрих-кода Honeywell. Для сканеров других моделей -настройте сканер для чтения и передачи GS1 Datamatrix</w:t>
      </w:r>
    </w:p>
  </w:footnote>
  <w:footnote w:id="14">
    <w:p w14:paraId="74F4F67D" w14:textId="77777777" w:rsidR="00E60630" w:rsidRDefault="00E60630" w:rsidP="00E60630">
      <w:pPr>
        <w:pStyle w:val="affb"/>
      </w:pPr>
      <w:r>
        <w:rPr>
          <w:rStyle w:val="affd"/>
        </w:rPr>
        <w:footnoteRef/>
      </w:r>
      <w:r>
        <w:t xml:space="preserve"> Справочную информацию по настройке параметров страницы можно получить по кнопке «Справка»</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EC3668D0"/>
    <w:lvl w:ilvl="0">
      <w:start w:val="1"/>
      <w:numFmt w:val="decimal"/>
      <w:pStyle w:val="3"/>
      <w:lvlText w:val="%1."/>
      <w:lvlJc w:val="left"/>
      <w:pPr>
        <w:tabs>
          <w:tab w:val="num" w:pos="926"/>
        </w:tabs>
        <w:ind w:left="926" w:hanging="360"/>
      </w:pPr>
    </w:lvl>
  </w:abstractNum>
  <w:abstractNum w:abstractNumId="1" w15:restartNumberingAfterBreak="0">
    <w:nsid w:val="FFFFFF7F"/>
    <w:multiLevelType w:val="singleLevel"/>
    <w:tmpl w:val="AD10F552"/>
    <w:lvl w:ilvl="0">
      <w:start w:val="1"/>
      <w:numFmt w:val="decimal"/>
      <w:pStyle w:val="2"/>
      <w:lvlText w:val="%1."/>
      <w:lvlJc w:val="left"/>
      <w:pPr>
        <w:tabs>
          <w:tab w:val="num" w:pos="643"/>
        </w:tabs>
        <w:ind w:left="643" w:hanging="360"/>
      </w:pPr>
    </w:lvl>
  </w:abstractNum>
  <w:abstractNum w:abstractNumId="2" w15:restartNumberingAfterBreak="0">
    <w:nsid w:val="04E97CD1"/>
    <w:multiLevelType w:val="multilevel"/>
    <w:tmpl w:val="504E4438"/>
    <w:lvl w:ilvl="0">
      <w:start w:val="1"/>
      <w:numFmt w:val="russianLower"/>
      <w:pStyle w:val="1"/>
      <w:lvlText w:val="%1)"/>
      <w:lvlJc w:val="left"/>
      <w:pPr>
        <w:tabs>
          <w:tab w:val="num" w:pos="425"/>
        </w:tabs>
        <w:ind w:left="0" w:firstLine="0"/>
      </w:pPr>
      <w:rPr>
        <w:rFonts w:hint="default"/>
      </w:rPr>
    </w:lvl>
    <w:lvl w:ilvl="1">
      <w:start w:val="1"/>
      <w:numFmt w:val="russianLower"/>
      <w:pStyle w:val="20"/>
      <w:lvlText w:val="%2)"/>
      <w:lvlJc w:val="left"/>
      <w:pPr>
        <w:tabs>
          <w:tab w:val="num" w:pos="851"/>
        </w:tabs>
        <w:ind w:left="0" w:firstLine="425"/>
      </w:pPr>
      <w:rPr>
        <w:rFonts w:hint="default"/>
      </w:rPr>
    </w:lvl>
    <w:lvl w:ilvl="2">
      <w:start w:val="1"/>
      <w:numFmt w:val="russianLower"/>
      <w:pStyle w:val="30"/>
      <w:lvlText w:val="%3)"/>
      <w:lvlJc w:val="left"/>
      <w:pPr>
        <w:tabs>
          <w:tab w:val="num" w:pos="1276"/>
        </w:tabs>
        <w:ind w:left="0" w:firstLine="851"/>
      </w:pPr>
      <w:rPr>
        <w:rFonts w:hint="default"/>
      </w:rPr>
    </w:lvl>
    <w:lvl w:ilvl="3">
      <w:start w:val="1"/>
      <w:numFmt w:val="bullet"/>
      <w:lvlText w:val="–"/>
      <w:lvlJc w:val="left"/>
      <w:pPr>
        <w:tabs>
          <w:tab w:val="num" w:pos="1701"/>
        </w:tabs>
        <w:ind w:left="0" w:firstLine="1276"/>
      </w:pPr>
      <w:rPr>
        <w:rFonts w:ascii="Times New Roman" w:hAnsi="Times New Roman" w:cs="Times New Roman" w:hint="default"/>
      </w:rPr>
    </w:lvl>
    <w:lvl w:ilvl="4">
      <w:start w:val="1"/>
      <w:numFmt w:val="bullet"/>
      <w:lvlText w:val="–"/>
      <w:lvlJc w:val="left"/>
      <w:pPr>
        <w:tabs>
          <w:tab w:val="num" w:pos="2126"/>
        </w:tabs>
        <w:ind w:left="0" w:firstLine="1701"/>
      </w:pPr>
      <w:rPr>
        <w:rFonts w:ascii="Times New Roman" w:hAnsi="Times New Roman" w:cs="Times New Roman" w:hint="default"/>
      </w:rPr>
    </w:lvl>
    <w:lvl w:ilvl="5">
      <w:start w:val="1"/>
      <w:numFmt w:val="bullet"/>
      <w:lvlText w:val="–"/>
      <w:lvlJc w:val="left"/>
      <w:pPr>
        <w:tabs>
          <w:tab w:val="num" w:pos="2552"/>
        </w:tabs>
        <w:ind w:left="0" w:firstLine="2126"/>
      </w:pPr>
      <w:rPr>
        <w:rFonts w:ascii="Times New Roman" w:hAnsi="Times New Roman" w:cs="Times New Roman" w:hint="default"/>
      </w:rPr>
    </w:lvl>
    <w:lvl w:ilvl="6">
      <w:start w:val="1"/>
      <w:numFmt w:val="bullet"/>
      <w:lvlText w:val="–"/>
      <w:lvlJc w:val="left"/>
      <w:pPr>
        <w:tabs>
          <w:tab w:val="num" w:pos="2977"/>
        </w:tabs>
        <w:ind w:left="0" w:firstLine="2552"/>
      </w:pPr>
      <w:rPr>
        <w:rFonts w:ascii="Times New Roman" w:hAnsi="Times New Roman" w:cs="Times New Roman" w:hint="default"/>
      </w:rPr>
    </w:lvl>
    <w:lvl w:ilvl="7">
      <w:start w:val="1"/>
      <w:numFmt w:val="bullet"/>
      <w:lvlText w:val="–"/>
      <w:lvlJc w:val="left"/>
      <w:pPr>
        <w:tabs>
          <w:tab w:val="num" w:pos="3402"/>
        </w:tabs>
        <w:ind w:left="0" w:firstLine="2977"/>
      </w:pPr>
      <w:rPr>
        <w:rFonts w:ascii="Times New Roman" w:hAnsi="Times New Roman" w:cs="Times New Roman" w:hint="default"/>
      </w:rPr>
    </w:lvl>
    <w:lvl w:ilvl="8">
      <w:start w:val="1"/>
      <w:numFmt w:val="bullet"/>
      <w:lvlText w:val="–"/>
      <w:lvlJc w:val="left"/>
      <w:pPr>
        <w:tabs>
          <w:tab w:val="num" w:pos="3827"/>
        </w:tabs>
        <w:ind w:left="0" w:firstLine="3402"/>
      </w:pPr>
      <w:rPr>
        <w:rFonts w:ascii="Times New Roman" w:hAnsi="Times New Roman" w:cs="Times New Roman" w:hint="default"/>
      </w:rPr>
    </w:lvl>
  </w:abstractNum>
  <w:abstractNum w:abstractNumId="3" w15:restartNumberingAfterBreak="0">
    <w:nsid w:val="074B6BE0"/>
    <w:multiLevelType w:val="multilevel"/>
    <w:tmpl w:val="5A96A7F2"/>
    <w:lvl w:ilvl="0">
      <w:start w:val="1"/>
      <w:numFmt w:val="russianUpper"/>
      <w:pStyle w:val="a"/>
      <w:suff w:val="nothing"/>
      <w:lvlText w:val="Приложение %1"/>
      <w:lvlJc w:val="left"/>
      <w:pPr>
        <w:ind w:left="0" w:firstLine="0"/>
      </w:pPr>
      <w:rPr>
        <w:rFonts w:hint="default"/>
        <w:caps/>
      </w:rPr>
    </w:lvl>
    <w:lvl w:ilvl="1">
      <w:start w:val="1"/>
      <w:numFmt w:val="decimal"/>
      <w:pStyle w:val="10"/>
      <w:lvlText w:val="%1.%2"/>
      <w:lvlJc w:val="left"/>
      <w:pPr>
        <w:tabs>
          <w:tab w:val="num" w:pos="1361"/>
        </w:tabs>
        <w:ind w:left="0" w:firstLine="680"/>
      </w:pPr>
      <w:rPr>
        <w:rFonts w:hint="default"/>
      </w:rPr>
    </w:lvl>
    <w:lvl w:ilvl="2">
      <w:start w:val="1"/>
      <w:numFmt w:val="decimal"/>
      <w:pStyle w:val="21"/>
      <w:lvlText w:val="%1.%2.%3"/>
      <w:lvlJc w:val="left"/>
      <w:pPr>
        <w:tabs>
          <w:tab w:val="num" w:pos="1588"/>
        </w:tabs>
        <w:ind w:left="0" w:firstLine="680"/>
      </w:pPr>
      <w:rPr>
        <w:rFonts w:hint="default"/>
      </w:rPr>
    </w:lvl>
    <w:lvl w:ilvl="3">
      <w:start w:val="1"/>
      <w:numFmt w:val="decimal"/>
      <w:pStyle w:val="31"/>
      <w:lvlText w:val="%1.%2.%3.%4"/>
      <w:lvlJc w:val="left"/>
      <w:pPr>
        <w:tabs>
          <w:tab w:val="num" w:pos="1814"/>
        </w:tabs>
        <w:ind w:left="0" w:firstLine="680"/>
      </w:pPr>
      <w:rPr>
        <w:rFonts w:hint="default"/>
      </w:rPr>
    </w:lvl>
    <w:lvl w:ilvl="4">
      <w:start w:val="1"/>
      <w:numFmt w:val="decimal"/>
      <w:lvlText w:val="%1.%2.%3.%4.%5"/>
      <w:lvlJc w:val="left"/>
      <w:pPr>
        <w:ind w:left="0" w:firstLine="851"/>
      </w:pPr>
      <w:rPr>
        <w:rFonts w:hint="default"/>
      </w:rPr>
    </w:lvl>
    <w:lvl w:ilvl="5">
      <w:start w:val="1"/>
      <w:numFmt w:val="decimal"/>
      <w:lvlText w:val="%1.%2.%3.%4.%5.%6"/>
      <w:lvlJc w:val="left"/>
      <w:pPr>
        <w:ind w:left="0" w:firstLine="851"/>
      </w:pPr>
      <w:rPr>
        <w:rFonts w:hint="default"/>
      </w:rPr>
    </w:lvl>
    <w:lvl w:ilvl="6">
      <w:start w:val="1"/>
      <w:numFmt w:val="decimal"/>
      <w:lvlText w:val="%1.%2.%3.%4.%5.%6.%7"/>
      <w:lvlJc w:val="left"/>
      <w:pPr>
        <w:ind w:left="0" w:firstLine="851"/>
      </w:pPr>
      <w:rPr>
        <w:rFonts w:hint="default"/>
      </w:rPr>
    </w:lvl>
    <w:lvl w:ilvl="7">
      <w:start w:val="1"/>
      <w:numFmt w:val="decimal"/>
      <w:lvlText w:val="%1.%2.%3.%4.%5.%6.%7.%8"/>
      <w:lvlJc w:val="left"/>
      <w:pPr>
        <w:ind w:left="0" w:firstLine="851"/>
      </w:pPr>
      <w:rPr>
        <w:rFonts w:hint="default"/>
      </w:rPr>
    </w:lvl>
    <w:lvl w:ilvl="8">
      <w:start w:val="1"/>
      <w:numFmt w:val="decimal"/>
      <w:lvlText w:val="%1.%2.%3.%4.%5.%6.%7.%8.%9"/>
      <w:lvlJc w:val="left"/>
      <w:pPr>
        <w:ind w:left="0" w:firstLine="851"/>
      </w:pPr>
      <w:rPr>
        <w:rFonts w:hint="default"/>
      </w:rPr>
    </w:lvl>
  </w:abstractNum>
  <w:abstractNum w:abstractNumId="4" w15:restartNumberingAfterBreak="0">
    <w:nsid w:val="0B4D3488"/>
    <w:multiLevelType w:val="multilevel"/>
    <w:tmpl w:val="A27AA608"/>
    <w:lvl w:ilvl="0">
      <w:start w:val="1"/>
      <w:numFmt w:val="decimal"/>
      <w:pStyle w:val="11"/>
      <w:lvlText w:val="%1"/>
      <w:lvlJc w:val="left"/>
      <w:pPr>
        <w:tabs>
          <w:tab w:val="num" w:pos="1134"/>
        </w:tabs>
        <w:ind w:left="0" w:firstLine="709"/>
      </w:pPr>
      <w:rPr>
        <w:rFonts w:hint="default"/>
      </w:rPr>
    </w:lvl>
    <w:lvl w:ilvl="1">
      <w:start w:val="1"/>
      <w:numFmt w:val="decimal"/>
      <w:pStyle w:val="22"/>
      <w:lvlText w:val="%1.%2"/>
      <w:lvlJc w:val="left"/>
      <w:pPr>
        <w:tabs>
          <w:tab w:val="num" w:pos="1701"/>
        </w:tabs>
        <w:ind w:left="0" w:firstLine="1134"/>
      </w:pPr>
      <w:rPr>
        <w:rFonts w:hint="default"/>
      </w:rPr>
    </w:lvl>
    <w:lvl w:ilvl="2">
      <w:start w:val="1"/>
      <w:numFmt w:val="decimal"/>
      <w:pStyle w:val="32"/>
      <w:lvlText w:val="%1.%2.%3"/>
      <w:lvlJc w:val="left"/>
      <w:pPr>
        <w:tabs>
          <w:tab w:val="num" w:pos="2410"/>
        </w:tabs>
        <w:ind w:left="0" w:firstLine="1559"/>
      </w:pPr>
      <w:rPr>
        <w:rFonts w:hint="default"/>
      </w:rPr>
    </w:lvl>
    <w:lvl w:ilvl="3">
      <w:start w:val="1"/>
      <w:numFmt w:val="decimal"/>
      <w:lvlText w:val="%1.%2.%3.%4"/>
      <w:lvlJc w:val="left"/>
      <w:pPr>
        <w:tabs>
          <w:tab w:val="num" w:pos="3119"/>
        </w:tabs>
        <w:ind w:left="0" w:firstLine="1985"/>
      </w:pPr>
      <w:rPr>
        <w:rFonts w:hint="default"/>
      </w:rPr>
    </w:lvl>
    <w:lvl w:ilvl="4">
      <w:start w:val="1"/>
      <w:numFmt w:val="decimal"/>
      <w:lvlText w:val="%1.%2.%3.%4.%5"/>
      <w:lvlJc w:val="left"/>
      <w:pPr>
        <w:tabs>
          <w:tab w:val="num" w:pos="3686"/>
        </w:tabs>
        <w:ind w:left="0" w:firstLine="2410"/>
      </w:pPr>
      <w:rPr>
        <w:rFonts w:hint="default"/>
      </w:rPr>
    </w:lvl>
    <w:lvl w:ilvl="5">
      <w:start w:val="1"/>
      <w:numFmt w:val="decimal"/>
      <w:lvlText w:val="%1.%2.%3.%4.%5.%6"/>
      <w:lvlJc w:val="left"/>
      <w:pPr>
        <w:tabs>
          <w:tab w:val="num" w:pos="4394"/>
        </w:tabs>
        <w:ind w:left="0" w:firstLine="2835"/>
      </w:pPr>
      <w:rPr>
        <w:rFonts w:hint="default"/>
      </w:rPr>
    </w:lvl>
    <w:lvl w:ilvl="6">
      <w:start w:val="1"/>
      <w:numFmt w:val="decimal"/>
      <w:lvlText w:val="%1.%2.%3.%4.%5.%6.%7"/>
      <w:lvlJc w:val="left"/>
      <w:pPr>
        <w:tabs>
          <w:tab w:val="num" w:pos="4537"/>
        </w:tabs>
        <w:ind w:left="-424" w:firstLine="3260"/>
      </w:pPr>
      <w:rPr>
        <w:rFonts w:hint="default"/>
      </w:rPr>
    </w:lvl>
    <w:lvl w:ilvl="7">
      <w:start w:val="1"/>
      <w:numFmt w:val="decimal"/>
      <w:lvlText w:val="%1.%2.%3.%4.%5.%6.%7.%8"/>
      <w:lvlJc w:val="left"/>
      <w:pPr>
        <w:tabs>
          <w:tab w:val="num" w:pos="5528"/>
        </w:tabs>
        <w:ind w:left="0" w:firstLine="3686"/>
      </w:pPr>
      <w:rPr>
        <w:rFonts w:hint="default"/>
      </w:rPr>
    </w:lvl>
    <w:lvl w:ilvl="8">
      <w:start w:val="1"/>
      <w:numFmt w:val="decimal"/>
      <w:lvlText w:val="%1.%2.%3.%4.%5.%6.%7.%8.%9"/>
      <w:lvlJc w:val="left"/>
      <w:pPr>
        <w:tabs>
          <w:tab w:val="num" w:pos="6237"/>
        </w:tabs>
        <w:ind w:left="0" w:firstLine="4111"/>
      </w:pPr>
      <w:rPr>
        <w:rFonts w:hint="default"/>
      </w:rPr>
    </w:lvl>
  </w:abstractNum>
  <w:abstractNum w:abstractNumId="5" w15:restartNumberingAfterBreak="0">
    <w:nsid w:val="0B9875AB"/>
    <w:multiLevelType w:val="multilevel"/>
    <w:tmpl w:val="5F329806"/>
    <w:lvl w:ilvl="0">
      <w:start w:val="1"/>
      <w:numFmt w:val="bullet"/>
      <w:pStyle w:val="12"/>
      <w:lvlText w:val="–"/>
      <w:lvlJc w:val="left"/>
      <w:pPr>
        <w:tabs>
          <w:tab w:val="num" w:pos="1134"/>
        </w:tabs>
        <w:ind w:left="0" w:firstLine="709"/>
      </w:pPr>
      <w:rPr>
        <w:rFonts w:ascii="Times New Roman" w:hAnsi="Times New Roman" w:cs="Times New Roman" w:hint="default"/>
      </w:rPr>
    </w:lvl>
    <w:lvl w:ilvl="1">
      <w:start w:val="1"/>
      <w:numFmt w:val="bullet"/>
      <w:lvlText w:val="–"/>
      <w:lvlJc w:val="left"/>
      <w:pPr>
        <w:tabs>
          <w:tab w:val="num" w:pos="1559"/>
        </w:tabs>
        <w:ind w:left="0" w:firstLine="1134"/>
      </w:pPr>
      <w:rPr>
        <w:rFonts w:ascii="Times New Roman" w:hAnsi="Times New Roman" w:cs="Times New Roman" w:hint="default"/>
      </w:rPr>
    </w:lvl>
    <w:lvl w:ilvl="2">
      <w:start w:val="1"/>
      <w:numFmt w:val="bullet"/>
      <w:lvlText w:val="–"/>
      <w:lvlJc w:val="left"/>
      <w:pPr>
        <w:tabs>
          <w:tab w:val="num" w:pos="1985"/>
        </w:tabs>
        <w:ind w:left="0" w:firstLine="1559"/>
      </w:pPr>
      <w:rPr>
        <w:rFonts w:ascii="Times New Roman" w:hAnsi="Times New Roman" w:cs="Times New Roman" w:hint="default"/>
      </w:rPr>
    </w:lvl>
    <w:lvl w:ilvl="3">
      <w:start w:val="1"/>
      <w:numFmt w:val="bullet"/>
      <w:lvlText w:val="–"/>
      <w:lvlJc w:val="left"/>
      <w:pPr>
        <w:tabs>
          <w:tab w:val="num" w:pos="2410"/>
        </w:tabs>
        <w:ind w:left="0" w:firstLine="1985"/>
      </w:pPr>
      <w:rPr>
        <w:rFonts w:ascii="Times New Roman" w:hAnsi="Times New Roman" w:cs="Times New Roman" w:hint="default"/>
      </w:rPr>
    </w:lvl>
    <w:lvl w:ilvl="4">
      <w:start w:val="1"/>
      <w:numFmt w:val="bullet"/>
      <w:lvlText w:val="–"/>
      <w:lvlJc w:val="left"/>
      <w:pPr>
        <w:tabs>
          <w:tab w:val="num" w:pos="2835"/>
        </w:tabs>
        <w:ind w:left="0" w:firstLine="2410"/>
      </w:pPr>
      <w:rPr>
        <w:rFonts w:ascii="Times New Roman" w:hAnsi="Times New Roman" w:cs="Times New Roman" w:hint="default"/>
      </w:rPr>
    </w:lvl>
    <w:lvl w:ilvl="5">
      <w:start w:val="1"/>
      <w:numFmt w:val="bullet"/>
      <w:lvlText w:val="–"/>
      <w:lvlJc w:val="left"/>
      <w:pPr>
        <w:tabs>
          <w:tab w:val="num" w:pos="3260"/>
        </w:tabs>
        <w:ind w:left="0" w:firstLine="2835"/>
      </w:pPr>
      <w:rPr>
        <w:rFonts w:ascii="Times New Roman" w:hAnsi="Times New Roman" w:cs="Times New Roman" w:hint="default"/>
      </w:rPr>
    </w:lvl>
    <w:lvl w:ilvl="6">
      <w:start w:val="1"/>
      <w:numFmt w:val="bullet"/>
      <w:lvlText w:val="–"/>
      <w:lvlJc w:val="left"/>
      <w:pPr>
        <w:tabs>
          <w:tab w:val="num" w:pos="3686"/>
        </w:tabs>
        <w:ind w:left="0" w:firstLine="3260"/>
      </w:pPr>
      <w:rPr>
        <w:rFonts w:ascii="Times New Roman" w:hAnsi="Times New Roman" w:cs="Times New Roman" w:hint="default"/>
      </w:rPr>
    </w:lvl>
    <w:lvl w:ilvl="7">
      <w:start w:val="1"/>
      <w:numFmt w:val="bullet"/>
      <w:lvlText w:val="–"/>
      <w:lvlJc w:val="left"/>
      <w:pPr>
        <w:tabs>
          <w:tab w:val="num" w:pos="4111"/>
        </w:tabs>
        <w:ind w:left="0" w:firstLine="3686"/>
      </w:pPr>
      <w:rPr>
        <w:rFonts w:ascii="Times New Roman" w:hAnsi="Times New Roman" w:cs="Times New Roman" w:hint="default"/>
      </w:rPr>
    </w:lvl>
    <w:lvl w:ilvl="8">
      <w:start w:val="1"/>
      <w:numFmt w:val="bullet"/>
      <w:lvlText w:val="–"/>
      <w:lvlJc w:val="left"/>
      <w:pPr>
        <w:tabs>
          <w:tab w:val="num" w:pos="4536"/>
        </w:tabs>
        <w:ind w:left="0" w:firstLine="4111"/>
      </w:pPr>
      <w:rPr>
        <w:rFonts w:ascii="Times New Roman" w:hAnsi="Times New Roman" w:cs="Times New Roman" w:hint="default"/>
      </w:rPr>
    </w:lvl>
  </w:abstractNum>
  <w:abstractNum w:abstractNumId="6" w15:restartNumberingAfterBreak="0">
    <w:nsid w:val="2CAB4D11"/>
    <w:multiLevelType w:val="multilevel"/>
    <w:tmpl w:val="2F762FFA"/>
    <w:lvl w:ilvl="0">
      <w:start w:val="1"/>
      <w:numFmt w:val="decimal"/>
      <w:pStyle w:val="a0"/>
      <w:lvlText w:val="%1."/>
      <w:lvlJc w:val="left"/>
      <w:pPr>
        <w:tabs>
          <w:tab w:val="num" w:pos="720"/>
        </w:tabs>
        <w:ind w:left="720" w:hanging="720"/>
      </w:pPr>
    </w:lvl>
    <w:lvl w:ilvl="1">
      <w:start w:val="1"/>
      <w:numFmt w:val="decimal"/>
      <w:pStyle w:val="23"/>
      <w:lvlText w:val="%2."/>
      <w:lvlJc w:val="left"/>
      <w:pPr>
        <w:tabs>
          <w:tab w:val="num" w:pos="1440"/>
        </w:tabs>
        <w:ind w:left="1440" w:hanging="720"/>
      </w:pPr>
    </w:lvl>
    <w:lvl w:ilvl="2">
      <w:start w:val="1"/>
      <w:numFmt w:val="decimal"/>
      <w:pStyle w:val="33"/>
      <w:lvlText w:val="%3."/>
      <w:lvlJc w:val="left"/>
      <w:pPr>
        <w:tabs>
          <w:tab w:val="num" w:pos="2160"/>
        </w:tabs>
        <w:ind w:left="2160" w:hanging="720"/>
      </w:pPr>
    </w:lvl>
    <w:lvl w:ilvl="3">
      <w:start w:val="1"/>
      <w:numFmt w:val="decimal"/>
      <w:pStyle w:val="4"/>
      <w:lvlText w:val="%4."/>
      <w:lvlJc w:val="left"/>
      <w:pPr>
        <w:tabs>
          <w:tab w:val="num" w:pos="2880"/>
        </w:tabs>
        <w:ind w:left="2880" w:hanging="720"/>
      </w:pPr>
    </w:lvl>
    <w:lvl w:ilvl="4">
      <w:start w:val="1"/>
      <w:numFmt w:val="decimal"/>
      <w:pStyle w:val="5"/>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3B3E02DD"/>
    <w:multiLevelType w:val="multilevel"/>
    <w:tmpl w:val="57D036F8"/>
    <w:lvl w:ilvl="0">
      <w:start w:val="1"/>
      <w:numFmt w:val="decimal"/>
      <w:pStyle w:val="a1"/>
      <w:lvlText w:val="[%1]"/>
      <w:lvlJc w:val="left"/>
      <w:pPr>
        <w:tabs>
          <w:tab w:val="num" w:pos="709"/>
        </w:tabs>
        <w:ind w:left="709" w:hanging="709"/>
      </w:pPr>
      <w:rPr>
        <w:rFonts w:hint="default"/>
      </w:rPr>
    </w:lvl>
    <w:lvl w:ilvl="1">
      <w:start w:val="1"/>
      <w:numFmt w:val="bullet"/>
      <w:lvlText w:val="–"/>
      <w:lvlJc w:val="left"/>
      <w:pPr>
        <w:tabs>
          <w:tab w:val="num" w:pos="1134"/>
        </w:tabs>
        <w:ind w:left="0" w:firstLine="709"/>
      </w:pPr>
      <w:rPr>
        <w:rFonts w:ascii="Times New Roman" w:hAnsi="Times New Roman" w:cs="Times New Roman" w:hint="default"/>
      </w:rPr>
    </w:lvl>
    <w:lvl w:ilvl="2">
      <w:start w:val="1"/>
      <w:numFmt w:val="bullet"/>
      <w:lvlText w:val="–"/>
      <w:lvlJc w:val="left"/>
      <w:pPr>
        <w:tabs>
          <w:tab w:val="num" w:pos="1559"/>
        </w:tabs>
        <w:ind w:left="0" w:firstLine="1134"/>
      </w:pPr>
      <w:rPr>
        <w:rFonts w:ascii="Times New Roman" w:hAnsi="Times New Roman" w:cs="Times New Roman" w:hint="default"/>
      </w:rPr>
    </w:lvl>
    <w:lvl w:ilvl="3">
      <w:start w:val="1"/>
      <w:numFmt w:val="bullet"/>
      <w:lvlText w:val="–"/>
      <w:lvlJc w:val="left"/>
      <w:pPr>
        <w:tabs>
          <w:tab w:val="num" w:pos="1985"/>
        </w:tabs>
        <w:ind w:left="0" w:firstLine="1559"/>
      </w:pPr>
      <w:rPr>
        <w:rFonts w:ascii="Times New Roman" w:hAnsi="Times New Roman" w:cs="Times New Roman" w:hint="default"/>
      </w:rPr>
    </w:lvl>
    <w:lvl w:ilvl="4">
      <w:start w:val="1"/>
      <w:numFmt w:val="bullet"/>
      <w:lvlText w:val="–"/>
      <w:lvlJc w:val="left"/>
      <w:pPr>
        <w:tabs>
          <w:tab w:val="num" w:pos="2410"/>
        </w:tabs>
        <w:ind w:left="0" w:firstLine="1985"/>
      </w:pPr>
      <w:rPr>
        <w:rFonts w:ascii="Times New Roman" w:hAnsi="Times New Roman" w:cs="Times New Roman" w:hint="default"/>
      </w:rPr>
    </w:lvl>
    <w:lvl w:ilvl="5">
      <w:start w:val="1"/>
      <w:numFmt w:val="bullet"/>
      <w:lvlText w:val="–"/>
      <w:lvlJc w:val="left"/>
      <w:pPr>
        <w:tabs>
          <w:tab w:val="num" w:pos="2835"/>
        </w:tabs>
        <w:ind w:left="0" w:firstLine="2410"/>
      </w:pPr>
      <w:rPr>
        <w:rFonts w:ascii="Times New Roman" w:hAnsi="Times New Roman" w:cs="Times New Roman" w:hint="default"/>
      </w:rPr>
    </w:lvl>
    <w:lvl w:ilvl="6">
      <w:start w:val="1"/>
      <w:numFmt w:val="bullet"/>
      <w:lvlText w:val="–"/>
      <w:lvlJc w:val="left"/>
      <w:pPr>
        <w:tabs>
          <w:tab w:val="num" w:pos="3260"/>
        </w:tabs>
        <w:ind w:left="0" w:firstLine="2835"/>
      </w:pPr>
      <w:rPr>
        <w:rFonts w:ascii="Times New Roman" w:hAnsi="Times New Roman" w:cs="Times New Roman" w:hint="default"/>
      </w:rPr>
    </w:lvl>
    <w:lvl w:ilvl="7">
      <w:start w:val="1"/>
      <w:numFmt w:val="bullet"/>
      <w:lvlText w:val="–"/>
      <w:lvlJc w:val="left"/>
      <w:pPr>
        <w:tabs>
          <w:tab w:val="num" w:pos="3686"/>
        </w:tabs>
        <w:ind w:left="0" w:firstLine="3260"/>
      </w:pPr>
      <w:rPr>
        <w:rFonts w:ascii="Times New Roman" w:hAnsi="Times New Roman" w:cs="Times New Roman" w:hint="default"/>
      </w:rPr>
    </w:lvl>
    <w:lvl w:ilvl="8">
      <w:start w:val="1"/>
      <w:numFmt w:val="bullet"/>
      <w:lvlText w:val="–"/>
      <w:lvlJc w:val="left"/>
      <w:pPr>
        <w:tabs>
          <w:tab w:val="num" w:pos="4111"/>
        </w:tabs>
        <w:ind w:left="0" w:firstLine="3686"/>
      </w:pPr>
      <w:rPr>
        <w:rFonts w:ascii="Times New Roman" w:hAnsi="Times New Roman" w:cs="Times New Roman" w:hint="default"/>
      </w:rPr>
    </w:lvl>
  </w:abstractNum>
  <w:abstractNum w:abstractNumId="8" w15:restartNumberingAfterBreak="0">
    <w:nsid w:val="3BC12580"/>
    <w:multiLevelType w:val="multilevel"/>
    <w:tmpl w:val="99606CCC"/>
    <w:lvl w:ilvl="0">
      <w:start w:val="1"/>
      <w:numFmt w:val="russianUpper"/>
      <w:pStyle w:val="13"/>
      <w:lvlText w:val="ПРИЛОЖЕНИЕ %1"/>
      <w:lvlJc w:val="left"/>
      <w:pPr>
        <w:tabs>
          <w:tab w:val="num" w:pos="851"/>
        </w:tabs>
        <w:ind w:left="0" w:firstLine="851"/>
      </w:pPr>
      <w:rPr>
        <w:rFonts w:ascii="Arial" w:hAnsi="Arial" w:hint="default"/>
        <w:caps/>
        <w:sz w:val="24"/>
      </w:rPr>
    </w:lvl>
    <w:lvl w:ilvl="1">
      <w:start w:val="1"/>
      <w:numFmt w:val="decimal"/>
      <w:lvlText w:val="%1.%2"/>
      <w:lvlJc w:val="left"/>
      <w:pPr>
        <w:tabs>
          <w:tab w:val="num" w:pos="851"/>
        </w:tabs>
        <w:ind w:left="0" w:firstLine="851"/>
      </w:pPr>
      <w:rPr>
        <w:rFonts w:hint="default"/>
      </w:rPr>
    </w:lvl>
    <w:lvl w:ilvl="2">
      <w:start w:val="1"/>
      <w:numFmt w:val="decimal"/>
      <w:lvlText w:val="%1.%2.%3"/>
      <w:lvlJc w:val="left"/>
      <w:pPr>
        <w:ind w:left="0" w:firstLine="851"/>
      </w:pPr>
      <w:rPr>
        <w:rFonts w:hint="default"/>
      </w:rPr>
    </w:lvl>
    <w:lvl w:ilvl="3">
      <w:start w:val="1"/>
      <w:numFmt w:val="decimal"/>
      <w:lvlText w:val="%1.%2.%3.%4"/>
      <w:lvlJc w:val="left"/>
      <w:pPr>
        <w:ind w:left="0" w:firstLine="851"/>
      </w:pPr>
      <w:rPr>
        <w:rFonts w:hint="default"/>
      </w:rPr>
    </w:lvl>
    <w:lvl w:ilvl="4">
      <w:start w:val="1"/>
      <w:numFmt w:val="decimal"/>
      <w:lvlText w:val="%1.%2.%3.%4.%5"/>
      <w:lvlJc w:val="left"/>
      <w:pPr>
        <w:ind w:left="0" w:firstLine="851"/>
      </w:pPr>
      <w:rPr>
        <w:rFonts w:hint="default"/>
      </w:rPr>
    </w:lvl>
    <w:lvl w:ilvl="5">
      <w:start w:val="1"/>
      <w:numFmt w:val="decimal"/>
      <w:lvlText w:val="%1.%2.%3.%4.%5.%6"/>
      <w:lvlJc w:val="left"/>
      <w:pPr>
        <w:ind w:left="0" w:firstLine="851"/>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3D3A09B5"/>
    <w:multiLevelType w:val="hybridMultilevel"/>
    <w:tmpl w:val="3B1C1CA0"/>
    <w:lvl w:ilvl="0" w:tplc="DF5451D2">
      <w:start w:val="1"/>
      <w:numFmt w:val="decimal"/>
      <w:pStyle w:val="14"/>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66F63BE"/>
    <w:multiLevelType w:val="multilevel"/>
    <w:tmpl w:val="4268F816"/>
    <w:lvl w:ilvl="0">
      <w:start w:val="1"/>
      <w:numFmt w:val="decimal"/>
      <w:pStyle w:val="15"/>
      <w:lvlText w:val="%1"/>
      <w:lvlJc w:val="left"/>
      <w:pPr>
        <w:ind w:left="0" w:firstLine="0"/>
      </w:pPr>
      <w:rPr>
        <w:rFonts w:hint="default"/>
      </w:rPr>
    </w:lvl>
    <w:lvl w:ilvl="1">
      <w:start w:val="1"/>
      <w:numFmt w:val="decimal"/>
      <w:pStyle w:val="24"/>
      <w:lvlText w:val="%1.%2"/>
      <w:lvlJc w:val="left"/>
      <w:pPr>
        <w:tabs>
          <w:tab w:val="num" w:pos="1787"/>
        </w:tabs>
        <w:ind w:left="426" w:firstLine="709"/>
      </w:pPr>
      <w:rPr>
        <w:rFonts w:hint="default"/>
        <w:b/>
        <w:bCs/>
      </w:rPr>
    </w:lvl>
    <w:lvl w:ilvl="2">
      <w:start w:val="1"/>
      <w:numFmt w:val="decimal"/>
      <w:pStyle w:val="34"/>
      <w:lvlText w:val="%1.%2.%3"/>
      <w:lvlJc w:val="left"/>
      <w:pPr>
        <w:tabs>
          <w:tab w:val="num" w:pos="1589"/>
        </w:tabs>
        <w:ind w:left="1" w:firstLine="709"/>
      </w:pPr>
      <w:rPr>
        <w:rFonts w:hint="default"/>
      </w:rPr>
    </w:lvl>
    <w:lvl w:ilvl="3">
      <w:start w:val="1"/>
      <w:numFmt w:val="decimal"/>
      <w:pStyle w:val="40"/>
      <w:lvlText w:val="%1.%2.%3.%4"/>
      <w:lvlJc w:val="left"/>
      <w:pPr>
        <w:tabs>
          <w:tab w:val="num" w:pos="1814"/>
        </w:tabs>
        <w:ind w:left="0" w:firstLine="709"/>
      </w:pPr>
      <w:rPr>
        <w:rFonts w:hint="default"/>
      </w:rPr>
    </w:lvl>
    <w:lvl w:ilvl="4">
      <w:start w:val="1"/>
      <w:numFmt w:val="decimal"/>
      <w:lvlText w:val="%1.%2.%3.%4.%5"/>
      <w:lvlJc w:val="left"/>
      <w:pPr>
        <w:tabs>
          <w:tab w:val="num" w:pos="1928"/>
        </w:tabs>
        <w:ind w:left="0" w:firstLine="709"/>
      </w:pPr>
      <w:rPr>
        <w:rFonts w:hint="default"/>
      </w:rPr>
    </w:lvl>
    <w:lvl w:ilvl="5">
      <w:start w:val="1"/>
      <w:numFmt w:val="decimal"/>
      <w:lvlText w:val="%1.%2.%3.%4.%5.%6"/>
      <w:lvlJc w:val="left"/>
      <w:pPr>
        <w:tabs>
          <w:tab w:val="num" w:pos="2098"/>
        </w:tabs>
        <w:ind w:left="0" w:firstLine="709"/>
      </w:pPr>
      <w:rPr>
        <w:rFonts w:hint="default"/>
      </w:rPr>
    </w:lvl>
    <w:lvl w:ilvl="6">
      <w:start w:val="1"/>
      <w:numFmt w:val="decimal"/>
      <w:lvlText w:val="%1.%2.%3.%4.%5.%6.%7"/>
      <w:lvlJc w:val="left"/>
      <w:pPr>
        <w:tabs>
          <w:tab w:val="num" w:pos="2410"/>
        </w:tabs>
        <w:ind w:left="0" w:firstLine="709"/>
      </w:pPr>
      <w:rPr>
        <w:rFonts w:hint="default"/>
      </w:rPr>
    </w:lvl>
    <w:lvl w:ilvl="7">
      <w:start w:val="1"/>
      <w:numFmt w:val="decimal"/>
      <w:lvlText w:val="%1.%2.%3.%4.%5.%6.%7.%8"/>
      <w:lvlJc w:val="left"/>
      <w:pPr>
        <w:tabs>
          <w:tab w:val="num" w:pos="2552"/>
        </w:tabs>
        <w:ind w:left="0" w:firstLine="709"/>
      </w:pPr>
      <w:rPr>
        <w:rFonts w:hint="default"/>
      </w:rPr>
    </w:lvl>
    <w:lvl w:ilvl="8">
      <w:start w:val="1"/>
      <w:numFmt w:val="decimal"/>
      <w:lvlText w:val="%1.%2.%3.%4.%5.%6.%7.%8.%9"/>
      <w:lvlJc w:val="left"/>
      <w:pPr>
        <w:tabs>
          <w:tab w:val="num" w:pos="2835"/>
        </w:tabs>
        <w:ind w:left="0" w:firstLine="709"/>
      </w:pPr>
      <w:rPr>
        <w:rFonts w:hint="default"/>
      </w:rPr>
    </w:lvl>
  </w:abstractNum>
  <w:abstractNum w:abstractNumId="11" w15:restartNumberingAfterBreak="0">
    <w:nsid w:val="4D6326EA"/>
    <w:multiLevelType w:val="hybridMultilevel"/>
    <w:tmpl w:val="3D0ECB0A"/>
    <w:lvl w:ilvl="0" w:tplc="4CCA3D90">
      <w:start w:val="1"/>
      <w:numFmt w:val="bullet"/>
      <w:pStyle w:val="25"/>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 w15:restartNumberingAfterBreak="0">
    <w:nsid w:val="5A57100A"/>
    <w:multiLevelType w:val="multilevel"/>
    <w:tmpl w:val="D6BC99E8"/>
    <w:lvl w:ilvl="0">
      <w:start w:val="1"/>
      <w:numFmt w:val="russianLower"/>
      <w:pStyle w:val="16"/>
      <w:lvlText w:val="%1)"/>
      <w:lvlJc w:val="left"/>
      <w:pPr>
        <w:tabs>
          <w:tab w:val="num" w:pos="1134"/>
        </w:tabs>
        <w:ind w:left="0" w:firstLine="709"/>
      </w:pPr>
      <w:rPr>
        <w:rFonts w:ascii="Times New Roman" w:hAnsi="Times New Roman" w:cs="Times New Roman" w:hint="default"/>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russianLower"/>
      <w:lvlText w:val="%2)"/>
      <w:lvlJc w:val="left"/>
      <w:pPr>
        <w:tabs>
          <w:tab w:val="num" w:pos="1559"/>
        </w:tabs>
        <w:ind w:left="0" w:firstLine="1134"/>
      </w:pPr>
      <w:rPr>
        <w:rFonts w:hint="default"/>
      </w:rPr>
    </w:lvl>
    <w:lvl w:ilvl="2">
      <w:start w:val="1"/>
      <w:numFmt w:val="russianLower"/>
      <w:lvlText w:val="%3)"/>
      <w:lvlJc w:val="left"/>
      <w:pPr>
        <w:tabs>
          <w:tab w:val="num" w:pos="1985"/>
        </w:tabs>
        <w:ind w:left="0" w:firstLine="1559"/>
      </w:pPr>
      <w:rPr>
        <w:rFonts w:hint="default"/>
      </w:rPr>
    </w:lvl>
    <w:lvl w:ilvl="3">
      <w:start w:val="1"/>
      <w:numFmt w:val="bullet"/>
      <w:lvlText w:val="–"/>
      <w:lvlJc w:val="left"/>
      <w:pPr>
        <w:tabs>
          <w:tab w:val="num" w:pos="2268"/>
        </w:tabs>
        <w:ind w:left="0" w:firstLine="1985"/>
      </w:pPr>
      <w:rPr>
        <w:rFonts w:ascii="Times New Roman" w:hAnsi="Times New Roman" w:cs="Times New Roman" w:hint="default"/>
      </w:rPr>
    </w:lvl>
    <w:lvl w:ilvl="4">
      <w:start w:val="1"/>
      <w:numFmt w:val="bullet"/>
      <w:lvlText w:val="–"/>
      <w:lvlJc w:val="left"/>
      <w:pPr>
        <w:tabs>
          <w:tab w:val="num" w:pos="2835"/>
        </w:tabs>
        <w:ind w:left="0" w:firstLine="2410"/>
      </w:pPr>
      <w:rPr>
        <w:rFonts w:ascii="Times New Roman" w:hAnsi="Times New Roman" w:cs="Times New Roman" w:hint="default"/>
      </w:rPr>
    </w:lvl>
    <w:lvl w:ilvl="5">
      <w:start w:val="1"/>
      <w:numFmt w:val="bullet"/>
      <w:lvlText w:val="–"/>
      <w:lvlJc w:val="left"/>
      <w:pPr>
        <w:tabs>
          <w:tab w:val="num" w:pos="3260"/>
        </w:tabs>
        <w:ind w:left="0" w:firstLine="2835"/>
      </w:pPr>
      <w:rPr>
        <w:rFonts w:ascii="Times New Roman" w:hAnsi="Times New Roman" w:cs="Times New Roman" w:hint="default"/>
      </w:rPr>
    </w:lvl>
    <w:lvl w:ilvl="6">
      <w:start w:val="1"/>
      <w:numFmt w:val="bullet"/>
      <w:lvlText w:val="–"/>
      <w:lvlJc w:val="left"/>
      <w:pPr>
        <w:tabs>
          <w:tab w:val="num" w:pos="3686"/>
        </w:tabs>
        <w:ind w:left="0" w:firstLine="3260"/>
      </w:pPr>
      <w:rPr>
        <w:rFonts w:ascii="Times New Roman" w:hAnsi="Times New Roman" w:cs="Times New Roman" w:hint="default"/>
      </w:rPr>
    </w:lvl>
    <w:lvl w:ilvl="7">
      <w:start w:val="1"/>
      <w:numFmt w:val="bullet"/>
      <w:lvlText w:val="–"/>
      <w:lvlJc w:val="left"/>
      <w:pPr>
        <w:tabs>
          <w:tab w:val="num" w:pos="4111"/>
        </w:tabs>
        <w:ind w:left="0" w:firstLine="3686"/>
      </w:pPr>
      <w:rPr>
        <w:rFonts w:ascii="Times New Roman" w:hAnsi="Times New Roman" w:cs="Times New Roman" w:hint="default"/>
      </w:rPr>
    </w:lvl>
    <w:lvl w:ilvl="8">
      <w:start w:val="1"/>
      <w:numFmt w:val="bullet"/>
      <w:lvlText w:val="–"/>
      <w:lvlJc w:val="left"/>
      <w:pPr>
        <w:tabs>
          <w:tab w:val="num" w:pos="4536"/>
        </w:tabs>
        <w:ind w:left="0" w:firstLine="4111"/>
      </w:pPr>
      <w:rPr>
        <w:rFonts w:ascii="Times New Roman" w:hAnsi="Times New Roman" w:cs="Times New Roman" w:hint="default"/>
      </w:rPr>
    </w:lvl>
  </w:abstractNum>
  <w:abstractNum w:abstractNumId="13" w15:restartNumberingAfterBreak="0">
    <w:nsid w:val="5DB47F02"/>
    <w:multiLevelType w:val="singleLevel"/>
    <w:tmpl w:val="6FB4C5E8"/>
    <w:lvl w:ilvl="0">
      <w:start w:val="1"/>
      <w:numFmt w:val="bullet"/>
      <w:pStyle w:val="-Arial"/>
      <w:lvlText w:val="–"/>
      <w:lvlJc w:val="left"/>
      <w:pPr>
        <w:tabs>
          <w:tab w:val="num" w:pos="284"/>
        </w:tabs>
        <w:ind w:left="284" w:hanging="284"/>
      </w:pPr>
      <w:rPr>
        <w:rFonts w:ascii="Times New Roman" w:hAnsi="Times New Roman" w:hint="default"/>
        <w:b w:val="0"/>
        <w:i w:val="0"/>
        <w:sz w:val="24"/>
        <w:u w:val="none"/>
      </w:rPr>
    </w:lvl>
  </w:abstractNum>
  <w:abstractNum w:abstractNumId="14" w15:restartNumberingAfterBreak="0">
    <w:nsid w:val="6308751D"/>
    <w:multiLevelType w:val="multilevel"/>
    <w:tmpl w:val="9F0ABEA4"/>
    <w:lvl w:ilvl="0">
      <w:start w:val="1"/>
      <w:numFmt w:val="bullet"/>
      <w:pStyle w:val="17"/>
      <w:lvlText w:val="–"/>
      <w:lvlJc w:val="left"/>
      <w:pPr>
        <w:tabs>
          <w:tab w:val="num" w:pos="425"/>
        </w:tabs>
        <w:ind w:left="0" w:firstLine="0"/>
      </w:pPr>
      <w:rPr>
        <w:rFonts w:ascii="Times New Roman" w:hAnsi="Times New Roman" w:cs="Times New Roman" w:hint="default"/>
        <w:b w:val="0"/>
        <w:i w:val="0"/>
        <w:sz w:val="28"/>
        <w:szCs w:val="28"/>
      </w:rPr>
    </w:lvl>
    <w:lvl w:ilvl="1">
      <w:start w:val="1"/>
      <w:numFmt w:val="bullet"/>
      <w:pStyle w:val="26"/>
      <w:lvlText w:val="–"/>
      <w:lvlJc w:val="left"/>
      <w:pPr>
        <w:tabs>
          <w:tab w:val="num" w:pos="851"/>
        </w:tabs>
        <w:ind w:left="0" w:firstLine="425"/>
      </w:pPr>
      <w:rPr>
        <w:rFonts w:ascii="Times New Roman" w:hAnsi="Times New Roman" w:cs="Times New Roman" w:hint="default"/>
      </w:rPr>
    </w:lvl>
    <w:lvl w:ilvl="2">
      <w:start w:val="1"/>
      <w:numFmt w:val="bullet"/>
      <w:pStyle w:val="35"/>
      <w:lvlText w:val="–"/>
      <w:lvlJc w:val="left"/>
      <w:pPr>
        <w:tabs>
          <w:tab w:val="num" w:pos="1276"/>
        </w:tabs>
        <w:ind w:left="0" w:firstLine="851"/>
      </w:pPr>
      <w:rPr>
        <w:rFonts w:ascii="Times New Roman" w:hAnsi="Times New Roman" w:cs="Times New Roman" w:hint="default"/>
      </w:rPr>
    </w:lvl>
    <w:lvl w:ilvl="3">
      <w:start w:val="1"/>
      <w:numFmt w:val="bullet"/>
      <w:lvlText w:val="–"/>
      <w:lvlJc w:val="left"/>
      <w:pPr>
        <w:tabs>
          <w:tab w:val="num" w:pos="1701"/>
        </w:tabs>
        <w:ind w:left="0" w:firstLine="1276"/>
      </w:pPr>
      <w:rPr>
        <w:rFonts w:ascii="Times New Roman" w:hAnsi="Times New Roman" w:cs="Times New Roman" w:hint="default"/>
      </w:rPr>
    </w:lvl>
    <w:lvl w:ilvl="4">
      <w:start w:val="1"/>
      <w:numFmt w:val="bullet"/>
      <w:lvlText w:val="–"/>
      <w:lvlJc w:val="left"/>
      <w:pPr>
        <w:tabs>
          <w:tab w:val="num" w:pos="2126"/>
        </w:tabs>
        <w:ind w:left="0" w:firstLine="1701"/>
      </w:pPr>
      <w:rPr>
        <w:rFonts w:ascii="Times New Roman" w:hAnsi="Times New Roman" w:cs="Times New Roman" w:hint="default"/>
      </w:rPr>
    </w:lvl>
    <w:lvl w:ilvl="5">
      <w:start w:val="1"/>
      <w:numFmt w:val="bullet"/>
      <w:lvlText w:val="–"/>
      <w:lvlJc w:val="left"/>
      <w:pPr>
        <w:tabs>
          <w:tab w:val="num" w:pos="2552"/>
        </w:tabs>
        <w:ind w:left="0" w:firstLine="2126"/>
      </w:pPr>
      <w:rPr>
        <w:rFonts w:ascii="Times New Roman" w:hAnsi="Times New Roman" w:cs="Times New Roman" w:hint="default"/>
      </w:rPr>
    </w:lvl>
    <w:lvl w:ilvl="6">
      <w:start w:val="1"/>
      <w:numFmt w:val="bullet"/>
      <w:lvlText w:val="–"/>
      <w:lvlJc w:val="left"/>
      <w:pPr>
        <w:tabs>
          <w:tab w:val="num" w:pos="2977"/>
        </w:tabs>
        <w:ind w:left="0" w:firstLine="2552"/>
      </w:pPr>
      <w:rPr>
        <w:rFonts w:ascii="Times New Roman" w:hAnsi="Times New Roman" w:cs="Times New Roman" w:hint="default"/>
      </w:rPr>
    </w:lvl>
    <w:lvl w:ilvl="7">
      <w:start w:val="1"/>
      <w:numFmt w:val="bullet"/>
      <w:lvlText w:val="–"/>
      <w:lvlJc w:val="left"/>
      <w:pPr>
        <w:tabs>
          <w:tab w:val="num" w:pos="3402"/>
        </w:tabs>
        <w:ind w:left="0" w:firstLine="2977"/>
      </w:pPr>
      <w:rPr>
        <w:rFonts w:ascii="Times New Roman" w:hAnsi="Times New Roman" w:cs="Times New Roman" w:hint="default"/>
      </w:rPr>
    </w:lvl>
    <w:lvl w:ilvl="8">
      <w:start w:val="1"/>
      <w:numFmt w:val="bullet"/>
      <w:lvlText w:val="–"/>
      <w:lvlJc w:val="left"/>
      <w:pPr>
        <w:tabs>
          <w:tab w:val="num" w:pos="3827"/>
        </w:tabs>
        <w:ind w:left="0" w:firstLine="3402"/>
      </w:pPr>
      <w:rPr>
        <w:rFonts w:ascii="Times New Roman" w:hAnsi="Times New Roman" w:cs="Times New Roman" w:hint="default"/>
      </w:rPr>
    </w:lvl>
  </w:abstractNum>
  <w:abstractNum w:abstractNumId="15" w15:restartNumberingAfterBreak="0">
    <w:nsid w:val="69AB0539"/>
    <w:multiLevelType w:val="multilevel"/>
    <w:tmpl w:val="006ECE94"/>
    <w:lvl w:ilvl="0">
      <w:start w:val="1"/>
      <w:numFmt w:val="decimal"/>
      <w:lvlText w:val="%1."/>
      <w:lvlJc w:val="left"/>
      <w:pPr>
        <w:tabs>
          <w:tab w:val="num" w:pos="1134"/>
        </w:tabs>
        <w:ind w:left="0" w:firstLine="709"/>
      </w:pPr>
      <w:rPr>
        <w:rFonts w:hint="default"/>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russianLower"/>
      <w:lvlText w:val="%2)"/>
      <w:lvlJc w:val="left"/>
      <w:pPr>
        <w:tabs>
          <w:tab w:val="num" w:pos="1559"/>
        </w:tabs>
        <w:ind w:left="0" w:firstLine="1134"/>
      </w:pPr>
      <w:rPr>
        <w:rFonts w:hint="default"/>
      </w:rPr>
    </w:lvl>
    <w:lvl w:ilvl="2">
      <w:start w:val="1"/>
      <w:numFmt w:val="russianLower"/>
      <w:lvlText w:val="%3)"/>
      <w:lvlJc w:val="left"/>
      <w:pPr>
        <w:tabs>
          <w:tab w:val="num" w:pos="1985"/>
        </w:tabs>
        <w:ind w:left="0" w:firstLine="1559"/>
      </w:pPr>
      <w:rPr>
        <w:rFonts w:hint="default"/>
      </w:rPr>
    </w:lvl>
    <w:lvl w:ilvl="3">
      <w:start w:val="1"/>
      <w:numFmt w:val="bullet"/>
      <w:lvlText w:val="–"/>
      <w:lvlJc w:val="left"/>
      <w:pPr>
        <w:tabs>
          <w:tab w:val="num" w:pos="2268"/>
        </w:tabs>
        <w:ind w:left="0" w:firstLine="1985"/>
      </w:pPr>
      <w:rPr>
        <w:rFonts w:ascii="Times New Roman" w:hAnsi="Times New Roman" w:cs="Times New Roman" w:hint="default"/>
      </w:rPr>
    </w:lvl>
    <w:lvl w:ilvl="4">
      <w:start w:val="1"/>
      <w:numFmt w:val="bullet"/>
      <w:lvlText w:val="–"/>
      <w:lvlJc w:val="left"/>
      <w:pPr>
        <w:tabs>
          <w:tab w:val="num" w:pos="2835"/>
        </w:tabs>
        <w:ind w:left="0" w:firstLine="2410"/>
      </w:pPr>
      <w:rPr>
        <w:rFonts w:ascii="Times New Roman" w:hAnsi="Times New Roman" w:cs="Times New Roman" w:hint="default"/>
      </w:rPr>
    </w:lvl>
    <w:lvl w:ilvl="5">
      <w:start w:val="1"/>
      <w:numFmt w:val="bullet"/>
      <w:lvlText w:val="–"/>
      <w:lvlJc w:val="left"/>
      <w:pPr>
        <w:tabs>
          <w:tab w:val="num" w:pos="3260"/>
        </w:tabs>
        <w:ind w:left="0" w:firstLine="2835"/>
      </w:pPr>
      <w:rPr>
        <w:rFonts w:ascii="Times New Roman" w:hAnsi="Times New Roman" w:cs="Times New Roman" w:hint="default"/>
      </w:rPr>
    </w:lvl>
    <w:lvl w:ilvl="6">
      <w:start w:val="1"/>
      <w:numFmt w:val="bullet"/>
      <w:lvlText w:val="–"/>
      <w:lvlJc w:val="left"/>
      <w:pPr>
        <w:tabs>
          <w:tab w:val="num" w:pos="3686"/>
        </w:tabs>
        <w:ind w:left="0" w:firstLine="3260"/>
      </w:pPr>
      <w:rPr>
        <w:rFonts w:ascii="Times New Roman" w:hAnsi="Times New Roman" w:cs="Times New Roman" w:hint="default"/>
      </w:rPr>
    </w:lvl>
    <w:lvl w:ilvl="7">
      <w:start w:val="1"/>
      <w:numFmt w:val="bullet"/>
      <w:lvlText w:val="–"/>
      <w:lvlJc w:val="left"/>
      <w:pPr>
        <w:tabs>
          <w:tab w:val="num" w:pos="4111"/>
        </w:tabs>
        <w:ind w:left="0" w:firstLine="3686"/>
      </w:pPr>
      <w:rPr>
        <w:rFonts w:ascii="Times New Roman" w:hAnsi="Times New Roman" w:cs="Times New Roman" w:hint="default"/>
      </w:rPr>
    </w:lvl>
    <w:lvl w:ilvl="8">
      <w:start w:val="1"/>
      <w:numFmt w:val="bullet"/>
      <w:lvlText w:val="–"/>
      <w:lvlJc w:val="left"/>
      <w:pPr>
        <w:tabs>
          <w:tab w:val="num" w:pos="4536"/>
        </w:tabs>
        <w:ind w:left="0" w:firstLine="4111"/>
      </w:pPr>
      <w:rPr>
        <w:rFonts w:ascii="Times New Roman" w:hAnsi="Times New Roman" w:cs="Times New Roman" w:hint="default"/>
      </w:rPr>
    </w:lvl>
  </w:abstractNum>
  <w:abstractNum w:abstractNumId="16" w15:restartNumberingAfterBreak="0">
    <w:nsid w:val="6BE27A73"/>
    <w:multiLevelType w:val="multilevel"/>
    <w:tmpl w:val="ABA42BAC"/>
    <w:lvl w:ilvl="0">
      <w:start w:val="1"/>
      <w:numFmt w:val="bullet"/>
      <w:pStyle w:val="a2"/>
      <w:lvlText w:val=""/>
      <w:lvlJc w:val="left"/>
      <w:pPr>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6CEA0BBE"/>
    <w:multiLevelType w:val="hybridMultilevel"/>
    <w:tmpl w:val="2E6A0138"/>
    <w:lvl w:ilvl="0" w:tplc="9FEA53A2">
      <w:start w:val="1"/>
      <w:numFmt w:val="bullet"/>
      <w:pStyle w:val="18"/>
      <w:lvlText w:val="–"/>
      <w:lvlJc w:val="left"/>
      <w:pPr>
        <w:ind w:left="2216" w:hanging="360"/>
      </w:pPr>
      <w:rPr>
        <w:rFonts w:ascii="Times New Roman" w:hAnsi="Times New Roman" w:cs="Times New Roman" w:hint="default"/>
      </w:rPr>
    </w:lvl>
    <w:lvl w:ilvl="1" w:tplc="04190003">
      <w:start w:val="1"/>
      <w:numFmt w:val="bullet"/>
      <w:lvlText w:val="o"/>
      <w:lvlJc w:val="left"/>
      <w:pPr>
        <w:ind w:left="2936" w:hanging="360"/>
      </w:pPr>
      <w:rPr>
        <w:rFonts w:ascii="Courier New" w:hAnsi="Courier New" w:cs="Courier New" w:hint="default"/>
      </w:rPr>
    </w:lvl>
    <w:lvl w:ilvl="2" w:tplc="04190005">
      <w:start w:val="1"/>
      <w:numFmt w:val="bullet"/>
      <w:lvlText w:val=""/>
      <w:lvlJc w:val="left"/>
      <w:pPr>
        <w:ind w:left="3656" w:hanging="360"/>
      </w:pPr>
      <w:rPr>
        <w:rFonts w:ascii="Wingdings" w:hAnsi="Wingdings" w:hint="default"/>
      </w:rPr>
    </w:lvl>
    <w:lvl w:ilvl="3" w:tplc="04190001" w:tentative="1">
      <w:start w:val="1"/>
      <w:numFmt w:val="bullet"/>
      <w:lvlText w:val=""/>
      <w:lvlJc w:val="left"/>
      <w:pPr>
        <w:ind w:left="4376" w:hanging="360"/>
      </w:pPr>
      <w:rPr>
        <w:rFonts w:ascii="Symbol" w:hAnsi="Symbol" w:hint="default"/>
      </w:rPr>
    </w:lvl>
    <w:lvl w:ilvl="4" w:tplc="04190003" w:tentative="1">
      <w:start w:val="1"/>
      <w:numFmt w:val="bullet"/>
      <w:lvlText w:val="o"/>
      <w:lvlJc w:val="left"/>
      <w:pPr>
        <w:ind w:left="5096" w:hanging="360"/>
      </w:pPr>
      <w:rPr>
        <w:rFonts w:ascii="Courier New" w:hAnsi="Courier New" w:cs="Courier New" w:hint="default"/>
      </w:rPr>
    </w:lvl>
    <w:lvl w:ilvl="5" w:tplc="04190005" w:tentative="1">
      <w:start w:val="1"/>
      <w:numFmt w:val="bullet"/>
      <w:lvlText w:val=""/>
      <w:lvlJc w:val="left"/>
      <w:pPr>
        <w:ind w:left="5816" w:hanging="360"/>
      </w:pPr>
      <w:rPr>
        <w:rFonts w:ascii="Wingdings" w:hAnsi="Wingdings" w:hint="default"/>
      </w:rPr>
    </w:lvl>
    <w:lvl w:ilvl="6" w:tplc="04190001" w:tentative="1">
      <w:start w:val="1"/>
      <w:numFmt w:val="bullet"/>
      <w:lvlText w:val=""/>
      <w:lvlJc w:val="left"/>
      <w:pPr>
        <w:ind w:left="6536" w:hanging="360"/>
      </w:pPr>
      <w:rPr>
        <w:rFonts w:ascii="Symbol" w:hAnsi="Symbol" w:hint="default"/>
      </w:rPr>
    </w:lvl>
    <w:lvl w:ilvl="7" w:tplc="04190003" w:tentative="1">
      <w:start w:val="1"/>
      <w:numFmt w:val="bullet"/>
      <w:lvlText w:val="o"/>
      <w:lvlJc w:val="left"/>
      <w:pPr>
        <w:ind w:left="7256" w:hanging="360"/>
      </w:pPr>
      <w:rPr>
        <w:rFonts w:ascii="Courier New" w:hAnsi="Courier New" w:cs="Courier New" w:hint="default"/>
      </w:rPr>
    </w:lvl>
    <w:lvl w:ilvl="8" w:tplc="04190005" w:tentative="1">
      <w:start w:val="1"/>
      <w:numFmt w:val="bullet"/>
      <w:lvlText w:val=""/>
      <w:lvlJc w:val="left"/>
      <w:pPr>
        <w:ind w:left="7976" w:hanging="360"/>
      </w:pPr>
      <w:rPr>
        <w:rFonts w:ascii="Wingdings" w:hAnsi="Wingdings" w:hint="default"/>
      </w:rPr>
    </w:lvl>
  </w:abstractNum>
  <w:abstractNum w:abstractNumId="18" w15:restartNumberingAfterBreak="0">
    <w:nsid w:val="79F87350"/>
    <w:multiLevelType w:val="hybridMultilevel"/>
    <w:tmpl w:val="778CC9BC"/>
    <w:lvl w:ilvl="0" w:tplc="4E64B582">
      <w:start w:val="1"/>
      <w:numFmt w:val="bullet"/>
      <w:pStyle w:val="a3"/>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 w15:restartNumberingAfterBreak="0">
    <w:nsid w:val="7AE2046C"/>
    <w:multiLevelType w:val="multilevel"/>
    <w:tmpl w:val="DF9ABA28"/>
    <w:lvl w:ilvl="0">
      <w:start w:val="1"/>
      <w:numFmt w:val="decimal"/>
      <w:pStyle w:val="19"/>
      <w:lvlText w:val="%1)"/>
      <w:lvlJc w:val="left"/>
      <w:pPr>
        <w:tabs>
          <w:tab w:val="num" w:pos="425"/>
        </w:tabs>
        <w:ind w:left="0" w:firstLine="0"/>
      </w:pPr>
      <w:rPr>
        <w:rFonts w:hint="default"/>
      </w:rPr>
    </w:lvl>
    <w:lvl w:ilvl="1">
      <w:start w:val="1"/>
      <w:numFmt w:val="decimal"/>
      <w:pStyle w:val="27"/>
      <w:lvlText w:val="%2)"/>
      <w:lvlJc w:val="left"/>
      <w:pPr>
        <w:tabs>
          <w:tab w:val="num" w:pos="851"/>
        </w:tabs>
        <w:ind w:left="0" w:firstLine="425"/>
      </w:pPr>
      <w:rPr>
        <w:rFonts w:hint="default"/>
      </w:rPr>
    </w:lvl>
    <w:lvl w:ilvl="2">
      <w:start w:val="1"/>
      <w:numFmt w:val="decimal"/>
      <w:pStyle w:val="36"/>
      <w:lvlText w:val="%3)"/>
      <w:lvlJc w:val="left"/>
      <w:pPr>
        <w:tabs>
          <w:tab w:val="num" w:pos="1276"/>
        </w:tabs>
        <w:ind w:left="0" w:firstLine="851"/>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5"/>
  </w:num>
  <w:num w:numId="2">
    <w:abstractNumId w:val="6"/>
  </w:num>
  <w:num w:numId="3">
    <w:abstractNumId w:val="10"/>
  </w:num>
  <w:num w:numId="4">
    <w:abstractNumId w:val="17"/>
  </w:num>
  <w:num w:numId="5">
    <w:abstractNumId w:val="8"/>
    <w:lvlOverride w:ilvl="0">
      <w:lvl w:ilvl="0">
        <w:start w:val="1"/>
        <w:numFmt w:val="russianUpper"/>
        <w:pStyle w:val="13"/>
        <w:lvlText w:val="ПРИЛОЖЕНИЕ %1"/>
        <w:lvlJc w:val="left"/>
        <w:pPr>
          <w:tabs>
            <w:tab w:val="num" w:pos="851"/>
          </w:tabs>
          <w:ind w:left="0" w:firstLine="851"/>
        </w:pPr>
        <w:rPr>
          <w:rFonts w:ascii="Arial" w:hAnsi="Arial" w:hint="default"/>
          <w:caps/>
          <w:sz w:val="28"/>
        </w:rPr>
      </w:lvl>
    </w:lvlOverride>
  </w:num>
  <w:num w:numId="6">
    <w:abstractNumId w:val="6"/>
  </w:num>
  <w:num w:numId="7">
    <w:abstractNumId w:val="12"/>
  </w:num>
  <w:num w:numId="8">
    <w:abstractNumId w:val="5"/>
  </w:num>
  <w:num w:numId="9">
    <w:abstractNumId w:val="9"/>
  </w:num>
  <w:num w:numId="10">
    <w:abstractNumId w:val="18"/>
  </w:num>
  <w:num w:numId="11">
    <w:abstractNumId w:val="1"/>
  </w:num>
  <w:num w:numId="12">
    <w:abstractNumId w:val="0"/>
  </w:num>
  <w:num w:numId="13">
    <w:abstractNumId w:val="7"/>
  </w:num>
  <w:num w:numId="14">
    <w:abstractNumId w:val="3"/>
  </w:num>
  <w:num w:numId="15">
    <w:abstractNumId w:val="4"/>
  </w:num>
  <w:num w:numId="16">
    <w:abstractNumId w:val="19"/>
  </w:num>
  <w:num w:numId="17">
    <w:abstractNumId w:val="2"/>
  </w:num>
  <w:num w:numId="18">
    <w:abstractNumId w:val="14"/>
  </w:num>
  <w:num w:numId="19">
    <w:abstractNumId w:val="16"/>
  </w:num>
  <w:num w:numId="20">
    <w:abstractNumId w:val="13"/>
  </w:num>
  <w:num w:numId="21">
    <w:abstractNumId w:val="11"/>
  </w:num>
  <w:num w:numId="22">
    <w:abstractNumId w:val="5"/>
  </w:num>
  <w:num w:numId="2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num>
  <w:num w:numId="25">
    <w:abstractNumId w:val="15"/>
  </w:num>
  <w:num w:numId="26">
    <w:abstractNumId w:val="10"/>
  </w:num>
  <w:num w:numId="27">
    <w:abstractNumId w:val="10"/>
  </w:num>
  <w:num w:numId="2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5BA4"/>
    <w:rsid w:val="000000A0"/>
    <w:rsid w:val="000006EE"/>
    <w:rsid w:val="00005D4C"/>
    <w:rsid w:val="00013260"/>
    <w:rsid w:val="00013358"/>
    <w:rsid w:val="000150DF"/>
    <w:rsid w:val="00026946"/>
    <w:rsid w:val="00033310"/>
    <w:rsid w:val="00033B23"/>
    <w:rsid w:val="000344EE"/>
    <w:rsid w:val="000350D4"/>
    <w:rsid w:val="00040EF3"/>
    <w:rsid w:val="00045268"/>
    <w:rsid w:val="000461CB"/>
    <w:rsid w:val="000517DB"/>
    <w:rsid w:val="00053C2B"/>
    <w:rsid w:val="000643D9"/>
    <w:rsid w:val="00067EA5"/>
    <w:rsid w:val="00070B4B"/>
    <w:rsid w:val="00075FE5"/>
    <w:rsid w:val="000761DC"/>
    <w:rsid w:val="000842EC"/>
    <w:rsid w:val="0008643C"/>
    <w:rsid w:val="0009186D"/>
    <w:rsid w:val="000930E9"/>
    <w:rsid w:val="0009366D"/>
    <w:rsid w:val="00096B40"/>
    <w:rsid w:val="00097F99"/>
    <w:rsid w:val="000A27C2"/>
    <w:rsid w:val="000B13F0"/>
    <w:rsid w:val="000B3770"/>
    <w:rsid w:val="000B49FF"/>
    <w:rsid w:val="000B7EC4"/>
    <w:rsid w:val="000C1D3F"/>
    <w:rsid w:val="000C7BDA"/>
    <w:rsid w:val="000D1192"/>
    <w:rsid w:val="000D5B17"/>
    <w:rsid w:val="000D6281"/>
    <w:rsid w:val="000E09D2"/>
    <w:rsid w:val="000E0CBF"/>
    <w:rsid w:val="000E2A26"/>
    <w:rsid w:val="000E421A"/>
    <w:rsid w:val="000E6302"/>
    <w:rsid w:val="000F300C"/>
    <w:rsid w:val="000F4315"/>
    <w:rsid w:val="0010003D"/>
    <w:rsid w:val="00101167"/>
    <w:rsid w:val="00102693"/>
    <w:rsid w:val="0011085E"/>
    <w:rsid w:val="00110BD4"/>
    <w:rsid w:val="00111DA6"/>
    <w:rsid w:val="00112411"/>
    <w:rsid w:val="001129CC"/>
    <w:rsid w:val="001139C6"/>
    <w:rsid w:val="00121EBD"/>
    <w:rsid w:val="00122A10"/>
    <w:rsid w:val="001230A8"/>
    <w:rsid w:val="0012431E"/>
    <w:rsid w:val="001315F8"/>
    <w:rsid w:val="0013223F"/>
    <w:rsid w:val="00133C06"/>
    <w:rsid w:val="0013475C"/>
    <w:rsid w:val="00137FCD"/>
    <w:rsid w:val="00144A27"/>
    <w:rsid w:val="001451C1"/>
    <w:rsid w:val="001459DB"/>
    <w:rsid w:val="00154D7E"/>
    <w:rsid w:val="00163B4F"/>
    <w:rsid w:val="00164A3C"/>
    <w:rsid w:val="0016783F"/>
    <w:rsid w:val="00171EF8"/>
    <w:rsid w:val="00175223"/>
    <w:rsid w:val="001802EF"/>
    <w:rsid w:val="00180F01"/>
    <w:rsid w:val="001862AA"/>
    <w:rsid w:val="001873F7"/>
    <w:rsid w:val="00187BA8"/>
    <w:rsid w:val="00187E63"/>
    <w:rsid w:val="00190202"/>
    <w:rsid w:val="001967A5"/>
    <w:rsid w:val="00196D78"/>
    <w:rsid w:val="00197217"/>
    <w:rsid w:val="001A1257"/>
    <w:rsid w:val="001A21C3"/>
    <w:rsid w:val="001A4B31"/>
    <w:rsid w:val="001B1C1A"/>
    <w:rsid w:val="001B1D61"/>
    <w:rsid w:val="001B1E45"/>
    <w:rsid w:val="001B2413"/>
    <w:rsid w:val="001B5420"/>
    <w:rsid w:val="001C2678"/>
    <w:rsid w:val="001C3490"/>
    <w:rsid w:val="001C5ABC"/>
    <w:rsid w:val="001D0985"/>
    <w:rsid w:val="001D1783"/>
    <w:rsid w:val="001D1E1A"/>
    <w:rsid w:val="001D2D05"/>
    <w:rsid w:val="001D7423"/>
    <w:rsid w:val="001D7781"/>
    <w:rsid w:val="001D782D"/>
    <w:rsid w:val="001E1652"/>
    <w:rsid w:val="001E262F"/>
    <w:rsid w:val="001E5BA4"/>
    <w:rsid w:val="001F34CA"/>
    <w:rsid w:val="001F4948"/>
    <w:rsid w:val="00201B1E"/>
    <w:rsid w:val="00203F34"/>
    <w:rsid w:val="002040E4"/>
    <w:rsid w:val="00205398"/>
    <w:rsid w:val="002056DD"/>
    <w:rsid w:val="00210CD0"/>
    <w:rsid w:val="00212338"/>
    <w:rsid w:val="00212CDD"/>
    <w:rsid w:val="0021352C"/>
    <w:rsid w:val="00213748"/>
    <w:rsid w:val="00214084"/>
    <w:rsid w:val="002166B7"/>
    <w:rsid w:val="002224C9"/>
    <w:rsid w:val="002227DC"/>
    <w:rsid w:val="00222B9B"/>
    <w:rsid w:val="00222FB5"/>
    <w:rsid w:val="00223CE0"/>
    <w:rsid w:val="00224BFF"/>
    <w:rsid w:val="00230E47"/>
    <w:rsid w:val="0023398A"/>
    <w:rsid w:val="00235F30"/>
    <w:rsid w:val="00237058"/>
    <w:rsid w:val="0024209E"/>
    <w:rsid w:val="002450D4"/>
    <w:rsid w:val="00252570"/>
    <w:rsid w:val="0025349D"/>
    <w:rsid w:val="00254041"/>
    <w:rsid w:val="002554B9"/>
    <w:rsid w:val="002600FA"/>
    <w:rsid w:val="00260B0E"/>
    <w:rsid w:val="00266215"/>
    <w:rsid w:val="00267934"/>
    <w:rsid w:val="00267E0B"/>
    <w:rsid w:val="0027188F"/>
    <w:rsid w:val="002724D7"/>
    <w:rsid w:val="00272AF5"/>
    <w:rsid w:val="002736EB"/>
    <w:rsid w:val="002831B6"/>
    <w:rsid w:val="002840E8"/>
    <w:rsid w:val="00284888"/>
    <w:rsid w:val="00286DFC"/>
    <w:rsid w:val="00286F9C"/>
    <w:rsid w:val="00297896"/>
    <w:rsid w:val="002A102A"/>
    <w:rsid w:val="002A3763"/>
    <w:rsid w:val="002A4358"/>
    <w:rsid w:val="002A54DB"/>
    <w:rsid w:val="002A60CA"/>
    <w:rsid w:val="002A7677"/>
    <w:rsid w:val="002B1730"/>
    <w:rsid w:val="002B2492"/>
    <w:rsid w:val="002B34A1"/>
    <w:rsid w:val="002C1C2F"/>
    <w:rsid w:val="002C1CA7"/>
    <w:rsid w:val="002C3366"/>
    <w:rsid w:val="002C5830"/>
    <w:rsid w:val="002C7E63"/>
    <w:rsid w:val="002D3D67"/>
    <w:rsid w:val="002D5B06"/>
    <w:rsid w:val="002E084E"/>
    <w:rsid w:val="002E4550"/>
    <w:rsid w:val="002E5D74"/>
    <w:rsid w:val="002E7063"/>
    <w:rsid w:val="002F067D"/>
    <w:rsid w:val="002F0F56"/>
    <w:rsid w:val="002F6B17"/>
    <w:rsid w:val="002F712E"/>
    <w:rsid w:val="00300F44"/>
    <w:rsid w:val="00301509"/>
    <w:rsid w:val="003016E5"/>
    <w:rsid w:val="0030278A"/>
    <w:rsid w:val="00302C4A"/>
    <w:rsid w:val="00303A65"/>
    <w:rsid w:val="003070BA"/>
    <w:rsid w:val="00307801"/>
    <w:rsid w:val="00312132"/>
    <w:rsid w:val="00315B40"/>
    <w:rsid w:val="00316014"/>
    <w:rsid w:val="00317A97"/>
    <w:rsid w:val="0032029A"/>
    <w:rsid w:val="003213F9"/>
    <w:rsid w:val="003235CE"/>
    <w:rsid w:val="00323AE8"/>
    <w:rsid w:val="00325070"/>
    <w:rsid w:val="0032706D"/>
    <w:rsid w:val="003304D7"/>
    <w:rsid w:val="00331F07"/>
    <w:rsid w:val="00332144"/>
    <w:rsid w:val="00333C8F"/>
    <w:rsid w:val="00334D44"/>
    <w:rsid w:val="00342230"/>
    <w:rsid w:val="003453CB"/>
    <w:rsid w:val="003464BA"/>
    <w:rsid w:val="00351066"/>
    <w:rsid w:val="00351285"/>
    <w:rsid w:val="00351910"/>
    <w:rsid w:val="00361F0D"/>
    <w:rsid w:val="00367680"/>
    <w:rsid w:val="00370869"/>
    <w:rsid w:val="00375283"/>
    <w:rsid w:val="003808CD"/>
    <w:rsid w:val="00390F33"/>
    <w:rsid w:val="00393FA5"/>
    <w:rsid w:val="003951D3"/>
    <w:rsid w:val="00395C59"/>
    <w:rsid w:val="003973E9"/>
    <w:rsid w:val="00397DDD"/>
    <w:rsid w:val="003A035F"/>
    <w:rsid w:val="003A299F"/>
    <w:rsid w:val="003A5785"/>
    <w:rsid w:val="003B16A4"/>
    <w:rsid w:val="003B4D1D"/>
    <w:rsid w:val="003B6F6D"/>
    <w:rsid w:val="003C0DD5"/>
    <w:rsid w:val="003C1650"/>
    <w:rsid w:val="003C46D7"/>
    <w:rsid w:val="003C5162"/>
    <w:rsid w:val="003C6BB9"/>
    <w:rsid w:val="003D0252"/>
    <w:rsid w:val="003D5833"/>
    <w:rsid w:val="003E1E66"/>
    <w:rsid w:val="003E2BEB"/>
    <w:rsid w:val="003E6AE2"/>
    <w:rsid w:val="003E6F2C"/>
    <w:rsid w:val="003F17A8"/>
    <w:rsid w:val="003F33F1"/>
    <w:rsid w:val="003F37A7"/>
    <w:rsid w:val="00400E8C"/>
    <w:rsid w:val="004025ED"/>
    <w:rsid w:val="004059A7"/>
    <w:rsid w:val="0040607F"/>
    <w:rsid w:val="004067F2"/>
    <w:rsid w:val="004074FA"/>
    <w:rsid w:val="00410CDB"/>
    <w:rsid w:val="00412FE5"/>
    <w:rsid w:val="0041560D"/>
    <w:rsid w:val="00416A1C"/>
    <w:rsid w:val="00416CBC"/>
    <w:rsid w:val="00422A7F"/>
    <w:rsid w:val="00425401"/>
    <w:rsid w:val="0042571E"/>
    <w:rsid w:val="00427089"/>
    <w:rsid w:val="004341A8"/>
    <w:rsid w:val="00434359"/>
    <w:rsid w:val="0043636B"/>
    <w:rsid w:val="00436AEB"/>
    <w:rsid w:val="0044159F"/>
    <w:rsid w:val="0044677B"/>
    <w:rsid w:val="0044772F"/>
    <w:rsid w:val="00450E78"/>
    <w:rsid w:val="00455585"/>
    <w:rsid w:val="00457A43"/>
    <w:rsid w:val="00460EB4"/>
    <w:rsid w:val="00463489"/>
    <w:rsid w:val="00463FE4"/>
    <w:rsid w:val="0046496C"/>
    <w:rsid w:val="00466C67"/>
    <w:rsid w:val="00475416"/>
    <w:rsid w:val="004767BC"/>
    <w:rsid w:val="00480407"/>
    <w:rsid w:val="00491CF7"/>
    <w:rsid w:val="0049387B"/>
    <w:rsid w:val="004938C9"/>
    <w:rsid w:val="004953CD"/>
    <w:rsid w:val="004959F7"/>
    <w:rsid w:val="00496110"/>
    <w:rsid w:val="0049672E"/>
    <w:rsid w:val="00496B4F"/>
    <w:rsid w:val="00497351"/>
    <w:rsid w:val="0049795D"/>
    <w:rsid w:val="004A15DB"/>
    <w:rsid w:val="004A2323"/>
    <w:rsid w:val="004A2BD5"/>
    <w:rsid w:val="004A2D8E"/>
    <w:rsid w:val="004A450F"/>
    <w:rsid w:val="004B09B8"/>
    <w:rsid w:val="004B165A"/>
    <w:rsid w:val="004B1F3D"/>
    <w:rsid w:val="004B3E1F"/>
    <w:rsid w:val="004C2F9D"/>
    <w:rsid w:val="004C3D3D"/>
    <w:rsid w:val="004C401C"/>
    <w:rsid w:val="004C49AA"/>
    <w:rsid w:val="004C4A71"/>
    <w:rsid w:val="004C4DFF"/>
    <w:rsid w:val="004C4FE4"/>
    <w:rsid w:val="004C5DEC"/>
    <w:rsid w:val="004C6301"/>
    <w:rsid w:val="004D255A"/>
    <w:rsid w:val="004D28BA"/>
    <w:rsid w:val="004D3CC5"/>
    <w:rsid w:val="004D467E"/>
    <w:rsid w:val="004E2884"/>
    <w:rsid w:val="004E3009"/>
    <w:rsid w:val="004E4C02"/>
    <w:rsid w:val="004E5360"/>
    <w:rsid w:val="004F0541"/>
    <w:rsid w:val="004F1063"/>
    <w:rsid w:val="004F1EA4"/>
    <w:rsid w:val="004F40B0"/>
    <w:rsid w:val="004F466C"/>
    <w:rsid w:val="004F48CA"/>
    <w:rsid w:val="00504DA9"/>
    <w:rsid w:val="00505052"/>
    <w:rsid w:val="0051708E"/>
    <w:rsid w:val="00521E52"/>
    <w:rsid w:val="00522077"/>
    <w:rsid w:val="00523D51"/>
    <w:rsid w:val="00526121"/>
    <w:rsid w:val="00531E3A"/>
    <w:rsid w:val="00532902"/>
    <w:rsid w:val="00532E7C"/>
    <w:rsid w:val="0053316B"/>
    <w:rsid w:val="005346A1"/>
    <w:rsid w:val="00537D71"/>
    <w:rsid w:val="00541833"/>
    <w:rsid w:val="00543DFC"/>
    <w:rsid w:val="0054542E"/>
    <w:rsid w:val="00545D3E"/>
    <w:rsid w:val="00550DAD"/>
    <w:rsid w:val="0055242C"/>
    <w:rsid w:val="00552DFC"/>
    <w:rsid w:val="005535C9"/>
    <w:rsid w:val="00555975"/>
    <w:rsid w:val="00560944"/>
    <w:rsid w:val="0057199C"/>
    <w:rsid w:val="00571D4A"/>
    <w:rsid w:val="00572FFB"/>
    <w:rsid w:val="00574363"/>
    <w:rsid w:val="0057456C"/>
    <w:rsid w:val="00574B5E"/>
    <w:rsid w:val="00580E3D"/>
    <w:rsid w:val="005846DA"/>
    <w:rsid w:val="005875EC"/>
    <w:rsid w:val="005877FD"/>
    <w:rsid w:val="00590816"/>
    <w:rsid w:val="00592BFF"/>
    <w:rsid w:val="00594592"/>
    <w:rsid w:val="005948F2"/>
    <w:rsid w:val="005953D5"/>
    <w:rsid w:val="00595B71"/>
    <w:rsid w:val="00595F67"/>
    <w:rsid w:val="005A062E"/>
    <w:rsid w:val="005A0CE4"/>
    <w:rsid w:val="005A235A"/>
    <w:rsid w:val="005A318E"/>
    <w:rsid w:val="005A4976"/>
    <w:rsid w:val="005A6A95"/>
    <w:rsid w:val="005B11AF"/>
    <w:rsid w:val="005B1C38"/>
    <w:rsid w:val="005B79C2"/>
    <w:rsid w:val="005C1736"/>
    <w:rsid w:val="005C5DDA"/>
    <w:rsid w:val="005C6F94"/>
    <w:rsid w:val="005D0EFE"/>
    <w:rsid w:val="005D1660"/>
    <w:rsid w:val="005D1662"/>
    <w:rsid w:val="005D190C"/>
    <w:rsid w:val="005D23E2"/>
    <w:rsid w:val="005D47D0"/>
    <w:rsid w:val="005E0DBE"/>
    <w:rsid w:val="005E1E1B"/>
    <w:rsid w:val="005F4860"/>
    <w:rsid w:val="005F667C"/>
    <w:rsid w:val="005F70B3"/>
    <w:rsid w:val="005F73A0"/>
    <w:rsid w:val="006033AB"/>
    <w:rsid w:val="0060482B"/>
    <w:rsid w:val="006048C9"/>
    <w:rsid w:val="00605721"/>
    <w:rsid w:val="00605FCC"/>
    <w:rsid w:val="006133FD"/>
    <w:rsid w:val="0061664A"/>
    <w:rsid w:val="00620314"/>
    <w:rsid w:val="00623EBB"/>
    <w:rsid w:val="00624216"/>
    <w:rsid w:val="00624773"/>
    <w:rsid w:val="00625314"/>
    <w:rsid w:val="00630F9B"/>
    <w:rsid w:val="00631DAD"/>
    <w:rsid w:val="00631DEB"/>
    <w:rsid w:val="006335FD"/>
    <w:rsid w:val="00634AAD"/>
    <w:rsid w:val="0064045B"/>
    <w:rsid w:val="0064047B"/>
    <w:rsid w:val="006405BB"/>
    <w:rsid w:val="00640655"/>
    <w:rsid w:val="0064438F"/>
    <w:rsid w:val="00645176"/>
    <w:rsid w:val="00645782"/>
    <w:rsid w:val="00646463"/>
    <w:rsid w:val="00646D87"/>
    <w:rsid w:val="00647589"/>
    <w:rsid w:val="006523AF"/>
    <w:rsid w:val="00652CC2"/>
    <w:rsid w:val="006533AB"/>
    <w:rsid w:val="00656F11"/>
    <w:rsid w:val="00662392"/>
    <w:rsid w:val="00665B0E"/>
    <w:rsid w:val="00673C83"/>
    <w:rsid w:val="00675517"/>
    <w:rsid w:val="00675B51"/>
    <w:rsid w:val="00675F5A"/>
    <w:rsid w:val="0068104C"/>
    <w:rsid w:val="006827BD"/>
    <w:rsid w:val="0069068B"/>
    <w:rsid w:val="00691E6A"/>
    <w:rsid w:val="006923B0"/>
    <w:rsid w:val="00692AC5"/>
    <w:rsid w:val="00692C51"/>
    <w:rsid w:val="00694B59"/>
    <w:rsid w:val="0069627D"/>
    <w:rsid w:val="00696591"/>
    <w:rsid w:val="00696992"/>
    <w:rsid w:val="006A0A02"/>
    <w:rsid w:val="006A19CD"/>
    <w:rsid w:val="006A3889"/>
    <w:rsid w:val="006A4E01"/>
    <w:rsid w:val="006A60B0"/>
    <w:rsid w:val="006B0842"/>
    <w:rsid w:val="006B08A3"/>
    <w:rsid w:val="006B0CC5"/>
    <w:rsid w:val="006B7675"/>
    <w:rsid w:val="006C2425"/>
    <w:rsid w:val="006C595B"/>
    <w:rsid w:val="006C7CE3"/>
    <w:rsid w:val="006D17DB"/>
    <w:rsid w:val="006D26B5"/>
    <w:rsid w:val="006E077B"/>
    <w:rsid w:val="006E21E7"/>
    <w:rsid w:val="006E33F4"/>
    <w:rsid w:val="006E5219"/>
    <w:rsid w:val="006E58FC"/>
    <w:rsid w:val="006E7D55"/>
    <w:rsid w:val="006F0717"/>
    <w:rsid w:val="006F2EF4"/>
    <w:rsid w:val="006F669C"/>
    <w:rsid w:val="006F7BE3"/>
    <w:rsid w:val="0070009D"/>
    <w:rsid w:val="007009D3"/>
    <w:rsid w:val="007074E2"/>
    <w:rsid w:val="00710341"/>
    <w:rsid w:val="00710966"/>
    <w:rsid w:val="007153AC"/>
    <w:rsid w:val="007200EF"/>
    <w:rsid w:val="00720E25"/>
    <w:rsid w:val="00722FF3"/>
    <w:rsid w:val="00723737"/>
    <w:rsid w:val="00723922"/>
    <w:rsid w:val="00724C27"/>
    <w:rsid w:val="007269BB"/>
    <w:rsid w:val="00732935"/>
    <w:rsid w:val="0073463E"/>
    <w:rsid w:val="00735396"/>
    <w:rsid w:val="00740BBB"/>
    <w:rsid w:val="00744EB8"/>
    <w:rsid w:val="0074663F"/>
    <w:rsid w:val="00746829"/>
    <w:rsid w:val="0075016B"/>
    <w:rsid w:val="007504AB"/>
    <w:rsid w:val="00757876"/>
    <w:rsid w:val="00757C3C"/>
    <w:rsid w:val="00763E49"/>
    <w:rsid w:val="00770721"/>
    <w:rsid w:val="00771237"/>
    <w:rsid w:val="007745A3"/>
    <w:rsid w:val="00776BFB"/>
    <w:rsid w:val="007816C6"/>
    <w:rsid w:val="0078195D"/>
    <w:rsid w:val="00783FFE"/>
    <w:rsid w:val="00786947"/>
    <w:rsid w:val="00786C6B"/>
    <w:rsid w:val="007870A2"/>
    <w:rsid w:val="00792444"/>
    <w:rsid w:val="0079249E"/>
    <w:rsid w:val="0079397E"/>
    <w:rsid w:val="00795157"/>
    <w:rsid w:val="007A2135"/>
    <w:rsid w:val="007A2748"/>
    <w:rsid w:val="007A31E9"/>
    <w:rsid w:val="007A3BB8"/>
    <w:rsid w:val="007A44CA"/>
    <w:rsid w:val="007B1F11"/>
    <w:rsid w:val="007B6C34"/>
    <w:rsid w:val="007C24A7"/>
    <w:rsid w:val="007C3B4D"/>
    <w:rsid w:val="007C6BED"/>
    <w:rsid w:val="007C7E7A"/>
    <w:rsid w:val="007D0058"/>
    <w:rsid w:val="007D0F84"/>
    <w:rsid w:val="007D6A02"/>
    <w:rsid w:val="007D6EE3"/>
    <w:rsid w:val="007E3C93"/>
    <w:rsid w:val="007E7A61"/>
    <w:rsid w:val="007F2391"/>
    <w:rsid w:val="007F4932"/>
    <w:rsid w:val="007F5B3B"/>
    <w:rsid w:val="007F6874"/>
    <w:rsid w:val="007F7272"/>
    <w:rsid w:val="00803F10"/>
    <w:rsid w:val="008065D7"/>
    <w:rsid w:val="00806CC4"/>
    <w:rsid w:val="008071D3"/>
    <w:rsid w:val="00816351"/>
    <w:rsid w:val="00816610"/>
    <w:rsid w:val="00816C54"/>
    <w:rsid w:val="00821D2F"/>
    <w:rsid w:val="008234C3"/>
    <w:rsid w:val="008248F8"/>
    <w:rsid w:val="00824D00"/>
    <w:rsid w:val="00824DE4"/>
    <w:rsid w:val="00825302"/>
    <w:rsid w:val="00831D58"/>
    <w:rsid w:val="00833251"/>
    <w:rsid w:val="0083407C"/>
    <w:rsid w:val="0083472F"/>
    <w:rsid w:val="00834B63"/>
    <w:rsid w:val="008365A6"/>
    <w:rsid w:val="0084005E"/>
    <w:rsid w:val="00840D2F"/>
    <w:rsid w:val="00844752"/>
    <w:rsid w:val="00846EAA"/>
    <w:rsid w:val="00847CB5"/>
    <w:rsid w:val="00850E80"/>
    <w:rsid w:val="00853287"/>
    <w:rsid w:val="00854C01"/>
    <w:rsid w:val="00860CE5"/>
    <w:rsid w:val="00861414"/>
    <w:rsid w:val="008614F3"/>
    <w:rsid w:val="00866868"/>
    <w:rsid w:val="00866BAE"/>
    <w:rsid w:val="00870776"/>
    <w:rsid w:val="00873F5C"/>
    <w:rsid w:val="00880E95"/>
    <w:rsid w:val="008821E9"/>
    <w:rsid w:val="00882C14"/>
    <w:rsid w:val="008830CE"/>
    <w:rsid w:val="00883161"/>
    <w:rsid w:val="008834D3"/>
    <w:rsid w:val="008865DD"/>
    <w:rsid w:val="008932E3"/>
    <w:rsid w:val="00895D05"/>
    <w:rsid w:val="008A7D6E"/>
    <w:rsid w:val="008B1362"/>
    <w:rsid w:val="008B24F9"/>
    <w:rsid w:val="008B761F"/>
    <w:rsid w:val="008B765C"/>
    <w:rsid w:val="008C3BFE"/>
    <w:rsid w:val="008C5070"/>
    <w:rsid w:val="008C525B"/>
    <w:rsid w:val="008C5626"/>
    <w:rsid w:val="008D01CF"/>
    <w:rsid w:val="008D0756"/>
    <w:rsid w:val="008D2AA9"/>
    <w:rsid w:val="008D72A6"/>
    <w:rsid w:val="008E11C5"/>
    <w:rsid w:val="008E13BE"/>
    <w:rsid w:val="008E4784"/>
    <w:rsid w:val="008E6519"/>
    <w:rsid w:val="008F18D7"/>
    <w:rsid w:val="008F20C0"/>
    <w:rsid w:val="008F3685"/>
    <w:rsid w:val="008F58D7"/>
    <w:rsid w:val="008F689B"/>
    <w:rsid w:val="00911ED8"/>
    <w:rsid w:val="009146CC"/>
    <w:rsid w:val="00914848"/>
    <w:rsid w:val="0092018E"/>
    <w:rsid w:val="009229E8"/>
    <w:rsid w:val="00926ABB"/>
    <w:rsid w:val="00930080"/>
    <w:rsid w:val="009339C9"/>
    <w:rsid w:val="00933BAD"/>
    <w:rsid w:val="0093466F"/>
    <w:rsid w:val="00935D32"/>
    <w:rsid w:val="00940F5F"/>
    <w:rsid w:val="00946422"/>
    <w:rsid w:val="0095275F"/>
    <w:rsid w:val="00956A74"/>
    <w:rsid w:val="00960FE2"/>
    <w:rsid w:val="00961268"/>
    <w:rsid w:val="00964457"/>
    <w:rsid w:val="00964CB4"/>
    <w:rsid w:val="0097374F"/>
    <w:rsid w:val="009753D9"/>
    <w:rsid w:val="00975C4B"/>
    <w:rsid w:val="00976820"/>
    <w:rsid w:val="00980A7A"/>
    <w:rsid w:val="009904E0"/>
    <w:rsid w:val="00991122"/>
    <w:rsid w:val="00995131"/>
    <w:rsid w:val="0099516F"/>
    <w:rsid w:val="00996163"/>
    <w:rsid w:val="009A0D95"/>
    <w:rsid w:val="009A34D3"/>
    <w:rsid w:val="009A4DCC"/>
    <w:rsid w:val="009A5016"/>
    <w:rsid w:val="009B01A8"/>
    <w:rsid w:val="009B433E"/>
    <w:rsid w:val="009B61BB"/>
    <w:rsid w:val="009C03E4"/>
    <w:rsid w:val="009C1160"/>
    <w:rsid w:val="009C27D3"/>
    <w:rsid w:val="009D006A"/>
    <w:rsid w:val="009D4AD2"/>
    <w:rsid w:val="009D630E"/>
    <w:rsid w:val="009D6DB2"/>
    <w:rsid w:val="009D719A"/>
    <w:rsid w:val="009D7289"/>
    <w:rsid w:val="009E0685"/>
    <w:rsid w:val="009F1811"/>
    <w:rsid w:val="009F2F54"/>
    <w:rsid w:val="009F2F6A"/>
    <w:rsid w:val="009F4B94"/>
    <w:rsid w:val="009F55C2"/>
    <w:rsid w:val="00A06470"/>
    <w:rsid w:val="00A10A58"/>
    <w:rsid w:val="00A1144E"/>
    <w:rsid w:val="00A139CB"/>
    <w:rsid w:val="00A21F8B"/>
    <w:rsid w:val="00A237C9"/>
    <w:rsid w:val="00A23E4C"/>
    <w:rsid w:val="00A24DA5"/>
    <w:rsid w:val="00A24F58"/>
    <w:rsid w:val="00A2537D"/>
    <w:rsid w:val="00A26A05"/>
    <w:rsid w:val="00A27E14"/>
    <w:rsid w:val="00A30C9F"/>
    <w:rsid w:val="00A327C6"/>
    <w:rsid w:val="00A35B59"/>
    <w:rsid w:val="00A37377"/>
    <w:rsid w:val="00A43C56"/>
    <w:rsid w:val="00A50857"/>
    <w:rsid w:val="00A709EB"/>
    <w:rsid w:val="00A72035"/>
    <w:rsid w:val="00A72627"/>
    <w:rsid w:val="00A73C0A"/>
    <w:rsid w:val="00A752DB"/>
    <w:rsid w:val="00A75B62"/>
    <w:rsid w:val="00A76E57"/>
    <w:rsid w:val="00A77D77"/>
    <w:rsid w:val="00A809F6"/>
    <w:rsid w:val="00A84537"/>
    <w:rsid w:val="00A85B1B"/>
    <w:rsid w:val="00A90001"/>
    <w:rsid w:val="00A9262D"/>
    <w:rsid w:val="00A946A8"/>
    <w:rsid w:val="00A96290"/>
    <w:rsid w:val="00A97CD4"/>
    <w:rsid w:val="00AA3415"/>
    <w:rsid w:val="00AA4C3A"/>
    <w:rsid w:val="00AB2F01"/>
    <w:rsid w:val="00AB404F"/>
    <w:rsid w:val="00AC02E0"/>
    <w:rsid w:val="00AC0F69"/>
    <w:rsid w:val="00AC4CFE"/>
    <w:rsid w:val="00AC5EA1"/>
    <w:rsid w:val="00AC736E"/>
    <w:rsid w:val="00AD03CA"/>
    <w:rsid w:val="00AD2E18"/>
    <w:rsid w:val="00AE14C5"/>
    <w:rsid w:val="00AE2F57"/>
    <w:rsid w:val="00AE535D"/>
    <w:rsid w:val="00AF04B1"/>
    <w:rsid w:val="00AF2480"/>
    <w:rsid w:val="00AF5B2C"/>
    <w:rsid w:val="00AF6EB4"/>
    <w:rsid w:val="00AF7066"/>
    <w:rsid w:val="00AF77F4"/>
    <w:rsid w:val="00AF7E1D"/>
    <w:rsid w:val="00B00700"/>
    <w:rsid w:val="00B02231"/>
    <w:rsid w:val="00B1018E"/>
    <w:rsid w:val="00B23B8A"/>
    <w:rsid w:val="00B24C03"/>
    <w:rsid w:val="00B24D68"/>
    <w:rsid w:val="00B327F9"/>
    <w:rsid w:val="00B41D3E"/>
    <w:rsid w:val="00B43C09"/>
    <w:rsid w:val="00B4516D"/>
    <w:rsid w:val="00B459A5"/>
    <w:rsid w:val="00B46311"/>
    <w:rsid w:val="00B474CF"/>
    <w:rsid w:val="00B4773A"/>
    <w:rsid w:val="00B52585"/>
    <w:rsid w:val="00B53164"/>
    <w:rsid w:val="00B54CA8"/>
    <w:rsid w:val="00B61B1E"/>
    <w:rsid w:val="00B62826"/>
    <w:rsid w:val="00B6434B"/>
    <w:rsid w:val="00B6563D"/>
    <w:rsid w:val="00B7080E"/>
    <w:rsid w:val="00B71F77"/>
    <w:rsid w:val="00B74BF4"/>
    <w:rsid w:val="00B74D62"/>
    <w:rsid w:val="00B767B9"/>
    <w:rsid w:val="00B77589"/>
    <w:rsid w:val="00B807D4"/>
    <w:rsid w:val="00B81051"/>
    <w:rsid w:val="00B822F9"/>
    <w:rsid w:val="00B84238"/>
    <w:rsid w:val="00B84CD3"/>
    <w:rsid w:val="00B856FB"/>
    <w:rsid w:val="00B87B7D"/>
    <w:rsid w:val="00B91C7A"/>
    <w:rsid w:val="00B93466"/>
    <w:rsid w:val="00B93A23"/>
    <w:rsid w:val="00B93ACC"/>
    <w:rsid w:val="00B958B1"/>
    <w:rsid w:val="00BA03E2"/>
    <w:rsid w:val="00BA0E60"/>
    <w:rsid w:val="00BA2077"/>
    <w:rsid w:val="00BA3C9B"/>
    <w:rsid w:val="00BB1A6E"/>
    <w:rsid w:val="00BB4746"/>
    <w:rsid w:val="00BB5742"/>
    <w:rsid w:val="00BC181B"/>
    <w:rsid w:val="00BC3F4F"/>
    <w:rsid w:val="00BC4C20"/>
    <w:rsid w:val="00BC5EDC"/>
    <w:rsid w:val="00BC7A98"/>
    <w:rsid w:val="00BD1E13"/>
    <w:rsid w:val="00BD29DF"/>
    <w:rsid w:val="00BD49DD"/>
    <w:rsid w:val="00BD4C05"/>
    <w:rsid w:val="00BE11A1"/>
    <w:rsid w:val="00BE1850"/>
    <w:rsid w:val="00BE48E4"/>
    <w:rsid w:val="00BE51C9"/>
    <w:rsid w:val="00BE7DC4"/>
    <w:rsid w:val="00BF2A54"/>
    <w:rsid w:val="00BF44BA"/>
    <w:rsid w:val="00C01B3A"/>
    <w:rsid w:val="00C039D7"/>
    <w:rsid w:val="00C078A9"/>
    <w:rsid w:val="00C100AF"/>
    <w:rsid w:val="00C10A7C"/>
    <w:rsid w:val="00C14D05"/>
    <w:rsid w:val="00C160FF"/>
    <w:rsid w:val="00C167C9"/>
    <w:rsid w:val="00C207FC"/>
    <w:rsid w:val="00C215AA"/>
    <w:rsid w:val="00C25C25"/>
    <w:rsid w:val="00C26104"/>
    <w:rsid w:val="00C27778"/>
    <w:rsid w:val="00C3028C"/>
    <w:rsid w:val="00C3225E"/>
    <w:rsid w:val="00C3316F"/>
    <w:rsid w:val="00C4158B"/>
    <w:rsid w:val="00C41C34"/>
    <w:rsid w:val="00C44B6D"/>
    <w:rsid w:val="00C45FB6"/>
    <w:rsid w:val="00C47A7E"/>
    <w:rsid w:val="00C50E29"/>
    <w:rsid w:val="00C515BB"/>
    <w:rsid w:val="00C5282A"/>
    <w:rsid w:val="00C5288A"/>
    <w:rsid w:val="00C5322D"/>
    <w:rsid w:val="00C54E7D"/>
    <w:rsid w:val="00C634DB"/>
    <w:rsid w:val="00C6599F"/>
    <w:rsid w:val="00C65C4D"/>
    <w:rsid w:val="00C67824"/>
    <w:rsid w:val="00C70C33"/>
    <w:rsid w:val="00C722AE"/>
    <w:rsid w:val="00C73276"/>
    <w:rsid w:val="00C737E3"/>
    <w:rsid w:val="00C76604"/>
    <w:rsid w:val="00C81F0D"/>
    <w:rsid w:val="00C82B50"/>
    <w:rsid w:val="00C82C8B"/>
    <w:rsid w:val="00CA1F69"/>
    <w:rsid w:val="00CA336A"/>
    <w:rsid w:val="00CA337D"/>
    <w:rsid w:val="00CA587D"/>
    <w:rsid w:val="00CB2550"/>
    <w:rsid w:val="00CB4EF4"/>
    <w:rsid w:val="00CC3DCA"/>
    <w:rsid w:val="00CC5DBD"/>
    <w:rsid w:val="00CC66D2"/>
    <w:rsid w:val="00CD1CDD"/>
    <w:rsid w:val="00CD5796"/>
    <w:rsid w:val="00CD6D08"/>
    <w:rsid w:val="00CE1A7F"/>
    <w:rsid w:val="00CE6313"/>
    <w:rsid w:val="00CE7E99"/>
    <w:rsid w:val="00CF12AE"/>
    <w:rsid w:val="00CF48A5"/>
    <w:rsid w:val="00D027CE"/>
    <w:rsid w:val="00D02C24"/>
    <w:rsid w:val="00D034EB"/>
    <w:rsid w:val="00D0428F"/>
    <w:rsid w:val="00D049DB"/>
    <w:rsid w:val="00D14F97"/>
    <w:rsid w:val="00D15697"/>
    <w:rsid w:val="00D164DD"/>
    <w:rsid w:val="00D17D5A"/>
    <w:rsid w:val="00D227C8"/>
    <w:rsid w:val="00D23373"/>
    <w:rsid w:val="00D317FF"/>
    <w:rsid w:val="00D31911"/>
    <w:rsid w:val="00D36BA3"/>
    <w:rsid w:val="00D37010"/>
    <w:rsid w:val="00D4452D"/>
    <w:rsid w:val="00D504FA"/>
    <w:rsid w:val="00D505E3"/>
    <w:rsid w:val="00D50ED2"/>
    <w:rsid w:val="00D5171E"/>
    <w:rsid w:val="00D518F4"/>
    <w:rsid w:val="00D63FAE"/>
    <w:rsid w:val="00D64B1A"/>
    <w:rsid w:val="00D71D29"/>
    <w:rsid w:val="00D736E7"/>
    <w:rsid w:val="00D7412B"/>
    <w:rsid w:val="00D74835"/>
    <w:rsid w:val="00D762F2"/>
    <w:rsid w:val="00D76D06"/>
    <w:rsid w:val="00D7772F"/>
    <w:rsid w:val="00D8194E"/>
    <w:rsid w:val="00D84B43"/>
    <w:rsid w:val="00D85082"/>
    <w:rsid w:val="00D90D46"/>
    <w:rsid w:val="00D9372F"/>
    <w:rsid w:val="00D94833"/>
    <w:rsid w:val="00D96A6E"/>
    <w:rsid w:val="00DA0047"/>
    <w:rsid w:val="00DA347D"/>
    <w:rsid w:val="00DA46D5"/>
    <w:rsid w:val="00DA6BC5"/>
    <w:rsid w:val="00DB177A"/>
    <w:rsid w:val="00DB644F"/>
    <w:rsid w:val="00DB6928"/>
    <w:rsid w:val="00DC04B9"/>
    <w:rsid w:val="00DC175F"/>
    <w:rsid w:val="00DC2DDB"/>
    <w:rsid w:val="00DC4B50"/>
    <w:rsid w:val="00DC536B"/>
    <w:rsid w:val="00DC6B25"/>
    <w:rsid w:val="00DC74CB"/>
    <w:rsid w:val="00DC74F0"/>
    <w:rsid w:val="00DC7877"/>
    <w:rsid w:val="00DE2341"/>
    <w:rsid w:val="00DE2DA4"/>
    <w:rsid w:val="00DE69B5"/>
    <w:rsid w:val="00DE721C"/>
    <w:rsid w:val="00DE7753"/>
    <w:rsid w:val="00DF6812"/>
    <w:rsid w:val="00DF6D0E"/>
    <w:rsid w:val="00DF7404"/>
    <w:rsid w:val="00E00273"/>
    <w:rsid w:val="00E0207D"/>
    <w:rsid w:val="00E025A0"/>
    <w:rsid w:val="00E05925"/>
    <w:rsid w:val="00E064DD"/>
    <w:rsid w:val="00E07BCB"/>
    <w:rsid w:val="00E1368A"/>
    <w:rsid w:val="00E15D7F"/>
    <w:rsid w:val="00E163B3"/>
    <w:rsid w:val="00E21814"/>
    <w:rsid w:val="00E226A2"/>
    <w:rsid w:val="00E2436D"/>
    <w:rsid w:val="00E25733"/>
    <w:rsid w:val="00E26AF8"/>
    <w:rsid w:val="00E27D35"/>
    <w:rsid w:val="00E319DD"/>
    <w:rsid w:val="00E35920"/>
    <w:rsid w:val="00E361D5"/>
    <w:rsid w:val="00E36700"/>
    <w:rsid w:val="00E426BB"/>
    <w:rsid w:val="00E43EDD"/>
    <w:rsid w:val="00E5083E"/>
    <w:rsid w:val="00E510C1"/>
    <w:rsid w:val="00E52141"/>
    <w:rsid w:val="00E55E93"/>
    <w:rsid w:val="00E56299"/>
    <w:rsid w:val="00E570B6"/>
    <w:rsid w:val="00E60630"/>
    <w:rsid w:val="00E62E25"/>
    <w:rsid w:val="00E66A29"/>
    <w:rsid w:val="00E66D58"/>
    <w:rsid w:val="00E7691F"/>
    <w:rsid w:val="00E77DA0"/>
    <w:rsid w:val="00E800E7"/>
    <w:rsid w:val="00E80FC7"/>
    <w:rsid w:val="00E82651"/>
    <w:rsid w:val="00E84371"/>
    <w:rsid w:val="00E858D9"/>
    <w:rsid w:val="00E869E4"/>
    <w:rsid w:val="00E86B45"/>
    <w:rsid w:val="00E94BD0"/>
    <w:rsid w:val="00EA2BE0"/>
    <w:rsid w:val="00EA5237"/>
    <w:rsid w:val="00EB1A3C"/>
    <w:rsid w:val="00EB264F"/>
    <w:rsid w:val="00EB2E4D"/>
    <w:rsid w:val="00EB7349"/>
    <w:rsid w:val="00EC7C88"/>
    <w:rsid w:val="00ED53A6"/>
    <w:rsid w:val="00ED66D9"/>
    <w:rsid w:val="00EE4E87"/>
    <w:rsid w:val="00EE6299"/>
    <w:rsid w:val="00EF1D66"/>
    <w:rsid w:val="00EF26EE"/>
    <w:rsid w:val="00EF28A8"/>
    <w:rsid w:val="00EF294E"/>
    <w:rsid w:val="00EF43EE"/>
    <w:rsid w:val="00EF4546"/>
    <w:rsid w:val="00F00944"/>
    <w:rsid w:val="00F018BE"/>
    <w:rsid w:val="00F036A4"/>
    <w:rsid w:val="00F04E72"/>
    <w:rsid w:val="00F06F3B"/>
    <w:rsid w:val="00F07921"/>
    <w:rsid w:val="00F11C0B"/>
    <w:rsid w:val="00F1230D"/>
    <w:rsid w:val="00F12FE2"/>
    <w:rsid w:val="00F16DF5"/>
    <w:rsid w:val="00F174F0"/>
    <w:rsid w:val="00F2261D"/>
    <w:rsid w:val="00F22A89"/>
    <w:rsid w:val="00F23E17"/>
    <w:rsid w:val="00F336C0"/>
    <w:rsid w:val="00F341D2"/>
    <w:rsid w:val="00F348BA"/>
    <w:rsid w:val="00F356B7"/>
    <w:rsid w:val="00F376F8"/>
    <w:rsid w:val="00F4201C"/>
    <w:rsid w:val="00F43A2C"/>
    <w:rsid w:val="00F46571"/>
    <w:rsid w:val="00F4731E"/>
    <w:rsid w:val="00F51136"/>
    <w:rsid w:val="00F51503"/>
    <w:rsid w:val="00F51BE1"/>
    <w:rsid w:val="00F51CCF"/>
    <w:rsid w:val="00F532CF"/>
    <w:rsid w:val="00F568F3"/>
    <w:rsid w:val="00F56B4E"/>
    <w:rsid w:val="00F56C7F"/>
    <w:rsid w:val="00F60DBA"/>
    <w:rsid w:val="00F618D0"/>
    <w:rsid w:val="00F61E45"/>
    <w:rsid w:val="00F63E9E"/>
    <w:rsid w:val="00F64752"/>
    <w:rsid w:val="00F6599A"/>
    <w:rsid w:val="00F66988"/>
    <w:rsid w:val="00F72BA3"/>
    <w:rsid w:val="00F72EA2"/>
    <w:rsid w:val="00F73190"/>
    <w:rsid w:val="00F7387B"/>
    <w:rsid w:val="00F76B46"/>
    <w:rsid w:val="00F833A3"/>
    <w:rsid w:val="00F836E3"/>
    <w:rsid w:val="00F851D3"/>
    <w:rsid w:val="00F85B7C"/>
    <w:rsid w:val="00F94F79"/>
    <w:rsid w:val="00F951DE"/>
    <w:rsid w:val="00F97307"/>
    <w:rsid w:val="00FA1FB3"/>
    <w:rsid w:val="00FB3752"/>
    <w:rsid w:val="00FB5D23"/>
    <w:rsid w:val="00FC10A2"/>
    <w:rsid w:val="00FC390D"/>
    <w:rsid w:val="00FC48DF"/>
    <w:rsid w:val="00FD1626"/>
    <w:rsid w:val="00FD1910"/>
    <w:rsid w:val="00FD2142"/>
    <w:rsid w:val="00FD330E"/>
    <w:rsid w:val="00FD5A5A"/>
    <w:rsid w:val="00FE1202"/>
    <w:rsid w:val="00FE576B"/>
    <w:rsid w:val="00FE7031"/>
    <w:rsid w:val="00FE72EA"/>
    <w:rsid w:val="00FF0178"/>
    <w:rsid w:val="00FF1698"/>
    <w:rsid w:val="00FF1BF5"/>
    <w:rsid w:val="00FF1F16"/>
    <w:rsid w:val="00FF2263"/>
    <w:rsid w:val="00FF79E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908E56"/>
  <w15:chartTrackingRefBased/>
  <w15:docId w15:val="{177BE8BC-3ABC-4A3A-82C9-D60AD3A235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38" w:unhideWhenUsed="1"/>
    <w:lsdException w:name="annotation text" w:semiHidden="1" w:unhideWhenUsed="1"/>
    <w:lsdException w:name="header" w:semiHidden="1" w:uiPriority="7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Intense Reference" w:uiPriority="32"/>
    <w:lsdException w:name="Book Title" w:uiPriority="33"/>
    <w:lsdException w:name="Bibliography" w:semiHidden="1" w:uiPriority="6"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4">
    <w:name w:val="Normal"/>
    <w:rsid w:val="00DB644F"/>
  </w:style>
  <w:style w:type="paragraph" w:styleId="15">
    <w:name w:val="heading 1"/>
    <w:aliases w:val="МТ_Заголовок 1,ОИ_Заголовок 1"/>
    <w:basedOn w:val="a5"/>
    <w:next w:val="a5"/>
    <w:link w:val="1a"/>
    <w:qFormat/>
    <w:rsid w:val="0041560D"/>
    <w:pPr>
      <w:keepNext/>
      <w:keepLines/>
      <w:pageBreakBefore/>
      <w:numPr>
        <w:numId w:val="3"/>
      </w:numPr>
      <w:autoSpaceDE w:val="0"/>
      <w:spacing w:before="240" w:after="320"/>
      <w:jc w:val="center"/>
      <w:outlineLvl w:val="0"/>
    </w:pPr>
    <w:rPr>
      <w:b/>
      <w:bCs/>
      <w:caps/>
    </w:rPr>
  </w:style>
  <w:style w:type="paragraph" w:styleId="24">
    <w:name w:val="heading 2"/>
    <w:aliases w:val="МТ_Заголовок 2,ОИ_Заголовок 2"/>
    <w:basedOn w:val="a5"/>
    <w:next w:val="a5"/>
    <w:link w:val="28"/>
    <w:qFormat/>
    <w:rsid w:val="0041560D"/>
    <w:pPr>
      <w:keepNext/>
      <w:keepLines/>
      <w:numPr>
        <w:ilvl w:val="1"/>
        <w:numId w:val="3"/>
      </w:numPr>
      <w:tabs>
        <w:tab w:val="clear" w:pos="1787"/>
        <w:tab w:val="num" w:pos="1361"/>
      </w:tabs>
      <w:spacing w:before="240" w:after="240"/>
      <w:ind w:left="0"/>
      <w:jc w:val="left"/>
      <w:outlineLvl w:val="1"/>
    </w:pPr>
    <w:rPr>
      <w:b/>
      <w:bCs/>
      <w:szCs w:val="24"/>
    </w:rPr>
  </w:style>
  <w:style w:type="paragraph" w:styleId="34">
    <w:name w:val="heading 3"/>
    <w:aliases w:val="МТ_Заголовок 3,ОИ_Заголовок 3"/>
    <w:basedOn w:val="a5"/>
    <w:next w:val="a5"/>
    <w:link w:val="37"/>
    <w:qFormat/>
    <w:rsid w:val="0041560D"/>
    <w:pPr>
      <w:keepNext/>
      <w:keepLines/>
      <w:numPr>
        <w:ilvl w:val="2"/>
        <w:numId w:val="3"/>
      </w:numPr>
      <w:autoSpaceDE w:val="0"/>
      <w:spacing w:before="240" w:after="240"/>
      <w:jc w:val="left"/>
      <w:outlineLvl w:val="2"/>
    </w:pPr>
    <w:rPr>
      <w:szCs w:val="24"/>
    </w:rPr>
  </w:style>
  <w:style w:type="paragraph" w:styleId="40">
    <w:name w:val="heading 4"/>
    <w:aliases w:val="МТ_Заголовок 4"/>
    <w:basedOn w:val="a5"/>
    <w:next w:val="a5"/>
    <w:link w:val="41"/>
    <w:qFormat/>
    <w:rsid w:val="0041560D"/>
    <w:pPr>
      <w:keepNext/>
      <w:keepLines/>
      <w:numPr>
        <w:ilvl w:val="3"/>
        <w:numId w:val="3"/>
      </w:numPr>
      <w:spacing w:before="240" w:after="240"/>
      <w:jc w:val="left"/>
      <w:outlineLvl w:val="3"/>
    </w:pPr>
    <w:rPr>
      <w:bCs/>
      <w:szCs w:val="24"/>
    </w:rPr>
  </w:style>
  <w:style w:type="paragraph" w:styleId="50">
    <w:name w:val="heading 5"/>
    <w:basedOn w:val="a4"/>
    <w:next w:val="a4"/>
    <w:link w:val="51"/>
    <w:unhideWhenUsed/>
    <w:rsid w:val="0041560D"/>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6"/>
    <w:next w:val="a6"/>
    <w:link w:val="60"/>
    <w:unhideWhenUsed/>
    <w:rsid w:val="00FF2263"/>
    <w:pPr>
      <w:keepNext/>
      <w:keepLines/>
      <w:tabs>
        <w:tab w:val="num" w:pos="2098"/>
      </w:tabs>
      <w:spacing w:before="240" w:after="240"/>
      <w:jc w:val="left"/>
      <w:outlineLvl w:val="5"/>
    </w:pPr>
    <w:rPr>
      <w:rFonts w:eastAsia="Times New Roman"/>
      <w:bCs/>
    </w:rPr>
  </w:style>
  <w:style w:type="paragraph" w:styleId="7">
    <w:name w:val="heading 7"/>
    <w:basedOn w:val="a6"/>
    <w:next w:val="a6"/>
    <w:link w:val="70"/>
    <w:unhideWhenUsed/>
    <w:rsid w:val="00FF2263"/>
    <w:pPr>
      <w:keepNext/>
      <w:keepLines/>
      <w:tabs>
        <w:tab w:val="num" w:pos="2410"/>
      </w:tabs>
      <w:spacing w:before="240" w:after="240"/>
      <w:jc w:val="left"/>
      <w:outlineLvl w:val="6"/>
    </w:pPr>
    <w:rPr>
      <w:rFonts w:eastAsia="Times New Roman"/>
    </w:rPr>
  </w:style>
  <w:style w:type="paragraph" w:styleId="8">
    <w:name w:val="heading 8"/>
    <w:basedOn w:val="a6"/>
    <w:next w:val="a6"/>
    <w:link w:val="80"/>
    <w:unhideWhenUsed/>
    <w:rsid w:val="00FF2263"/>
    <w:pPr>
      <w:keepNext/>
      <w:keepLines/>
      <w:tabs>
        <w:tab w:val="num" w:pos="2552"/>
      </w:tabs>
      <w:spacing w:before="240" w:after="240"/>
      <w:jc w:val="left"/>
      <w:outlineLvl w:val="7"/>
    </w:pPr>
    <w:rPr>
      <w:rFonts w:eastAsia="Times New Roman"/>
      <w:iCs/>
    </w:rPr>
  </w:style>
  <w:style w:type="paragraph" w:styleId="9">
    <w:name w:val="heading 9"/>
    <w:basedOn w:val="a6"/>
    <w:next w:val="a6"/>
    <w:link w:val="90"/>
    <w:unhideWhenUsed/>
    <w:rsid w:val="00FF2263"/>
    <w:pPr>
      <w:keepNext/>
      <w:keepLines/>
      <w:tabs>
        <w:tab w:val="num" w:pos="2835"/>
      </w:tabs>
      <w:spacing w:before="240" w:after="240"/>
      <w:jc w:val="left"/>
      <w:outlineLvl w:val="8"/>
    </w:pPr>
    <w:rPr>
      <w:rFonts w:eastAsia="Times New Roman" w:cs="Mangal"/>
      <w:szCs w:val="20"/>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customStyle="1" w:styleId="aa">
    <w:name w:val="МТ_Код"/>
    <w:link w:val="ab"/>
    <w:uiPriority w:val="16"/>
    <w:qFormat/>
    <w:rsid w:val="0041560D"/>
    <w:pPr>
      <w:keepLines/>
      <w:widowControl w:val="0"/>
      <w:suppressAutoHyphens/>
      <w:spacing w:before="120" w:after="120" w:line="240" w:lineRule="auto"/>
      <w:contextualSpacing/>
      <w:jc w:val="both"/>
    </w:pPr>
    <w:rPr>
      <w:rFonts w:ascii="Consolas" w:eastAsia="Droid Sans Fallback" w:hAnsi="Consolas" w:cs="Courier New"/>
      <w:kern w:val="1"/>
      <w:szCs w:val="28"/>
      <w:lang w:val="en-US" w:eastAsia="ru-RU" w:bidi="hi-IN"/>
    </w:rPr>
  </w:style>
  <w:style w:type="character" w:customStyle="1" w:styleId="ab">
    <w:name w:val="МТ_Код Знак"/>
    <w:link w:val="aa"/>
    <w:uiPriority w:val="16"/>
    <w:rsid w:val="0041560D"/>
    <w:rPr>
      <w:rFonts w:ascii="Consolas" w:eastAsia="Droid Sans Fallback" w:hAnsi="Consolas" w:cs="Courier New"/>
      <w:kern w:val="1"/>
      <w:szCs w:val="28"/>
      <w:lang w:val="en-US" w:eastAsia="ru-RU" w:bidi="hi-IN"/>
    </w:rPr>
  </w:style>
  <w:style w:type="paragraph" w:customStyle="1" w:styleId="a5">
    <w:name w:val="МТ_Текст"/>
    <w:uiPriority w:val="2"/>
    <w:qFormat/>
    <w:rsid w:val="0041560D"/>
    <w:pPr>
      <w:suppressAutoHyphens/>
      <w:spacing w:after="0" w:line="360" w:lineRule="auto"/>
      <w:ind w:firstLine="709"/>
      <w:contextualSpacing/>
      <w:jc w:val="both"/>
    </w:pPr>
    <w:rPr>
      <w:rFonts w:ascii="Arial" w:eastAsia="Droid Sans Fallback" w:hAnsi="Arial" w:cs="Arial"/>
      <w:kern w:val="1"/>
      <w:sz w:val="28"/>
      <w:szCs w:val="28"/>
      <w:lang w:eastAsia="ru-RU"/>
    </w:rPr>
  </w:style>
  <w:style w:type="paragraph" w:customStyle="1" w:styleId="ac">
    <w:name w:val="МТ_Рисунок"/>
    <w:basedOn w:val="a5"/>
    <w:next w:val="ad"/>
    <w:uiPriority w:val="14"/>
    <w:qFormat/>
    <w:rsid w:val="0041560D"/>
    <w:pPr>
      <w:keepNext/>
      <w:spacing w:before="100" w:beforeAutospacing="1"/>
      <w:ind w:firstLine="0"/>
      <w:jc w:val="center"/>
    </w:pPr>
    <w:rPr>
      <w:noProof/>
    </w:rPr>
  </w:style>
  <w:style w:type="paragraph" w:customStyle="1" w:styleId="ad">
    <w:name w:val="МТ_Рисунок.Подпись"/>
    <w:basedOn w:val="ae"/>
    <w:next w:val="a5"/>
    <w:uiPriority w:val="14"/>
    <w:qFormat/>
    <w:rsid w:val="0041560D"/>
    <w:pPr>
      <w:keepLines/>
      <w:suppressAutoHyphens/>
      <w:spacing w:before="240" w:after="240" w:line="300" w:lineRule="auto"/>
      <w:jc w:val="center"/>
    </w:pPr>
    <w:rPr>
      <w:rFonts w:ascii="Arial" w:eastAsia="Droid Sans Fallback" w:hAnsi="Arial" w:cs="Arial"/>
      <w:i w:val="0"/>
      <w:iCs w:val="0"/>
      <w:color w:val="auto"/>
      <w:kern w:val="1"/>
      <w:sz w:val="28"/>
      <w:szCs w:val="28"/>
      <w:lang w:eastAsia="ru-RU"/>
    </w:rPr>
  </w:style>
  <w:style w:type="paragraph" w:styleId="ae">
    <w:name w:val="caption"/>
    <w:aliases w:val="МТ_Таблица.Заголовок,##,Название2,Рисунок"/>
    <w:basedOn w:val="a4"/>
    <w:next w:val="a4"/>
    <w:link w:val="af"/>
    <w:uiPriority w:val="35"/>
    <w:unhideWhenUsed/>
    <w:qFormat/>
    <w:rsid w:val="00033310"/>
    <w:pPr>
      <w:spacing w:after="200" w:line="240" w:lineRule="auto"/>
    </w:pPr>
    <w:rPr>
      <w:i/>
      <w:iCs/>
      <w:color w:val="44546A" w:themeColor="text2"/>
      <w:sz w:val="18"/>
      <w:szCs w:val="18"/>
    </w:rPr>
  </w:style>
  <w:style w:type="paragraph" w:customStyle="1" w:styleId="16">
    <w:name w:val="МТ_Список буква 1"/>
    <w:basedOn w:val="a5"/>
    <w:uiPriority w:val="4"/>
    <w:qFormat/>
    <w:rsid w:val="0041560D"/>
    <w:pPr>
      <w:numPr>
        <w:numId w:val="7"/>
      </w:numPr>
    </w:pPr>
  </w:style>
  <w:style w:type="paragraph" w:customStyle="1" w:styleId="12">
    <w:name w:val="МТ_Список марка 1"/>
    <w:basedOn w:val="a5"/>
    <w:uiPriority w:val="4"/>
    <w:qFormat/>
    <w:rsid w:val="0041560D"/>
    <w:pPr>
      <w:numPr>
        <w:numId w:val="8"/>
      </w:numPr>
    </w:pPr>
    <w:rPr>
      <w:rFonts w:cs="FreeSans"/>
    </w:rPr>
  </w:style>
  <w:style w:type="paragraph" w:customStyle="1" w:styleId="14">
    <w:name w:val="МТ_Список номер 1"/>
    <w:basedOn w:val="a5"/>
    <w:uiPriority w:val="4"/>
    <w:qFormat/>
    <w:rsid w:val="0041560D"/>
    <w:pPr>
      <w:numPr>
        <w:numId w:val="9"/>
      </w:numPr>
    </w:pPr>
    <w:rPr>
      <w:rFonts w:cs="FreeSans"/>
    </w:rPr>
  </w:style>
  <w:style w:type="paragraph" w:customStyle="1" w:styleId="af0">
    <w:name w:val="МТ_Таблица.Текст"/>
    <w:basedOn w:val="a5"/>
    <w:uiPriority w:val="11"/>
    <w:qFormat/>
    <w:rsid w:val="0041560D"/>
    <w:pPr>
      <w:keepLines/>
      <w:spacing w:line="300" w:lineRule="auto"/>
      <w:ind w:firstLine="0"/>
      <w:jc w:val="left"/>
    </w:pPr>
    <w:rPr>
      <w:spacing w:val="-6"/>
      <w:kern w:val="24"/>
      <w:sz w:val="24"/>
      <w:szCs w:val="24"/>
      <w:lang w:eastAsia="en-US"/>
    </w:rPr>
  </w:style>
  <w:style w:type="paragraph" w:customStyle="1" w:styleId="af1">
    <w:name w:val="МТ_Таблица.Заголовок графы"/>
    <w:basedOn w:val="af0"/>
    <w:uiPriority w:val="10"/>
    <w:qFormat/>
    <w:rsid w:val="0041560D"/>
    <w:pPr>
      <w:keepNext/>
      <w:jc w:val="center"/>
    </w:pPr>
  </w:style>
  <w:style w:type="paragraph" w:customStyle="1" w:styleId="18">
    <w:name w:val="МТ_перечень 1 ур. с дефисом"/>
    <w:autoRedefine/>
    <w:qFormat/>
    <w:rsid w:val="0041560D"/>
    <w:pPr>
      <w:numPr>
        <w:numId w:val="4"/>
      </w:numPr>
      <w:spacing w:before="60" w:after="60" w:line="312" w:lineRule="auto"/>
      <w:ind w:right="284"/>
      <w:jc w:val="both"/>
    </w:pPr>
    <w:rPr>
      <w:rFonts w:ascii="Arial" w:eastAsia="Arial" w:hAnsi="Arial" w:cs="Times New Roman"/>
      <w:spacing w:val="4"/>
      <w:sz w:val="28"/>
      <w:szCs w:val="24"/>
      <w:lang w:eastAsia="ru-RU"/>
    </w:rPr>
  </w:style>
  <w:style w:type="paragraph" w:customStyle="1" w:styleId="a0">
    <w:name w:val="МТ_Сквозная_Нумерация"/>
    <w:basedOn w:val="a5"/>
    <w:link w:val="af2"/>
    <w:autoRedefine/>
    <w:qFormat/>
    <w:rsid w:val="0041560D"/>
    <w:pPr>
      <w:numPr>
        <w:numId w:val="6"/>
      </w:numPr>
      <w:suppressAutoHyphens w:val="0"/>
      <w:ind w:right="284"/>
    </w:pPr>
    <w:rPr>
      <w:rFonts w:eastAsiaTheme="minorHAnsi" w:cstheme="minorBidi"/>
      <w:kern w:val="0"/>
      <w:sz w:val="32"/>
      <w:szCs w:val="24"/>
      <w:lang w:eastAsia="en-US"/>
    </w:rPr>
  </w:style>
  <w:style w:type="character" w:customStyle="1" w:styleId="af2">
    <w:name w:val="МТ_Сквозная_Нумерация Знак"/>
    <w:basedOn w:val="a7"/>
    <w:link w:val="a0"/>
    <w:rsid w:val="0041560D"/>
    <w:rPr>
      <w:rFonts w:ascii="Arial" w:hAnsi="Arial"/>
      <w:sz w:val="32"/>
      <w:szCs w:val="24"/>
    </w:rPr>
  </w:style>
  <w:style w:type="character" w:customStyle="1" w:styleId="1a">
    <w:name w:val="Заголовок 1 Знак"/>
    <w:aliases w:val="МТ_Заголовок 1 Знак,ОИ_Заголовок 1 Знак"/>
    <w:link w:val="15"/>
    <w:rsid w:val="0041560D"/>
    <w:rPr>
      <w:rFonts w:ascii="Arial" w:eastAsia="Droid Sans Fallback" w:hAnsi="Arial" w:cs="Arial"/>
      <w:b/>
      <w:bCs/>
      <w:caps/>
      <w:kern w:val="1"/>
      <w:sz w:val="28"/>
      <w:szCs w:val="28"/>
      <w:lang w:eastAsia="ru-RU"/>
    </w:rPr>
  </w:style>
  <w:style w:type="character" w:customStyle="1" w:styleId="28">
    <w:name w:val="Заголовок 2 Знак"/>
    <w:aliases w:val="МТ_Заголовок 2 Знак,ОИ_Заголовок 2 Знак"/>
    <w:link w:val="24"/>
    <w:rsid w:val="0041560D"/>
    <w:rPr>
      <w:rFonts w:ascii="Arial" w:eastAsia="Droid Sans Fallback" w:hAnsi="Arial" w:cs="Arial"/>
      <w:b/>
      <w:bCs/>
      <w:kern w:val="1"/>
      <w:sz w:val="28"/>
      <w:szCs w:val="24"/>
      <w:lang w:eastAsia="ru-RU"/>
    </w:rPr>
  </w:style>
  <w:style w:type="character" w:customStyle="1" w:styleId="37">
    <w:name w:val="Заголовок 3 Знак"/>
    <w:aliases w:val="МТ_Заголовок 3 Знак,ОИ_Заголовок 3 Знак"/>
    <w:basedOn w:val="a7"/>
    <w:link w:val="34"/>
    <w:rsid w:val="0041560D"/>
    <w:rPr>
      <w:rFonts w:ascii="Arial" w:eastAsia="Droid Sans Fallback" w:hAnsi="Arial" w:cs="Arial"/>
      <w:kern w:val="1"/>
      <w:sz w:val="28"/>
      <w:szCs w:val="24"/>
      <w:lang w:eastAsia="ru-RU"/>
    </w:rPr>
  </w:style>
  <w:style w:type="character" w:customStyle="1" w:styleId="41">
    <w:name w:val="Заголовок 4 Знак"/>
    <w:aliases w:val="МТ_Заголовок 4 Знак"/>
    <w:link w:val="40"/>
    <w:rsid w:val="0041560D"/>
    <w:rPr>
      <w:rFonts w:ascii="Arial" w:eastAsia="Droid Sans Fallback" w:hAnsi="Arial" w:cs="Arial"/>
      <w:bCs/>
      <w:kern w:val="1"/>
      <w:sz w:val="28"/>
      <w:szCs w:val="24"/>
      <w:lang w:eastAsia="ru-RU"/>
    </w:rPr>
  </w:style>
  <w:style w:type="paragraph" w:styleId="af3">
    <w:name w:val="TOC Heading"/>
    <w:aliases w:val="МТ_Заголовок_оглавление,ОИ_Заголовок вне содержания"/>
    <w:basedOn w:val="af4"/>
    <w:next w:val="a5"/>
    <w:uiPriority w:val="39"/>
    <w:qFormat/>
    <w:rsid w:val="0041560D"/>
    <w:pPr>
      <w:keepNext/>
      <w:keepLines/>
      <w:pageBreakBefore/>
      <w:suppressAutoHyphens/>
      <w:spacing w:before="240" w:after="320" w:line="360" w:lineRule="auto"/>
      <w:jc w:val="center"/>
      <w:outlineLvl w:val="0"/>
    </w:pPr>
    <w:rPr>
      <w:rFonts w:ascii="Arial" w:eastAsia="Droid Sans Fallback" w:hAnsi="Arial" w:cs="Arial"/>
      <w:b/>
      <w:caps/>
      <w:spacing w:val="0"/>
      <w:sz w:val="28"/>
      <w:szCs w:val="28"/>
      <w:lang w:eastAsia="ru-RU"/>
    </w:rPr>
  </w:style>
  <w:style w:type="paragraph" w:styleId="af4">
    <w:name w:val="Title"/>
    <w:aliases w:val="БГ_Заголовок без номера"/>
    <w:basedOn w:val="a4"/>
    <w:next w:val="a4"/>
    <w:link w:val="af5"/>
    <w:uiPriority w:val="1"/>
    <w:rsid w:val="0041560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5">
    <w:name w:val="Заголовок Знак"/>
    <w:aliases w:val="БГ_Заголовок без номера Знак"/>
    <w:basedOn w:val="a7"/>
    <w:link w:val="af4"/>
    <w:uiPriority w:val="1"/>
    <w:rsid w:val="0041560D"/>
    <w:rPr>
      <w:rFonts w:asciiTheme="majorHAnsi" w:eastAsiaTheme="majorEastAsia" w:hAnsiTheme="majorHAnsi" w:cstheme="majorBidi"/>
      <w:spacing w:val="-10"/>
      <w:kern w:val="28"/>
      <w:sz w:val="56"/>
      <w:szCs w:val="56"/>
    </w:rPr>
  </w:style>
  <w:style w:type="paragraph" w:customStyle="1" w:styleId="13">
    <w:name w:val="МТ_Приложения_Заголовок 1_нумерация"/>
    <w:basedOn w:val="a4"/>
    <w:next w:val="a4"/>
    <w:autoRedefine/>
    <w:qFormat/>
    <w:rsid w:val="0041560D"/>
    <w:pPr>
      <w:pageBreakBefore/>
      <w:numPr>
        <w:numId w:val="5"/>
      </w:numPr>
      <w:spacing w:before="240" w:after="240" w:line="276" w:lineRule="auto"/>
      <w:ind w:right="284"/>
      <w:jc w:val="both"/>
      <w:outlineLvl w:val="0"/>
    </w:pPr>
    <w:rPr>
      <w:rFonts w:ascii="Arial" w:eastAsia="Times New Roman" w:hAnsi="Arial" w:cs="Times New Roman"/>
      <w:b/>
      <w:caps/>
      <w:sz w:val="28"/>
      <w:szCs w:val="24"/>
      <w:lang w:eastAsia="ru-RU"/>
    </w:rPr>
  </w:style>
  <w:style w:type="character" w:customStyle="1" w:styleId="51">
    <w:name w:val="Заголовок 5 Знак"/>
    <w:basedOn w:val="a7"/>
    <w:link w:val="50"/>
    <w:rsid w:val="0041560D"/>
    <w:rPr>
      <w:rFonts w:asciiTheme="majorHAnsi" w:eastAsiaTheme="majorEastAsia" w:hAnsiTheme="majorHAnsi" w:cstheme="majorBidi"/>
      <w:color w:val="2F5496" w:themeColor="accent1" w:themeShade="BF"/>
    </w:rPr>
  </w:style>
  <w:style w:type="paragraph" w:styleId="af6">
    <w:name w:val="header"/>
    <w:aliases w:val="БГ_Верхний колонтитул"/>
    <w:basedOn w:val="a4"/>
    <w:link w:val="af7"/>
    <w:uiPriority w:val="79"/>
    <w:unhideWhenUsed/>
    <w:rsid w:val="00205398"/>
    <w:pPr>
      <w:tabs>
        <w:tab w:val="center" w:pos="4677"/>
        <w:tab w:val="right" w:pos="9355"/>
      </w:tabs>
      <w:spacing w:after="0" w:line="240" w:lineRule="auto"/>
    </w:pPr>
  </w:style>
  <w:style w:type="character" w:customStyle="1" w:styleId="af7">
    <w:name w:val="Верхний колонтитул Знак"/>
    <w:aliases w:val="БГ_Верхний колонтитул Знак"/>
    <w:basedOn w:val="a7"/>
    <w:link w:val="af6"/>
    <w:uiPriority w:val="99"/>
    <w:rsid w:val="00205398"/>
  </w:style>
  <w:style w:type="paragraph" w:styleId="af8">
    <w:name w:val="footer"/>
    <w:aliases w:val="БГ_Нижний колонтитул"/>
    <w:basedOn w:val="a4"/>
    <w:link w:val="af9"/>
    <w:uiPriority w:val="99"/>
    <w:unhideWhenUsed/>
    <w:rsid w:val="00205398"/>
    <w:pPr>
      <w:tabs>
        <w:tab w:val="center" w:pos="4677"/>
        <w:tab w:val="right" w:pos="9355"/>
      </w:tabs>
      <w:spacing w:after="0" w:line="240" w:lineRule="auto"/>
    </w:pPr>
  </w:style>
  <w:style w:type="character" w:customStyle="1" w:styleId="af9">
    <w:name w:val="Нижний колонтитул Знак"/>
    <w:aliases w:val="БГ_Нижний колонтитул Знак"/>
    <w:basedOn w:val="a7"/>
    <w:link w:val="af8"/>
    <w:uiPriority w:val="99"/>
    <w:rsid w:val="00205398"/>
  </w:style>
  <w:style w:type="table" w:styleId="afa">
    <w:name w:val="Table Grid"/>
    <w:basedOn w:val="a8"/>
    <w:uiPriority w:val="59"/>
    <w:rsid w:val="0020539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b">
    <w:name w:val="ОИ_НАИМЕНОВАНИЕ"/>
    <w:basedOn w:val="a4"/>
    <w:autoRedefine/>
    <w:rsid w:val="002C3366"/>
    <w:pPr>
      <w:tabs>
        <w:tab w:val="left" w:pos="1800"/>
      </w:tabs>
      <w:spacing w:after="0" w:line="360" w:lineRule="auto"/>
      <w:ind w:right="-23"/>
      <w:jc w:val="center"/>
    </w:pPr>
    <w:rPr>
      <w:rFonts w:ascii="Arial" w:eastAsia="Times New Roman" w:hAnsi="Arial" w:cs="Arial"/>
      <w:color w:val="FFFFFF"/>
      <w:sz w:val="24"/>
      <w:szCs w:val="24"/>
    </w:rPr>
  </w:style>
  <w:style w:type="paragraph" w:customStyle="1" w:styleId="afc">
    <w:name w:val="ОИ_ТЛ.По центру"/>
    <w:uiPriority w:val="29"/>
    <w:rsid w:val="00205398"/>
    <w:pPr>
      <w:spacing w:after="0" w:line="240" w:lineRule="auto"/>
      <w:jc w:val="center"/>
    </w:pPr>
    <w:rPr>
      <w:rFonts w:ascii="Arial" w:eastAsia="Droid Sans Fallback" w:hAnsi="Arial" w:cs="Arial"/>
      <w:kern w:val="1"/>
      <w:sz w:val="28"/>
      <w:szCs w:val="24"/>
      <w:lang w:eastAsia="ru-RU" w:bidi="hi-IN"/>
    </w:rPr>
  </w:style>
  <w:style w:type="character" w:customStyle="1" w:styleId="60">
    <w:name w:val="Заголовок 6 Знак"/>
    <w:basedOn w:val="a7"/>
    <w:link w:val="6"/>
    <w:rsid w:val="00FF2263"/>
    <w:rPr>
      <w:rFonts w:ascii="Arial" w:eastAsia="Times New Roman" w:hAnsi="Arial" w:cs="Arial"/>
      <w:bCs/>
      <w:kern w:val="1"/>
      <w:sz w:val="28"/>
      <w:szCs w:val="28"/>
      <w:lang w:eastAsia="ru-RU"/>
    </w:rPr>
  </w:style>
  <w:style w:type="character" w:customStyle="1" w:styleId="70">
    <w:name w:val="Заголовок 7 Знак"/>
    <w:basedOn w:val="a7"/>
    <w:link w:val="7"/>
    <w:rsid w:val="00FF2263"/>
    <w:rPr>
      <w:rFonts w:ascii="Arial" w:eastAsia="Times New Roman" w:hAnsi="Arial" w:cs="Arial"/>
      <w:kern w:val="1"/>
      <w:sz w:val="28"/>
      <w:szCs w:val="28"/>
      <w:lang w:eastAsia="ru-RU"/>
    </w:rPr>
  </w:style>
  <w:style w:type="character" w:customStyle="1" w:styleId="80">
    <w:name w:val="Заголовок 8 Знак"/>
    <w:basedOn w:val="a7"/>
    <w:link w:val="8"/>
    <w:rsid w:val="00FF2263"/>
    <w:rPr>
      <w:rFonts w:ascii="Arial" w:eastAsia="Times New Roman" w:hAnsi="Arial" w:cs="Arial"/>
      <w:iCs/>
      <w:kern w:val="1"/>
      <w:sz w:val="28"/>
      <w:szCs w:val="28"/>
      <w:lang w:eastAsia="ru-RU"/>
    </w:rPr>
  </w:style>
  <w:style w:type="character" w:customStyle="1" w:styleId="90">
    <w:name w:val="Заголовок 9 Знак"/>
    <w:basedOn w:val="a7"/>
    <w:link w:val="9"/>
    <w:rsid w:val="00FF2263"/>
    <w:rPr>
      <w:rFonts w:ascii="Arial" w:eastAsia="Times New Roman" w:hAnsi="Arial" w:cs="Mangal"/>
      <w:kern w:val="1"/>
      <w:sz w:val="28"/>
      <w:szCs w:val="20"/>
      <w:lang w:eastAsia="ru-RU"/>
    </w:rPr>
  </w:style>
  <w:style w:type="numbering" w:customStyle="1" w:styleId="1b">
    <w:name w:val="Нет списка1"/>
    <w:next w:val="a9"/>
    <w:uiPriority w:val="99"/>
    <w:semiHidden/>
    <w:unhideWhenUsed/>
    <w:rsid w:val="00FF2263"/>
  </w:style>
  <w:style w:type="paragraph" w:customStyle="1" w:styleId="a6">
    <w:name w:val="ОИ_Текст"/>
    <w:uiPriority w:val="2"/>
    <w:qFormat/>
    <w:rsid w:val="00FF2263"/>
    <w:pPr>
      <w:suppressAutoHyphens/>
      <w:spacing w:after="0" w:line="360" w:lineRule="auto"/>
      <w:ind w:firstLine="709"/>
      <w:contextualSpacing/>
      <w:jc w:val="both"/>
    </w:pPr>
    <w:rPr>
      <w:rFonts w:ascii="Arial" w:eastAsia="Droid Sans Fallback" w:hAnsi="Arial" w:cs="Arial"/>
      <w:kern w:val="1"/>
      <w:sz w:val="28"/>
      <w:szCs w:val="28"/>
      <w:lang w:eastAsia="ru-RU"/>
    </w:rPr>
  </w:style>
  <w:style w:type="paragraph" w:customStyle="1" w:styleId="a">
    <w:name w:val="БГ_Приложение.Заголовок"/>
    <w:basedOn w:val="a6"/>
    <w:next w:val="a6"/>
    <w:uiPriority w:val="1"/>
    <w:rsid w:val="00FF2263"/>
    <w:pPr>
      <w:keepNext/>
      <w:keepLines/>
      <w:pageBreakBefore/>
      <w:numPr>
        <w:numId w:val="14"/>
      </w:numPr>
      <w:tabs>
        <w:tab w:val="left" w:pos="1134"/>
      </w:tabs>
      <w:autoSpaceDE w:val="0"/>
      <w:spacing w:before="480" w:after="240"/>
      <w:jc w:val="center"/>
      <w:outlineLvl w:val="0"/>
    </w:pPr>
    <w:rPr>
      <w:b/>
      <w:bCs/>
    </w:rPr>
  </w:style>
  <w:style w:type="paragraph" w:styleId="a1">
    <w:name w:val="Bibliography"/>
    <w:aliases w:val="БГ_Список литературы"/>
    <w:basedOn w:val="a6"/>
    <w:uiPriority w:val="6"/>
    <w:rsid w:val="00FF2263"/>
    <w:pPr>
      <w:numPr>
        <w:numId w:val="13"/>
      </w:numPr>
    </w:pPr>
  </w:style>
  <w:style w:type="paragraph" w:customStyle="1" w:styleId="afd">
    <w:name w:val="БГ_ТЛ.По центру"/>
    <w:uiPriority w:val="29"/>
    <w:rsid w:val="00FF2263"/>
    <w:pPr>
      <w:spacing w:after="0" w:line="240" w:lineRule="auto"/>
      <w:jc w:val="center"/>
    </w:pPr>
    <w:rPr>
      <w:rFonts w:ascii="Arial" w:eastAsia="Droid Sans Fallback" w:hAnsi="Arial" w:cs="Arial"/>
      <w:kern w:val="1"/>
      <w:sz w:val="28"/>
      <w:szCs w:val="24"/>
      <w:lang w:eastAsia="ru-RU" w:bidi="hi-IN"/>
    </w:rPr>
  </w:style>
  <w:style w:type="paragraph" w:styleId="1c">
    <w:name w:val="toc 1"/>
    <w:aliases w:val="БГ_Оглавление 1"/>
    <w:basedOn w:val="a6"/>
    <w:next w:val="a6"/>
    <w:uiPriority w:val="39"/>
    <w:unhideWhenUsed/>
    <w:rsid w:val="00FF2263"/>
    <w:pPr>
      <w:keepNext/>
      <w:keepLines/>
      <w:tabs>
        <w:tab w:val="left" w:pos="425"/>
        <w:tab w:val="right" w:leader="dot" w:pos="10149"/>
      </w:tabs>
      <w:spacing w:after="60"/>
      <w:ind w:left="425" w:right="425" w:hanging="425"/>
      <w:contextualSpacing w:val="0"/>
    </w:pPr>
    <w:rPr>
      <w:rFonts w:cs="Mangal"/>
      <w:noProof/>
      <w:szCs w:val="21"/>
    </w:rPr>
  </w:style>
  <w:style w:type="paragraph" w:styleId="29">
    <w:name w:val="toc 2"/>
    <w:aliases w:val="БГ_Оглавление 2"/>
    <w:basedOn w:val="a6"/>
    <w:next w:val="a6"/>
    <w:uiPriority w:val="39"/>
    <w:unhideWhenUsed/>
    <w:rsid w:val="00FF2263"/>
    <w:pPr>
      <w:keepLines/>
      <w:tabs>
        <w:tab w:val="left" w:pos="709"/>
        <w:tab w:val="right" w:leader="dot" w:pos="10149"/>
      </w:tabs>
      <w:spacing w:after="60"/>
      <w:ind w:left="709" w:right="425" w:hanging="709"/>
      <w:contextualSpacing w:val="0"/>
    </w:pPr>
    <w:rPr>
      <w:rFonts w:cs="Mangal"/>
      <w:noProof/>
      <w:szCs w:val="21"/>
    </w:rPr>
  </w:style>
  <w:style w:type="paragraph" w:styleId="38">
    <w:name w:val="toc 3"/>
    <w:aliases w:val="БГ_Оглавление 3"/>
    <w:basedOn w:val="a6"/>
    <w:next w:val="a6"/>
    <w:uiPriority w:val="39"/>
    <w:unhideWhenUsed/>
    <w:rsid w:val="00FF2263"/>
    <w:pPr>
      <w:keepLines/>
      <w:tabs>
        <w:tab w:val="left" w:pos="992"/>
        <w:tab w:val="right" w:leader="dot" w:pos="10149"/>
      </w:tabs>
      <w:spacing w:after="60"/>
      <w:ind w:left="992" w:right="425" w:hanging="992"/>
      <w:contextualSpacing w:val="0"/>
    </w:pPr>
    <w:rPr>
      <w:rFonts w:cs="Mangal"/>
      <w:noProof/>
      <w:szCs w:val="21"/>
    </w:rPr>
  </w:style>
  <w:style w:type="paragraph" w:styleId="42">
    <w:name w:val="toc 4"/>
    <w:basedOn w:val="a6"/>
    <w:next w:val="a6"/>
    <w:uiPriority w:val="39"/>
    <w:rsid w:val="00FF2263"/>
    <w:pPr>
      <w:keepLines/>
      <w:tabs>
        <w:tab w:val="left" w:pos="1134"/>
        <w:tab w:val="right" w:leader="dot" w:pos="10149"/>
      </w:tabs>
      <w:spacing w:after="60"/>
      <w:ind w:left="1134" w:right="425" w:hanging="1134"/>
      <w:contextualSpacing w:val="0"/>
    </w:pPr>
    <w:rPr>
      <w:rFonts w:cs="Mangal"/>
      <w:noProof/>
      <w:szCs w:val="21"/>
    </w:rPr>
  </w:style>
  <w:style w:type="paragraph" w:styleId="52">
    <w:name w:val="toc 5"/>
    <w:basedOn w:val="a6"/>
    <w:next w:val="a6"/>
    <w:uiPriority w:val="39"/>
    <w:rsid w:val="00FF2263"/>
    <w:pPr>
      <w:keepLines/>
      <w:tabs>
        <w:tab w:val="left" w:pos="1276"/>
        <w:tab w:val="right" w:leader="dot" w:pos="10149"/>
      </w:tabs>
      <w:suppressAutoHyphens w:val="0"/>
      <w:spacing w:after="60"/>
      <w:ind w:left="1276" w:right="454" w:hanging="1276"/>
      <w:contextualSpacing w:val="0"/>
    </w:pPr>
    <w:rPr>
      <w:rFonts w:eastAsia="Times New Roman"/>
      <w:noProof/>
      <w:kern w:val="0"/>
      <w:szCs w:val="22"/>
    </w:rPr>
  </w:style>
  <w:style w:type="paragraph" w:styleId="61">
    <w:name w:val="toc 6"/>
    <w:basedOn w:val="a6"/>
    <w:next w:val="a6"/>
    <w:uiPriority w:val="39"/>
    <w:rsid w:val="00FF2263"/>
    <w:pPr>
      <w:keepLines/>
      <w:tabs>
        <w:tab w:val="left" w:pos="1418"/>
        <w:tab w:val="right" w:leader="dot" w:pos="10149"/>
      </w:tabs>
      <w:suppressAutoHyphens w:val="0"/>
      <w:spacing w:after="60"/>
      <w:ind w:left="1418" w:right="425" w:hanging="1418"/>
      <w:contextualSpacing w:val="0"/>
    </w:pPr>
    <w:rPr>
      <w:rFonts w:eastAsia="Times New Roman"/>
      <w:noProof/>
      <w:kern w:val="0"/>
      <w:szCs w:val="22"/>
    </w:rPr>
  </w:style>
  <w:style w:type="paragraph" w:styleId="71">
    <w:name w:val="toc 7"/>
    <w:basedOn w:val="a6"/>
    <w:next w:val="a6"/>
    <w:uiPriority w:val="39"/>
    <w:rsid w:val="00FF2263"/>
    <w:pPr>
      <w:keepLines/>
      <w:tabs>
        <w:tab w:val="left" w:pos="1701"/>
        <w:tab w:val="right" w:leader="dot" w:pos="10149"/>
      </w:tabs>
      <w:suppressAutoHyphens w:val="0"/>
      <w:spacing w:after="60"/>
      <w:ind w:left="1701" w:right="425" w:hanging="1701"/>
      <w:contextualSpacing w:val="0"/>
    </w:pPr>
    <w:rPr>
      <w:rFonts w:eastAsia="Times New Roman"/>
      <w:noProof/>
      <w:kern w:val="0"/>
      <w:szCs w:val="22"/>
    </w:rPr>
  </w:style>
  <w:style w:type="paragraph" w:styleId="81">
    <w:name w:val="toc 8"/>
    <w:basedOn w:val="a6"/>
    <w:next w:val="a6"/>
    <w:uiPriority w:val="39"/>
    <w:rsid w:val="00FF2263"/>
    <w:pPr>
      <w:keepLines/>
      <w:tabs>
        <w:tab w:val="left" w:pos="1843"/>
        <w:tab w:val="right" w:leader="dot" w:pos="10149"/>
      </w:tabs>
      <w:suppressAutoHyphens w:val="0"/>
      <w:spacing w:after="60"/>
      <w:ind w:left="1843" w:right="425" w:hanging="1843"/>
      <w:contextualSpacing w:val="0"/>
    </w:pPr>
    <w:rPr>
      <w:rFonts w:eastAsia="Times New Roman"/>
      <w:kern w:val="0"/>
      <w:szCs w:val="22"/>
    </w:rPr>
  </w:style>
  <w:style w:type="paragraph" w:styleId="91">
    <w:name w:val="toc 9"/>
    <w:basedOn w:val="a6"/>
    <w:next w:val="a6"/>
    <w:uiPriority w:val="39"/>
    <w:rsid w:val="00FF2263"/>
    <w:pPr>
      <w:keepLines/>
      <w:tabs>
        <w:tab w:val="left" w:pos="2126"/>
        <w:tab w:val="right" w:leader="dot" w:pos="10149"/>
      </w:tabs>
      <w:suppressAutoHyphens w:val="0"/>
      <w:spacing w:after="60"/>
      <w:ind w:left="2126" w:right="425" w:hanging="2126"/>
      <w:contextualSpacing w:val="0"/>
    </w:pPr>
    <w:rPr>
      <w:rFonts w:eastAsia="Times New Roman"/>
      <w:kern w:val="0"/>
      <w:szCs w:val="22"/>
    </w:rPr>
  </w:style>
  <w:style w:type="paragraph" w:customStyle="1" w:styleId="10">
    <w:name w:val="БГ_Приложение.Подзаголовок 1"/>
    <w:basedOn w:val="a6"/>
    <w:next w:val="a6"/>
    <w:uiPriority w:val="1"/>
    <w:rsid w:val="00FF2263"/>
    <w:pPr>
      <w:keepNext/>
      <w:keepLines/>
      <w:numPr>
        <w:ilvl w:val="1"/>
        <w:numId w:val="14"/>
      </w:numPr>
      <w:tabs>
        <w:tab w:val="left" w:pos="1418"/>
      </w:tabs>
      <w:spacing w:before="240" w:after="240"/>
      <w:outlineLvl w:val="1"/>
    </w:pPr>
  </w:style>
  <w:style w:type="paragraph" w:customStyle="1" w:styleId="afe">
    <w:name w:val="БГ_ТЛ.Все прописные"/>
    <w:basedOn w:val="afd"/>
    <w:next w:val="afd"/>
    <w:uiPriority w:val="30"/>
    <w:rsid w:val="00FF2263"/>
    <w:rPr>
      <w:caps/>
      <w:kern w:val="28"/>
    </w:rPr>
  </w:style>
  <w:style w:type="paragraph" w:customStyle="1" w:styleId="aff">
    <w:name w:val="Стиль Абзац договора"/>
    <w:basedOn w:val="a4"/>
    <w:uiPriority w:val="99"/>
    <w:semiHidden/>
    <w:rsid w:val="00FF2263"/>
    <w:pPr>
      <w:suppressAutoHyphens/>
      <w:spacing w:after="0" w:line="276" w:lineRule="auto"/>
      <w:ind w:firstLine="709"/>
      <w:jc w:val="both"/>
    </w:pPr>
    <w:rPr>
      <w:rFonts w:ascii="Times New Roman" w:eastAsia="Droid Sans Fallback" w:hAnsi="Times New Roman" w:cs="Times New Roman"/>
      <w:kern w:val="1"/>
      <w:sz w:val="24"/>
      <w:szCs w:val="24"/>
      <w:lang w:eastAsia="ru-RU" w:bidi="hi-IN"/>
    </w:rPr>
  </w:style>
  <w:style w:type="character" w:styleId="aff0">
    <w:name w:val="Subtle Reference"/>
    <w:uiPriority w:val="99"/>
    <w:rsid w:val="00FF2263"/>
    <w:rPr>
      <w:smallCaps/>
      <w:color w:val="5A5A5A"/>
    </w:rPr>
  </w:style>
  <w:style w:type="paragraph" w:styleId="a3">
    <w:name w:val="List Bullet"/>
    <w:basedOn w:val="a4"/>
    <w:uiPriority w:val="99"/>
    <w:semiHidden/>
    <w:rsid w:val="00FF2263"/>
    <w:pPr>
      <w:widowControl w:val="0"/>
      <w:numPr>
        <w:numId w:val="10"/>
      </w:numPr>
      <w:suppressAutoHyphens/>
      <w:spacing w:after="0" w:line="276" w:lineRule="auto"/>
      <w:contextualSpacing/>
      <w:jc w:val="both"/>
    </w:pPr>
    <w:rPr>
      <w:rFonts w:ascii="Times New Roman" w:eastAsia="Droid Sans Fallback" w:hAnsi="Times New Roman" w:cs="Mangal"/>
      <w:kern w:val="1"/>
      <w:sz w:val="24"/>
      <w:szCs w:val="21"/>
      <w:lang w:eastAsia="ru-RU" w:bidi="hi-IN"/>
    </w:rPr>
  </w:style>
  <w:style w:type="paragraph" w:styleId="2a">
    <w:name w:val="Body Text 2"/>
    <w:aliases w:val="Основной текст центрировано"/>
    <w:basedOn w:val="a4"/>
    <w:link w:val="2b"/>
    <w:uiPriority w:val="99"/>
    <w:semiHidden/>
    <w:rsid w:val="00FF2263"/>
    <w:pPr>
      <w:widowControl w:val="0"/>
      <w:suppressAutoHyphens/>
      <w:spacing w:after="0" w:line="276" w:lineRule="auto"/>
      <w:jc w:val="center"/>
    </w:pPr>
    <w:rPr>
      <w:rFonts w:ascii="Times New Roman" w:eastAsia="Droid Sans Fallback" w:hAnsi="Times New Roman" w:cs="Mangal"/>
      <w:kern w:val="1"/>
      <w:sz w:val="24"/>
      <w:szCs w:val="21"/>
      <w:lang w:eastAsia="ru-RU" w:bidi="hi-IN"/>
    </w:rPr>
  </w:style>
  <w:style w:type="character" w:customStyle="1" w:styleId="2b">
    <w:name w:val="Основной текст 2 Знак"/>
    <w:aliases w:val="Основной текст центрировано Знак"/>
    <w:basedOn w:val="a7"/>
    <w:link w:val="2a"/>
    <w:uiPriority w:val="99"/>
    <w:semiHidden/>
    <w:rsid w:val="00FF2263"/>
    <w:rPr>
      <w:rFonts w:ascii="Times New Roman" w:eastAsia="Droid Sans Fallback" w:hAnsi="Times New Roman" w:cs="Mangal"/>
      <w:kern w:val="1"/>
      <w:sz w:val="24"/>
      <w:szCs w:val="21"/>
      <w:lang w:eastAsia="ru-RU" w:bidi="hi-IN"/>
    </w:rPr>
  </w:style>
  <w:style w:type="paragraph" w:styleId="2">
    <w:name w:val="List Number 2"/>
    <w:basedOn w:val="a4"/>
    <w:uiPriority w:val="99"/>
    <w:semiHidden/>
    <w:rsid w:val="00FF2263"/>
    <w:pPr>
      <w:widowControl w:val="0"/>
      <w:numPr>
        <w:numId w:val="11"/>
      </w:numPr>
      <w:suppressAutoHyphens/>
      <w:spacing w:after="0" w:line="276" w:lineRule="auto"/>
      <w:contextualSpacing/>
      <w:jc w:val="both"/>
    </w:pPr>
    <w:rPr>
      <w:rFonts w:ascii="Times New Roman" w:eastAsia="Droid Sans Fallback" w:hAnsi="Times New Roman" w:cs="Mangal"/>
      <w:kern w:val="1"/>
      <w:sz w:val="24"/>
      <w:szCs w:val="21"/>
      <w:lang w:eastAsia="ru-RU" w:bidi="hi-IN"/>
    </w:rPr>
  </w:style>
  <w:style w:type="paragraph" w:styleId="3">
    <w:name w:val="List Number 3"/>
    <w:basedOn w:val="a4"/>
    <w:uiPriority w:val="99"/>
    <w:semiHidden/>
    <w:rsid w:val="00FF2263"/>
    <w:pPr>
      <w:widowControl w:val="0"/>
      <w:numPr>
        <w:numId w:val="12"/>
      </w:numPr>
      <w:suppressAutoHyphens/>
      <w:spacing w:after="0" w:line="276" w:lineRule="auto"/>
      <w:contextualSpacing/>
      <w:jc w:val="both"/>
    </w:pPr>
    <w:rPr>
      <w:rFonts w:ascii="Times New Roman" w:eastAsia="Droid Sans Fallback" w:hAnsi="Times New Roman" w:cs="Mangal"/>
      <w:kern w:val="1"/>
      <w:sz w:val="24"/>
      <w:szCs w:val="21"/>
      <w:lang w:eastAsia="ru-RU" w:bidi="hi-IN"/>
    </w:rPr>
  </w:style>
  <w:style w:type="character" w:styleId="aff1">
    <w:name w:val="annotation reference"/>
    <w:uiPriority w:val="99"/>
    <w:semiHidden/>
    <w:unhideWhenUsed/>
    <w:rsid w:val="00FF2263"/>
    <w:rPr>
      <w:sz w:val="16"/>
      <w:szCs w:val="16"/>
    </w:rPr>
  </w:style>
  <w:style w:type="paragraph" w:customStyle="1" w:styleId="100">
    <w:name w:val="БГ_ГОСТ.10.Слева"/>
    <w:uiPriority w:val="34"/>
    <w:rsid w:val="00FF2263"/>
    <w:pPr>
      <w:widowControl w:val="0"/>
      <w:spacing w:after="0" w:line="240" w:lineRule="auto"/>
      <w:ind w:left="-85" w:right="-85"/>
    </w:pPr>
    <w:rPr>
      <w:rFonts w:ascii="GOST type B" w:eastAsia="Droid Sans Fallback" w:hAnsi="GOST type B" w:cs="Times New Roman"/>
      <w:kern w:val="1"/>
      <w:sz w:val="20"/>
      <w:szCs w:val="20"/>
      <w:lang w:eastAsia="ru-RU"/>
    </w:rPr>
  </w:style>
  <w:style w:type="paragraph" w:customStyle="1" w:styleId="2c">
    <w:name w:val="БГ_Список номер 2"/>
    <w:basedOn w:val="14"/>
    <w:uiPriority w:val="4"/>
    <w:rsid w:val="00FF2263"/>
    <w:pPr>
      <w:numPr>
        <w:numId w:val="0"/>
      </w:numPr>
    </w:pPr>
  </w:style>
  <w:style w:type="paragraph" w:customStyle="1" w:styleId="39">
    <w:name w:val="БГ_Список марка 3"/>
    <w:basedOn w:val="a6"/>
    <w:uiPriority w:val="4"/>
    <w:rsid w:val="00FF2263"/>
    <w:pPr>
      <w:tabs>
        <w:tab w:val="left" w:pos="1985"/>
      </w:tabs>
      <w:ind w:firstLine="0"/>
    </w:pPr>
    <w:rPr>
      <w:rFonts w:cs="FreeSans"/>
    </w:rPr>
  </w:style>
  <w:style w:type="paragraph" w:styleId="aff2">
    <w:name w:val="Date"/>
    <w:basedOn w:val="a4"/>
    <w:next w:val="a6"/>
    <w:link w:val="aff3"/>
    <w:uiPriority w:val="99"/>
    <w:semiHidden/>
    <w:rsid w:val="00FF2263"/>
    <w:pPr>
      <w:spacing w:before="240" w:after="60" w:line="240" w:lineRule="auto"/>
    </w:pPr>
    <w:rPr>
      <w:rFonts w:ascii="Times New Roman" w:eastAsia="Times New Roman" w:hAnsi="Times New Roman" w:cs="Times New Roman"/>
      <w:sz w:val="28"/>
      <w:szCs w:val="28"/>
      <w:lang w:eastAsia="ru-RU"/>
    </w:rPr>
  </w:style>
  <w:style w:type="character" w:customStyle="1" w:styleId="aff3">
    <w:name w:val="Дата Знак"/>
    <w:basedOn w:val="a7"/>
    <w:link w:val="aff2"/>
    <w:uiPriority w:val="99"/>
    <w:semiHidden/>
    <w:rsid w:val="00FF2263"/>
    <w:rPr>
      <w:rFonts w:ascii="Times New Roman" w:eastAsia="Times New Roman" w:hAnsi="Times New Roman" w:cs="Times New Roman"/>
      <w:sz w:val="28"/>
      <w:szCs w:val="28"/>
      <w:lang w:eastAsia="ru-RU"/>
    </w:rPr>
  </w:style>
  <w:style w:type="paragraph" w:customStyle="1" w:styleId="aff4">
    <w:name w:val="БГ_Штамп.Резолюция"/>
    <w:basedOn w:val="aff5"/>
    <w:next w:val="aff5"/>
    <w:uiPriority w:val="31"/>
    <w:rsid w:val="00FF2263"/>
    <w:pPr>
      <w:spacing w:after="60"/>
    </w:pPr>
    <w:rPr>
      <w:caps/>
    </w:rPr>
  </w:style>
  <w:style w:type="paragraph" w:styleId="aff6">
    <w:name w:val="table of figures"/>
    <w:basedOn w:val="a4"/>
    <w:next w:val="a4"/>
    <w:uiPriority w:val="99"/>
    <w:semiHidden/>
    <w:rsid w:val="00FF2263"/>
    <w:pPr>
      <w:tabs>
        <w:tab w:val="right" w:leader="dot" w:pos="10149"/>
      </w:tabs>
      <w:spacing w:after="0" w:line="360" w:lineRule="auto"/>
      <w:ind w:left="1418" w:right="425" w:hanging="1418"/>
      <w:contextualSpacing/>
    </w:pPr>
    <w:rPr>
      <w:rFonts w:ascii="Times New Roman" w:eastAsia="Times New Roman" w:hAnsi="Times New Roman" w:cs="Times New Roman"/>
      <w:sz w:val="28"/>
      <w:szCs w:val="28"/>
      <w:lang w:eastAsia="ru-RU"/>
    </w:rPr>
  </w:style>
  <w:style w:type="paragraph" w:customStyle="1" w:styleId="aff5">
    <w:name w:val="БГ_Штамп"/>
    <w:uiPriority w:val="32"/>
    <w:rsid w:val="00FF2263"/>
    <w:pPr>
      <w:spacing w:after="0" w:line="240" w:lineRule="auto"/>
    </w:pPr>
    <w:rPr>
      <w:rFonts w:ascii="Arial" w:eastAsia="Times New Roman" w:hAnsi="Arial" w:cs="Arial"/>
      <w:sz w:val="28"/>
      <w:szCs w:val="28"/>
      <w:lang w:eastAsia="ru-RU"/>
    </w:rPr>
  </w:style>
  <w:style w:type="paragraph" w:customStyle="1" w:styleId="101">
    <w:name w:val="БГ_ГОСТ.10.Центр"/>
    <w:basedOn w:val="100"/>
    <w:uiPriority w:val="34"/>
    <w:rsid w:val="00FF2263"/>
    <w:pPr>
      <w:jc w:val="center"/>
    </w:pPr>
  </w:style>
  <w:style w:type="paragraph" w:customStyle="1" w:styleId="aff7">
    <w:name w:val="БГ_Лист изменений.Заголовок графы"/>
    <w:uiPriority w:val="35"/>
    <w:rsid w:val="00FF2263"/>
    <w:pPr>
      <w:spacing w:after="0" w:line="312" w:lineRule="auto"/>
      <w:jc w:val="center"/>
    </w:pPr>
    <w:rPr>
      <w:rFonts w:ascii="Arial" w:eastAsia="Droid Sans Fallback" w:hAnsi="Arial" w:cs="Arial"/>
      <w:kern w:val="22"/>
      <w:sz w:val="20"/>
      <w:szCs w:val="20"/>
    </w:rPr>
  </w:style>
  <w:style w:type="table" w:customStyle="1" w:styleId="aff8">
    <w:name w:val="БГ_Таблица"/>
    <w:basedOn w:val="a8"/>
    <w:uiPriority w:val="99"/>
    <w:rsid w:val="00FF226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blStylePr w:type="firstRow">
      <w:tblPr/>
      <w:trPr>
        <w:tblHeader/>
      </w:trPr>
      <w:tcPr>
        <w:vAlign w:val="center"/>
      </w:tcPr>
    </w:tblStylePr>
  </w:style>
  <w:style w:type="paragraph" w:styleId="aff9">
    <w:name w:val="List Paragraph"/>
    <w:aliases w:val="Список маркированнный уровень 2,Bullet 1,Use Case List Paragraph,асз.Списка,Bullet List,FooterText,numbered,Paragraphe de liste1,lp1"/>
    <w:basedOn w:val="a4"/>
    <w:link w:val="affa"/>
    <w:uiPriority w:val="4"/>
    <w:rsid w:val="00FF2263"/>
    <w:pPr>
      <w:keepNext/>
      <w:spacing w:before="60" w:after="60" w:line="240" w:lineRule="auto"/>
      <w:ind w:left="720" w:firstLine="720"/>
    </w:pPr>
    <w:rPr>
      <w:rFonts w:ascii="Arial" w:eastAsia="Calibri" w:hAnsi="Arial" w:cs="Times New Roman"/>
      <w:sz w:val="24"/>
      <w:szCs w:val="24"/>
    </w:rPr>
  </w:style>
  <w:style w:type="character" w:customStyle="1" w:styleId="affa">
    <w:name w:val="Абзац списка Знак"/>
    <w:aliases w:val="Список маркированнный уровень 2 Знак,Bullet 1 Знак,Use Case List Paragraph Знак,асз.Списка Знак,Bullet List Знак,FooterText Знак,numbered Знак,Paragraphe de liste1 Знак,lp1 Знак"/>
    <w:link w:val="aff9"/>
    <w:uiPriority w:val="4"/>
    <w:rsid w:val="00FF2263"/>
    <w:rPr>
      <w:rFonts w:ascii="Arial" w:eastAsia="Calibri" w:hAnsi="Arial" w:cs="Times New Roman"/>
      <w:sz w:val="24"/>
      <w:szCs w:val="24"/>
    </w:rPr>
  </w:style>
  <w:style w:type="paragraph" w:styleId="affb">
    <w:name w:val="footnote text"/>
    <w:aliases w:val="БГ_Текст сноски"/>
    <w:basedOn w:val="a6"/>
    <w:link w:val="affc"/>
    <w:uiPriority w:val="38"/>
    <w:rsid w:val="00FF2263"/>
    <w:pPr>
      <w:suppressAutoHyphens w:val="0"/>
      <w:spacing w:line="300" w:lineRule="auto"/>
      <w:contextualSpacing w:val="0"/>
    </w:pPr>
    <w:rPr>
      <w:sz w:val="26"/>
    </w:rPr>
  </w:style>
  <w:style w:type="character" w:customStyle="1" w:styleId="affc">
    <w:name w:val="Текст сноски Знак"/>
    <w:aliases w:val="БГ_Текст сноски Знак"/>
    <w:basedOn w:val="a7"/>
    <w:link w:val="affb"/>
    <w:uiPriority w:val="38"/>
    <w:rsid w:val="00FF2263"/>
    <w:rPr>
      <w:rFonts w:ascii="Arial" w:eastAsia="Droid Sans Fallback" w:hAnsi="Arial" w:cs="Arial"/>
      <w:kern w:val="1"/>
      <w:sz w:val="26"/>
      <w:szCs w:val="28"/>
      <w:lang w:eastAsia="ru-RU"/>
    </w:rPr>
  </w:style>
  <w:style w:type="character" w:styleId="affd">
    <w:name w:val="footnote reference"/>
    <w:uiPriority w:val="99"/>
    <w:semiHidden/>
    <w:unhideWhenUsed/>
    <w:rsid w:val="00FF2263"/>
    <w:rPr>
      <w:vertAlign w:val="superscript"/>
    </w:rPr>
  </w:style>
  <w:style w:type="paragraph" w:customStyle="1" w:styleId="21">
    <w:name w:val="БГ_Приложение.Подзаголовок 2"/>
    <w:basedOn w:val="a6"/>
    <w:next w:val="a6"/>
    <w:uiPriority w:val="1"/>
    <w:rsid w:val="00FF2263"/>
    <w:pPr>
      <w:keepNext/>
      <w:keepLines/>
      <w:numPr>
        <w:ilvl w:val="2"/>
        <w:numId w:val="14"/>
      </w:numPr>
      <w:tabs>
        <w:tab w:val="left" w:pos="1559"/>
      </w:tabs>
      <w:spacing w:before="240" w:after="240"/>
      <w:outlineLvl w:val="2"/>
    </w:pPr>
    <w:rPr>
      <w:szCs w:val="24"/>
      <w:lang w:bidi="hi-IN"/>
    </w:rPr>
  </w:style>
  <w:style w:type="paragraph" w:customStyle="1" w:styleId="17">
    <w:name w:val="БГ_Таблица.Список марка 1"/>
    <w:basedOn w:val="af0"/>
    <w:uiPriority w:val="12"/>
    <w:rsid w:val="00FF2263"/>
    <w:pPr>
      <w:numPr>
        <w:numId w:val="18"/>
      </w:numPr>
    </w:pPr>
    <w:rPr>
      <w:sz w:val="26"/>
    </w:rPr>
  </w:style>
  <w:style w:type="paragraph" w:styleId="affe">
    <w:name w:val="Balloon Text"/>
    <w:basedOn w:val="a4"/>
    <w:link w:val="afff"/>
    <w:uiPriority w:val="99"/>
    <w:semiHidden/>
    <w:unhideWhenUsed/>
    <w:rsid w:val="00FF2263"/>
    <w:pPr>
      <w:widowControl w:val="0"/>
      <w:suppressAutoHyphens/>
      <w:spacing w:after="0" w:line="240" w:lineRule="auto"/>
      <w:ind w:firstLine="567"/>
      <w:jc w:val="both"/>
    </w:pPr>
    <w:rPr>
      <w:rFonts w:ascii="Segoe UI" w:eastAsia="Droid Sans Fallback" w:hAnsi="Segoe UI" w:cs="Mangal"/>
      <w:kern w:val="1"/>
      <w:sz w:val="18"/>
      <w:szCs w:val="16"/>
      <w:lang w:eastAsia="ru-RU" w:bidi="hi-IN"/>
    </w:rPr>
  </w:style>
  <w:style w:type="character" w:customStyle="1" w:styleId="afff">
    <w:name w:val="Текст выноски Знак"/>
    <w:basedOn w:val="a7"/>
    <w:link w:val="affe"/>
    <w:uiPriority w:val="99"/>
    <w:semiHidden/>
    <w:rsid w:val="00FF2263"/>
    <w:rPr>
      <w:rFonts w:ascii="Segoe UI" w:eastAsia="Droid Sans Fallback" w:hAnsi="Segoe UI" w:cs="Mangal"/>
      <w:kern w:val="1"/>
      <w:sz w:val="18"/>
      <w:szCs w:val="16"/>
      <w:lang w:eastAsia="ru-RU" w:bidi="hi-IN"/>
    </w:rPr>
  </w:style>
  <w:style w:type="paragraph" w:customStyle="1" w:styleId="2d">
    <w:name w:val="БГ_Список буква 2"/>
    <w:basedOn w:val="a6"/>
    <w:uiPriority w:val="4"/>
    <w:rsid w:val="00FF2263"/>
    <w:pPr>
      <w:ind w:firstLine="0"/>
    </w:pPr>
    <w:rPr>
      <w:rFonts w:cs="FreeSans"/>
    </w:rPr>
  </w:style>
  <w:style w:type="paragraph" w:styleId="afff0">
    <w:name w:val="Revision"/>
    <w:hidden/>
    <w:uiPriority w:val="99"/>
    <w:semiHidden/>
    <w:rsid w:val="00FF2263"/>
    <w:pPr>
      <w:spacing w:after="0" w:line="240" w:lineRule="auto"/>
    </w:pPr>
    <w:rPr>
      <w:rFonts w:ascii="Times New Roman" w:eastAsia="Droid Sans Fallback" w:hAnsi="Times New Roman" w:cs="Mangal"/>
      <w:kern w:val="1"/>
      <w:sz w:val="24"/>
      <w:szCs w:val="21"/>
      <w:lang w:eastAsia="ru-RU" w:bidi="hi-IN"/>
    </w:rPr>
  </w:style>
  <w:style w:type="paragraph" w:customStyle="1" w:styleId="2e">
    <w:name w:val="БГ_Список марка 2"/>
    <w:basedOn w:val="a6"/>
    <w:uiPriority w:val="4"/>
    <w:rsid w:val="00FF2263"/>
    <w:pPr>
      <w:ind w:firstLine="0"/>
    </w:pPr>
    <w:rPr>
      <w:rFonts w:cs="FreeSans"/>
    </w:rPr>
  </w:style>
  <w:style w:type="paragraph" w:customStyle="1" w:styleId="31">
    <w:name w:val="БГ_Приложение.Подзаголовок 3"/>
    <w:basedOn w:val="a6"/>
    <w:next w:val="a6"/>
    <w:uiPriority w:val="1"/>
    <w:rsid w:val="00FF2263"/>
    <w:pPr>
      <w:keepNext/>
      <w:keepLines/>
      <w:numPr>
        <w:ilvl w:val="3"/>
        <w:numId w:val="14"/>
      </w:numPr>
      <w:tabs>
        <w:tab w:val="left" w:pos="1843"/>
      </w:tabs>
      <w:spacing w:before="240" w:after="240"/>
      <w:outlineLvl w:val="3"/>
    </w:pPr>
    <w:rPr>
      <w:szCs w:val="24"/>
      <w:lang w:bidi="hi-IN"/>
    </w:rPr>
  </w:style>
  <w:style w:type="paragraph" w:styleId="afff1">
    <w:name w:val="Body Text"/>
    <w:basedOn w:val="a4"/>
    <w:link w:val="afff2"/>
    <w:uiPriority w:val="99"/>
    <w:semiHidden/>
    <w:unhideWhenUsed/>
    <w:rsid w:val="00FF2263"/>
    <w:pPr>
      <w:widowControl w:val="0"/>
      <w:suppressAutoHyphens/>
      <w:spacing w:after="120" w:line="276" w:lineRule="auto"/>
      <w:ind w:firstLine="567"/>
      <w:jc w:val="both"/>
    </w:pPr>
    <w:rPr>
      <w:rFonts w:ascii="Times New Roman" w:eastAsia="Droid Sans Fallback" w:hAnsi="Times New Roman" w:cs="Mangal"/>
      <w:kern w:val="1"/>
      <w:sz w:val="24"/>
      <w:szCs w:val="21"/>
      <w:lang w:eastAsia="ru-RU" w:bidi="hi-IN"/>
    </w:rPr>
  </w:style>
  <w:style w:type="character" w:customStyle="1" w:styleId="afff2">
    <w:name w:val="Основной текст Знак"/>
    <w:basedOn w:val="a7"/>
    <w:link w:val="afff1"/>
    <w:uiPriority w:val="99"/>
    <w:semiHidden/>
    <w:rsid w:val="00FF2263"/>
    <w:rPr>
      <w:rFonts w:ascii="Times New Roman" w:eastAsia="Droid Sans Fallback" w:hAnsi="Times New Roman" w:cs="Mangal"/>
      <w:kern w:val="1"/>
      <w:sz w:val="24"/>
      <w:szCs w:val="21"/>
      <w:lang w:eastAsia="ru-RU" w:bidi="hi-IN"/>
    </w:rPr>
  </w:style>
  <w:style w:type="paragraph" w:customStyle="1" w:styleId="23">
    <w:name w:val="БГ_Требование 2"/>
    <w:basedOn w:val="24"/>
    <w:uiPriority w:val="19"/>
    <w:rsid w:val="00FF2263"/>
    <w:pPr>
      <w:keepNext w:val="0"/>
      <w:keepLines w:val="0"/>
      <w:numPr>
        <w:numId w:val="2"/>
      </w:numPr>
      <w:tabs>
        <w:tab w:val="left" w:pos="1361"/>
      </w:tabs>
      <w:spacing w:before="120" w:after="0"/>
      <w:jc w:val="both"/>
      <w:outlineLvl w:val="9"/>
    </w:pPr>
  </w:style>
  <w:style w:type="paragraph" w:customStyle="1" w:styleId="33">
    <w:name w:val="БГ_Требование 3"/>
    <w:basedOn w:val="34"/>
    <w:uiPriority w:val="19"/>
    <w:rsid w:val="00FF2263"/>
    <w:pPr>
      <w:keepNext w:val="0"/>
      <w:keepLines w:val="0"/>
      <w:numPr>
        <w:numId w:val="2"/>
      </w:numPr>
      <w:tabs>
        <w:tab w:val="left" w:pos="1588"/>
      </w:tabs>
      <w:spacing w:before="120" w:after="0"/>
      <w:jc w:val="both"/>
      <w:outlineLvl w:val="9"/>
    </w:pPr>
    <w:rPr>
      <w:b/>
    </w:rPr>
  </w:style>
  <w:style w:type="paragraph" w:customStyle="1" w:styleId="4">
    <w:name w:val="БГ_Требование 4"/>
    <w:basedOn w:val="40"/>
    <w:uiPriority w:val="19"/>
    <w:rsid w:val="00FF2263"/>
    <w:pPr>
      <w:keepNext w:val="0"/>
      <w:keepLines w:val="0"/>
      <w:numPr>
        <w:numId w:val="2"/>
      </w:numPr>
      <w:tabs>
        <w:tab w:val="left" w:pos="1928"/>
      </w:tabs>
      <w:spacing w:before="120" w:after="0"/>
      <w:jc w:val="both"/>
      <w:outlineLvl w:val="9"/>
    </w:pPr>
  </w:style>
  <w:style w:type="paragraph" w:customStyle="1" w:styleId="5">
    <w:name w:val="БГ_Требование 5"/>
    <w:basedOn w:val="50"/>
    <w:uiPriority w:val="19"/>
    <w:rsid w:val="00FF2263"/>
    <w:pPr>
      <w:keepNext w:val="0"/>
      <w:keepLines w:val="0"/>
      <w:numPr>
        <w:ilvl w:val="4"/>
        <w:numId w:val="2"/>
      </w:numPr>
      <w:tabs>
        <w:tab w:val="left" w:pos="2155"/>
      </w:tabs>
      <w:suppressAutoHyphens/>
      <w:spacing w:before="120" w:line="360" w:lineRule="auto"/>
      <w:contextualSpacing/>
      <w:jc w:val="both"/>
      <w:outlineLvl w:val="9"/>
    </w:pPr>
    <w:rPr>
      <w:rFonts w:ascii="Arial" w:eastAsia="Times New Roman" w:hAnsi="Arial" w:cs="Arial"/>
      <w:bCs/>
      <w:iCs/>
      <w:color w:val="auto"/>
      <w:kern w:val="1"/>
      <w:sz w:val="28"/>
      <w:szCs w:val="23"/>
      <w:lang w:eastAsia="ru-RU"/>
    </w:rPr>
  </w:style>
  <w:style w:type="paragraph" w:customStyle="1" w:styleId="3a">
    <w:name w:val="БГ_Список буква 3"/>
    <w:basedOn w:val="a6"/>
    <w:uiPriority w:val="4"/>
    <w:rsid w:val="00FF2263"/>
    <w:pPr>
      <w:ind w:firstLine="0"/>
    </w:pPr>
    <w:rPr>
      <w:rFonts w:cs="FreeSans"/>
    </w:rPr>
  </w:style>
  <w:style w:type="paragraph" w:customStyle="1" w:styleId="3b">
    <w:name w:val="БГ_Список номер 3"/>
    <w:basedOn w:val="a6"/>
    <w:uiPriority w:val="4"/>
    <w:rsid w:val="00FF2263"/>
    <w:pPr>
      <w:ind w:firstLine="0"/>
    </w:pPr>
  </w:style>
  <w:style w:type="paragraph" w:customStyle="1" w:styleId="11">
    <w:name w:val="БГ_Список иерархия 1"/>
    <w:basedOn w:val="a6"/>
    <w:uiPriority w:val="5"/>
    <w:rsid w:val="00FF2263"/>
    <w:pPr>
      <w:numPr>
        <w:numId w:val="15"/>
      </w:numPr>
    </w:pPr>
  </w:style>
  <w:style w:type="paragraph" w:customStyle="1" w:styleId="22">
    <w:name w:val="БГ_Список иерархия 2"/>
    <w:basedOn w:val="a6"/>
    <w:uiPriority w:val="5"/>
    <w:rsid w:val="00FF2263"/>
    <w:pPr>
      <w:numPr>
        <w:ilvl w:val="1"/>
        <w:numId w:val="15"/>
      </w:numPr>
    </w:pPr>
  </w:style>
  <w:style w:type="paragraph" w:customStyle="1" w:styleId="32">
    <w:name w:val="БГ_Список иерархия 3"/>
    <w:basedOn w:val="a6"/>
    <w:uiPriority w:val="5"/>
    <w:rsid w:val="00FF2263"/>
    <w:pPr>
      <w:numPr>
        <w:ilvl w:val="2"/>
        <w:numId w:val="15"/>
      </w:numPr>
    </w:pPr>
  </w:style>
  <w:style w:type="paragraph" w:customStyle="1" w:styleId="26">
    <w:name w:val="БГ_Таблица.Список марка 2"/>
    <w:basedOn w:val="17"/>
    <w:uiPriority w:val="12"/>
    <w:rsid w:val="00FF2263"/>
    <w:pPr>
      <w:numPr>
        <w:ilvl w:val="1"/>
      </w:numPr>
    </w:pPr>
  </w:style>
  <w:style w:type="paragraph" w:customStyle="1" w:styleId="35">
    <w:name w:val="БГ_Таблица.Список марка 3"/>
    <w:basedOn w:val="17"/>
    <w:uiPriority w:val="12"/>
    <w:rsid w:val="00FF2263"/>
    <w:pPr>
      <w:numPr>
        <w:ilvl w:val="2"/>
      </w:numPr>
    </w:pPr>
  </w:style>
  <w:style w:type="paragraph" w:customStyle="1" w:styleId="19">
    <w:name w:val="БГ_Таблица.Список номер 1"/>
    <w:basedOn w:val="af0"/>
    <w:uiPriority w:val="12"/>
    <w:rsid w:val="00FF2263"/>
    <w:pPr>
      <w:numPr>
        <w:numId w:val="16"/>
      </w:numPr>
    </w:pPr>
    <w:rPr>
      <w:sz w:val="26"/>
    </w:rPr>
  </w:style>
  <w:style w:type="paragraph" w:customStyle="1" w:styleId="27">
    <w:name w:val="БГ_Таблица.Список номер 2"/>
    <w:basedOn w:val="af0"/>
    <w:uiPriority w:val="12"/>
    <w:rsid w:val="00FF2263"/>
    <w:pPr>
      <w:numPr>
        <w:ilvl w:val="1"/>
        <w:numId w:val="16"/>
      </w:numPr>
    </w:pPr>
    <w:rPr>
      <w:sz w:val="26"/>
    </w:rPr>
  </w:style>
  <w:style w:type="paragraph" w:customStyle="1" w:styleId="36">
    <w:name w:val="БГ_Таблица.Список номер 3"/>
    <w:basedOn w:val="af0"/>
    <w:uiPriority w:val="12"/>
    <w:rsid w:val="00FF2263"/>
    <w:pPr>
      <w:numPr>
        <w:ilvl w:val="2"/>
        <w:numId w:val="16"/>
      </w:numPr>
    </w:pPr>
    <w:rPr>
      <w:sz w:val="26"/>
    </w:rPr>
  </w:style>
  <w:style w:type="paragraph" w:customStyle="1" w:styleId="1">
    <w:name w:val="БГ_Таблица.Список буква 1"/>
    <w:basedOn w:val="af0"/>
    <w:uiPriority w:val="12"/>
    <w:rsid w:val="00FF2263"/>
    <w:pPr>
      <w:numPr>
        <w:numId w:val="17"/>
      </w:numPr>
    </w:pPr>
    <w:rPr>
      <w:sz w:val="26"/>
    </w:rPr>
  </w:style>
  <w:style w:type="paragraph" w:customStyle="1" w:styleId="20">
    <w:name w:val="БГ_Таблица.Список буква 2"/>
    <w:basedOn w:val="af0"/>
    <w:uiPriority w:val="12"/>
    <w:rsid w:val="00FF2263"/>
    <w:pPr>
      <w:numPr>
        <w:ilvl w:val="1"/>
        <w:numId w:val="17"/>
      </w:numPr>
    </w:pPr>
    <w:rPr>
      <w:sz w:val="26"/>
    </w:rPr>
  </w:style>
  <w:style w:type="paragraph" w:customStyle="1" w:styleId="30">
    <w:name w:val="БГ_Таблица.Список буква 3"/>
    <w:basedOn w:val="af0"/>
    <w:uiPriority w:val="12"/>
    <w:rsid w:val="00FF2263"/>
    <w:pPr>
      <w:numPr>
        <w:ilvl w:val="2"/>
        <w:numId w:val="17"/>
      </w:numPr>
    </w:pPr>
    <w:rPr>
      <w:sz w:val="26"/>
    </w:rPr>
  </w:style>
  <w:style w:type="paragraph" w:customStyle="1" w:styleId="afff3">
    <w:name w:val="БГ_Таблица.Текст по центру"/>
    <w:basedOn w:val="af0"/>
    <w:uiPriority w:val="11"/>
    <w:rsid w:val="00FF2263"/>
    <w:pPr>
      <w:jc w:val="center"/>
    </w:pPr>
    <w:rPr>
      <w:sz w:val="26"/>
    </w:rPr>
  </w:style>
  <w:style w:type="paragraph" w:customStyle="1" w:styleId="afff4">
    <w:name w:val="БГ_Термины и сокращения"/>
    <w:basedOn w:val="a6"/>
    <w:uiPriority w:val="24"/>
    <w:rsid w:val="00FF2263"/>
    <w:pPr>
      <w:suppressAutoHyphens w:val="0"/>
      <w:ind w:firstLine="0"/>
    </w:pPr>
  </w:style>
  <w:style w:type="character" w:styleId="afff5">
    <w:name w:val="Hyperlink"/>
    <w:uiPriority w:val="99"/>
    <w:unhideWhenUsed/>
    <w:rsid w:val="00FF2263"/>
    <w:rPr>
      <w:color w:val="0563C1"/>
      <w:u w:val="single"/>
    </w:rPr>
  </w:style>
  <w:style w:type="paragraph" w:styleId="afff6">
    <w:name w:val="annotation text"/>
    <w:basedOn w:val="a4"/>
    <w:link w:val="afff7"/>
    <w:uiPriority w:val="99"/>
    <w:semiHidden/>
    <w:unhideWhenUsed/>
    <w:rsid w:val="00FF2263"/>
    <w:pPr>
      <w:widowControl w:val="0"/>
      <w:suppressAutoHyphens/>
      <w:spacing w:after="0" w:line="240" w:lineRule="auto"/>
      <w:ind w:firstLine="567"/>
      <w:jc w:val="both"/>
    </w:pPr>
    <w:rPr>
      <w:rFonts w:ascii="Times New Roman" w:eastAsia="Droid Sans Fallback" w:hAnsi="Times New Roman" w:cs="Mangal"/>
      <w:kern w:val="1"/>
      <w:sz w:val="20"/>
      <w:szCs w:val="18"/>
      <w:lang w:eastAsia="ru-RU" w:bidi="hi-IN"/>
    </w:rPr>
  </w:style>
  <w:style w:type="character" w:customStyle="1" w:styleId="afff7">
    <w:name w:val="Текст примечания Знак"/>
    <w:basedOn w:val="a7"/>
    <w:link w:val="afff6"/>
    <w:uiPriority w:val="99"/>
    <w:semiHidden/>
    <w:rsid w:val="00FF2263"/>
    <w:rPr>
      <w:rFonts w:ascii="Times New Roman" w:eastAsia="Droid Sans Fallback" w:hAnsi="Times New Roman" w:cs="Mangal"/>
      <w:kern w:val="1"/>
      <w:sz w:val="20"/>
      <w:szCs w:val="18"/>
      <w:lang w:eastAsia="ru-RU" w:bidi="hi-IN"/>
    </w:rPr>
  </w:style>
  <w:style w:type="paragraph" w:styleId="afff8">
    <w:name w:val="annotation subject"/>
    <w:basedOn w:val="afff6"/>
    <w:next w:val="afff6"/>
    <w:link w:val="afff9"/>
    <w:uiPriority w:val="99"/>
    <w:semiHidden/>
    <w:unhideWhenUsed/>
    <w:rsid w:val="00FF2263"/>
    <w:rPr>
      <w:b/>
      <w:bCs/>
    </w:rPr>
  </w:style>
  <w:style w:type="character" w:customStyle="1" w:styleId="afff9">
    <w:name w:val="Тема примечания Знак"/>
    <w:basedOn w:val="afff7"/>
    <w:link w:val="afff8"/>
    <w:uiPriority w:val="99"/>
    <w:semiHidden/>
    <w:rsid w:val="00FF2263"/>
    <w:rPr>
      <w:rFonts w:ascii="Times New Roman" w:eastAsia="Droid Sans Fallback" w:hAnsi="Times New Roman" w:cs="Mangal"/>
      <w:b/>
      <w:bCs/>
      <w:kern w:val="1"/>
      <w:sz w:val="20"/>
      <w:szCs w:val="18"/>
      <w:lang w:eastAsia="ru-RU" w:bidi="hi-IN"/>
    </w:rPr>
  </w:style>
  <w:style w:type="paragraph" w:customStyle="1" w:styleId="a2">
    <w:name w:val="БГ_Термины и сокращения.Список"/>
    <w:basedOn w:val="afff4"/>
    <w:uiPriority w:val="24"/>
    <w:rsid w:val="00FF2263"/>
    <w:pPr>
      <w:numPr>
        <w:numId w:val="19"/>
      </w:numPr>
      <w:tabs>
        <w:tab w:val="left" w:pos="709"/>
      </w:tabs>
    </w:pPr>
  </w:style>
  <w:style w:type="paragraph" w:customStyle="1" w:styleId="afffa">
    <w:name w:val="БГ_Текст.Отступ сверху"/>
    <w:basedOn w:val="a6"/>
    <w:next w:val="a6"/>
    <w:uiPriority w:val="3"/>
    <w:rsid w:val="00FF2263"/>
    <w:pPr>
      <w:spacing w:before="120"/>
      <w:contextualSpacing w:val="0"/>
    </w:pPr>
  </w:style>
  <w:style w:type="paragraph" w:customStyle="1" w:styleId="afffb">
    <w:name w:val="БГ_ТЛ.Справа"/>
    <w:basedOn w:val="afd"/>
    <w:next w:val="afd"/>
    <w:uiPriority w:val="29"/>
    <w:rsid w:val="00FF2263"/>
    <w:pPr>
      <w:jc w:val="right"/>
    </w:pPr>
  </w:style>
  <w:style w:type="paragraph" w:customStyle="1" w:styleId="afffc">
    <w:name w:val="БГ_ТЛ.Слева"/>
    <w:basedOn w:val="afd"/>
    <w:next w:val="afd"/>
    <w:uiPriority w:val="29"/>
    <w:rsid w:val="00FF2263"/>
    <w:pPr>
      <w:jc w:val="left"/>
    </w:pPr>
  </w:style>
  <w:style w:type="paragraph" w:customStyle="1" w:styleId="afffd">
    <w:name w:val="БГ_ТЛ.Полужирный"/>
    <w:basedOn w:val="afd"/>
    <w:next w:val="afd"/>
    <w:uiPriority w:val="30"/>
    <w:rsid w:val="00FF2263"/>
    <w:rPr>
      <w:b/>
    </w:rPr>
  </w:style>
  <w:style w:type="paragraph" w:customStyle="1" w:styleId="120">
    <w:name w:val="БГ_Гост.12.Центр"/>
    <w:basedOn w:val="101"/>
    <w:uiPriority w:val="34"/>
    <w:rsid w:val="00FF2263"/>
    <w:rPr>
      <w:sz w:val="24"/>
    </w:rPr>
  </w:style>
  <w:style w:type="paragraph" w:customStyle="1" w:styleId="140">
    <w:name w:val="БГ_Гост.14.Центр"/>
    <w:basedOn w:val="101"/>
    <w:uiPriority w:val="34"/>
    <w:rsid w:val="00FF2263"/>
    <w:rPr>
      <w:sz w:val="28"/>
      <w:szCs w:val="28"/>
    </w:rPr>
  </w:style>
  <w:style w:type="paragraph" w:customStyle="1" w:styleId="160">
    <w:name w:val="БГ_Гост.16.Центр"/>
    <w:basedOn w:val="101"/>
    <w:uiPriority w:val="34"/>
    <w:rsid w:val="00FF2263"/>
    <w:rPr>
      <w:sz w:val="32"/>
    </w:rPr>
  </w:style>
  <w:style w:type="paragraph" w:customStyle="1" w:styleId="180">
    <w:name w:val="БГ_ГОСТ.18.Центр"/>
    <w:basedOn w:val="101"/>
    <w:uiPriority w:val="34"/>
    <w:rsid w:val="00FF2263"/>
    <w:rPr>
      <w:sz w:val="36"/>
    </w:rPr>
  </w:style>
  <w:style w:type="paragraph" w:customStyle="1" w:styleId="110">
    <w:name w:val="БГ_ГОСТ.11.Центр"/>
    <w:basedOn w:val="101"/>
    <w:uiPriority w:val="34"/>
    <w:rsid w:val="00FF2263"/>
    <w:rPr>
      <w:sz w:val="22"/>
    </w:rPr>
  </w:style>
  <w:style w:type="paragraph" w:customStyle="1" w:styleId="phtitlepageother">
    <w:name w:val="ph_titlepage_other"/>
    <w:basedOn w:val="a4"/>
    <w:rsid w:val="00FF2263"/>
    <w:pPr>
      <w:spacing w:after="120" w:line="360" w:lineRule="auto"/>
      <w:jc w:val="center"/>
    </w:pPr>
    <w:rPr>
      <w:rFonts w:ascii="Times New Roman" w:eastAsia="Times New Roman" w:hAnsi="Times New Roman" w:cs="Arial"/>
      <w:sz w:val="24"/>
      <w:szCs w:val="28"/>
    </w:rPr>
  </w:style>
  <w:style w:type="paragraph" w:customStyle="1" w:styleId="-Arial">
    <w:name w:val="Стиль Переч&quot;-&quot; + Arial"/>
    <w:basedOn w:val="a4"/>
    <w:rsid w:val="00FF2263"/>
    <w:pPr>
      <w:numPr>
        <w:numId w:val="20"/>
      </w:numPr>
      <w:spacing w:before="60" w:after="60" w:line="240" w:lineRule="auto"/>
      <w:jc w:val="both"/>
    </w:pPr>
    <w:rPr>
      <w:rFonts w:ascii="Arial" w:eastAsia="Times New Roman" w:hAnsi="Arial" w:cs="Times New Roman"/>
      <w:sz w:val="24"/>
      <w:szCs w:val="20"/>
      <w:lang w:eastAsia="ru-RU"/>
    </w:rPr>
  </w:style>
  <w:style w:type="paragraph" w:customStyle="1" w:styleId="afffe">
    <w:name w:val="ОИ_Код"/>
    <w:link w:val="affff"/>
    <w:uiPriority w:val="16"/>
    <w:rsid w:val="00FF2263"/>
    <w:pPr>
      <w:keepLines/>
      <w:widowControl w:val="0"/>
      <w:suppressAutoHyphens/>
      <w:spacing w:before="120" w:after="120" w:line="240" w:lineRule="auto"/>
      <w:contextualSpacing/>
      <w:jc w:val="both"/>
    </w:pPr>
    <w:rPr>
      <w:rFonts w:ascii="Consolas" w:eastAsia="Droid Sans Fallback" w:hAnsi="Consolas" w:cs="Courier New"/>
      <w:kern w:val="1"/>
      <w:szCs w:val="28"/>
      <w:lang w:val="en-US" w:eastAsia="ru-RU" w:bidi="hi-IN"/>
    </w:rPr>
  </w:style>
  <w:style w:type="character" w:customStyle="1" w:styleId="affff">
    <w:name w:val="ОИ_Код Знак"/>
    <w:link w:val="afffe"/>
    <w:uiPriority w:val="16"/>
    <w:rsid w:val="00FF2263"/>
    <w:rPr>
      <w:rFonts w:ascii="Consolas" w:eastAsia="Droid Sans Fallback" w:hAnsi="Consolas" w:cs="Courier New"/>
      <w:kern w:val="1"/>
      <w:szCs w:val="28"/>
      <w:lang w:val="en-US" w:eastAsia="ru-RU" w:bidi="hi-IN"/>
    </w:rPr>
  </w:style>
  <w:style w:type="paragraph" w:customStyle="1" w:styleId="25">
    <w:name w:val="ОИ_перечень 2 ур. с дефисом"/>
    <w:basedOn w:val="a4"/>
    <w:autoRedefine/>
    <w:rsid w:val="00FF2263"/>
    <w:pPr>
      <w:numPr>
        <w:numId w:val="21"/>
      </w:numPr>
      <w:spacing w:before="60" w:after="120" w:line="360" w:lineRule="auto"/>
      <w:ind w:right="284"/>
      <w:contextualSpacing/>
      <w:jc w:val="both"/>
    </w:pPr>
    <w:rPr>
      <w:rFonts w:ascii="Arial" w:eastAsia="Times New Roman" w:hAnsi="Arial" w:cs="Times New Roman"/>
      <w:sz w:val="28"/>
      <w:szCs w:val="24"/>
      <w:lang w:eastAsia="ru-RU"/>
    </w:rPr>
  </w:style>
  <w:style w:type="paragraph" w:customStyle="1" w:styleId="affff0">
    <w:name w:val="_Текст"/>
    <w:uiPriority w:val="2"/>
    <w:rsid w:val="00FF2263"/>
    <w:pPr>
      <w:suppressAutoHyphens/>
      <w:spacing w:after="0" w:line="360" w:lineRule="auto"/>
      <w:ind w:firstLine="709"/>
      <w:contextualSpacing/>
      <w:jc w:val="both"/>
    </w:pPr>
    <w:rPr>
      <w:rFonts w:ascii="Arial" w:eastAsia="Droid Sans Fallback" w:hAnsi="Arial" w:cs="Arial"/>
      <w:kern w:val="1"/>
      <w:sz w:val="28"/>
      <w:szCs w:val="28"/>
      <w:lang w:eastAsia="ru-RU"/>
    </w:rPr>
  </w:style>
  <w:style w:type="paragraph" w:customStyle="1" w:styleId="affff1">
    <w:name w:val="ОИ_Рисунок"/>
    <w:basedOn w:val="affff0"/>
    <w:next w:val="a4"/>
    <w:uiPriority w:val="14"/>
    <w:rsid w:val="00FF2263"/>
    <w:pPr>
      <w:keepNext/>
      <w:spacing w:before="100" w:beforeAutospacing="1"/>
      <w:ind w:firstLine="0"/>
      <w:jc w:val="center"/>
    </w:pPr>
    <w:rPr>
      <w:noProof/>
    </w:rPr>
  </w:style>
  <w:style w:type="paragraph" w:customStyle="1" w:styleId="affff2">
    <w:name w:val="ОИ_Рисунок.Подпись"/>
    <w:basedOn w:val="ae"/>
    <w:next w:val="affff0"/>
    <w:autoRedefine/>
    <w:uiPriority w:val="14"/>
    <w:rsid w:val="00FF2263"/>
    <w:pPr>
      <w:keepLines/>
      <w:suppressAutoHyphens/>
      <w:spacing w:before="240" w:after="240" w:line="300" w:lineRule="auto"/>
      <w:jc w:val="center"/>
    </w:pPr>
    <w:rPr>
      <w:rFonts w:ascii="Arial" w:eastAsia="Droid Sans Fallback" w:hAnsi="Arial" w:cs="Arial"/>
      <w:i w:val="0"/>
      <w:iCs w:val="0"/>
      <w:color w:val="auto"/>
      <w:kern w:val="1"/>
      <w:sz w:val="24"/>
      <w:szCs w:val="28"/>
      <w:lang w:eastAsia="ru-RU"/>
    </w:rPr>
  </w:style>
  <w:style w:type="paragraph" w:customStyle="1" w:styleId="1d">
    <w:name w:val="ОИ_Список буква 1"/>
    <w:basedOn w:val="affff0"/>
    <w:uiPriority w:val="4"/>
    <w:rsid w:val="00FF2263"/>
    <w:pPr>
      <w:tabs>
        <w:tab w:val="num" w:pos="1134"/>
      </w:tabs>
    </w:pPr>
  </w:style>
  <w:style w:type="paragraph" w:customStyle="1" w:styleId="1e">
    <w:name w:val="ОИ_Список марка 1"/>
    <w:basedOn w:val="affff0"/>
    <w:uiPriority w:val="4"/>
    <w:rsid w:val="00FF2263"/>
    <w:pPr>
      <w:tabs>
        <w:tab w:val="num" w:pos="1134"/>
      </w:tabs>
    </w:pPr>
    <w:rPr>
      <w:rFonts w:cs="FreeSans"/>
    </w:rPr>
  </w:style>
  <w:style w:type="paragraph" w:customStyle="1" w:styleId="1f">
    <w:name w:val="ОИ_Список номер 1"/>
    <w:basedOn w:val="affff0"/>
    <w:uiPriority w:val="4"/>
    <w:rsid w:val="00FF2263"/>
    <w:pPr>
      <w:tabs>
        <w:tab w:val="num" w:pos="1134"/>
      </w:tabs>
    </w:pPr>
    <w:rPr>
      <w:rFonts w:cs="FreeSans"/>
    </w:rPr>
  </w:style>
  <w:style w:type="paragraph" w:customStyle="1" w:styleId="affff3">
    <w:name w:val="ОИ_Таблица.Текст"/>
    <w:basedOn w:val="affff0"/>
    <w:uiPriority w:val="11"/>
    <w:rsid w:val="00FF2263"/>
    <w:pPr>
      <w:keepLines/>
      <w:spacing w:line="300" w:lineRule="auto"/>
      <w:ind w:firstLine="0"/>
      <w:jc w:val="left"/>
    </w:pPr>
    <w:rPr>
      <w:spacing w:val="-6"/>
      <w:kern w:val="24"/>
      <w:sz w:val="24"/>
      <w:szCs w:val="24"/>
      <w:lang w:eastAsia="en-US"/>
    </w:rPr>
  </w:style>
  <w:style w:type="paragraph" w:customStyle="1" w:styleId="affff4">
    <w:name w:val="ОИ_Таблица.Заголовок графы"/>
    <w:basedOn w:val="affff3"/>
    <w:uiPriority w:val="10"/>
    <w:rsid w:val="00FF2263"/>
    <w:pPr>
      <w:keepNext/>
      <w:jc w:val="center"/>
    </w:pPr>
  </w:style>
  <w:style w:type="character" w:customStyle="1" w:styleId="af">
    <w:name w:val="Название объекта Знак"/>
    <w:aliases w:val="МТ_Таблица.Заголовок Знак,## Знак,Название2 Знак,Рисунок Знак"/>
    <w:link w:val="ae"/>
    <w:uiPriority w:val="35"/>
    <w:rsid w:val="00FF2263"/>
    <w:rPr>
      <w:i/>
      <w:iCs/>
      <w:color w:val="44546A" w:themeColor="text2"/>
      <w:sz w:val="18"/>
      <w:szCs w:val="18"/>
    </w:rPr>
  </w:style>
  <w:style w:type="character" w:styleId="affff5">
    <w:name w:val="Unresolved Mention"/>
    <w:uiPriority w:val="99"/>
    <w:semiHidden/>
    <w:unhideWhenUsed/>
    <w:rsid w:val="00FF2263"/>
    <w:rPr>
      <w:color w:val="605E5C"/>
      <w:shd w:val="clear" w:color="auto" w:fill="E1DFDD"/>
    </w:rPr>
  </w:style>
  <w:style w:type="character" w:styleId="affff6">
    <w:name w:val="FollowedHyperlink"/>
    <w:uiPriority w:val="99"/>
    <w:semiHidden/>
    <w:unhideWhenUsed/>
    <w:rsid w:val="00FF2263"/>
    <w:rPr>
      <w:color w:val="954F72"/>
      <w:u w:val="single"/>
    </w:rPr>
  </w:style>
  <w:style w:type="paragraph" w:customStyle="1" w:styleId="1f0">
    <w:name w:val="ОИ_Текст_Таблица1"/>
    <w:basedOn w:val="a4"/>
    <w:uiPriority w:val="3"/>
    <w:rsid w:val="00FF2263"/>
    <w:pPr>
      <w:keepNext/>
      <w:keepLines/>
      <w:framePr w:hSpace="180" w:wrap="around" w:hAnchor="margin" w:y="902"/>
      <w:suppressAutoHyphens/>
      <w:spacing w:after="0" w:line="276" w:lineRule="auto"/>
      <w:ind w:firstLine="164"/>
      <w:jc w:val="center"/>
    </w:pPr>
    <w:rPr>
      <w:rFonts w:ascii="Arial" w:eastAsia="Droid Sans Fallback" w:hAnsi="Arial" w:cs="Arial"/>
      <w:kern w:val="1"/>
      <w:sz w:val="18"/>
      <w:szCs w:val="18"/>
      <w:lang w:eastAsia="ru-RU" w:bidi="hi-IN"/>
    </w:rPr>
  </w:style>
  <w:style w:type="table" w:customStyle="1" w:styleId="1f1">
    <w:name w:val="Сетка таблицы1"/>
    <w:basedOn w:val="a8"/>
    <w:next w:val="afa"/>
    <w:uiPriority w:val="39"/>
    <w:rsid w:val="001000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
    <w:name w:val="Сетка таблицы2"/>
    <w:basedOn w:val="a8"/>
    <w:next w:val="afa"/>
    <w:uiPriority w:val="59"/>
    <w:rsid w:val="00F04E7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574802">
      <w:bodyDiv w:val="1"/>
      <w:marLeft w:val="0"/>
      <w:marRight w:val="0"/>
      <w:marTop w:val="0"/>
      <w:marBottom w:val="0"/>
      <w:divBdr>
        <w:top w:val="none" w:sz="0" w:space="0" w:color="auto"/>
        <w:left w:val="none" w:sz="0" w:space="0" w:color="auto"/>
        <w:bottom w:val="none" w:sz="0" w:space="0" w:color="auto"/>
        <w:right w:val="none" w:sz="0" w:space="0" w:color="auto"/>
      </w:divBdr>
    </w:div>
    <w:div w:id="911236207">
      <w:bodyDiv w:val="1"/>
      <w:marLeft w:val="0"/>
      <w:marRight w:val="0"/>
      <w:marTop w:val="0"/>
      <w:marBottom w:val="0"/>
      <w:divBdr>
        <w:top w:val="none" w:sz="0" w:space="0" w:color="auto"/>
        <w:left w:val="none" w:sz="0" w:space="0" w:color="auto"/>
        <w:bottom w:val="none" w:sz="0" w:space="0" w:color="auto"/>
        <w:right w:val="none" w:sz="0" w:space="0" w:color="auto"/>
      </w:divBdr>
    </w:div>
    <w:div w:id="1439565438">
      <w:bodyDiv w:val="1"/>
      <w:marLeft w:val="0"/>
      <w:marRight w:val="0"/>
      <w:marTop w:val="0"/>
      <w:marBottom w:val="0"/>
      <w:divBdr>
        <w:top w:val="none" w:sz="0" w:space="0" w:color="auto"/>
        <w:left w:val="none" w:sz="0" w:space="0" w:color="auto"/>
        <w:bottom w:val="none" w:sz="0" w:space="0" w:color="auto"/>
        <w:right w:val="none" w:sz="0" w:space="0" w:color="auto"/>
      </w:divBdr>
    </w:div>
    <w:div w:id="1907571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8.jpeg"/><Relationship Id="rId107" Type="http://schemas.openxmlformats.org/officeDocument/2006/relationships/image" Target="media/image98.jpeg"/><Relationship Id="rId11" Type="http://schemas.openxmlformats.org/officeDocument/2006/relationships/image" Target="media/image3.png"/><Relationship Id="rId32" Type="http://schemas.openxmlformats.org/officeDocument/2006/relationships/image" Target="media/image23.jpe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3.png"/><Relationship Id="rId128" Type="http://schemas.openxmlformats.org/officeDocument/2006/relationships/image" Target="media/image118.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4.jpeg"/><Relationship Id="rId139" Type="http://schemas.openxmlformats.org/officeDocument/2006/relationships/image" Target="media/image129.jpeg"/><Relationship Id="rId80" Type="http://schemas.openxmlformats.org/officeDocument/2006/relationships/image" Target="media/image71.jpeg"/><Relationship Id="rId85" Type="http://schemas.openxmlformats.org/officeDocument/2006/relationships/image" Target="media/image76.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4.png"/><Relationship Id="rId129" Type="http://schemas.openxmlformats.org/officeDocument/2006/relationships/image" Target="media/image119.jpeg"/><Relationship Id="rId54" Type="http://schemas.openxmlformats.org/officeDocument/2006/relationships/image" Target="media/image45.jpe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png"/><Relationship Id="rId49" Type="http://schemas.openxmlformats.org/officeDocument/2006/relationships/image" Target="media/image40.jpeg"/><Relationship Id="rId114" Type="http://schemas.openxmlformats.org/officeDocument/2006/relationships/image" Target="media/image105.png"/><Relationship Id="rId119" Type="http://schemas.openxmlformats.org/officeDocument/2006/relationships/image" Target="media/image110.jp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png"/><Relationship Id="rId86" Type="http://schemas.openxmlformats.org/officeDocument/2006/relationships/image" Target="media/image77.jpeg"/><Relationship Id="rId130" Type="http://schemas.openxmlformats.org/officeDocument/2006/relationships/image" Target="media/image120.jpeg"/><Relationship Id="rId135" Type="http://schemas.openxmlformats.org/officeDocument/2006/relationships/image" Target="media/image125.jpeg"/><Relationship Id="rId13" Type="http://schemas.openxmlformats.org/officeDocument/2006/relationships/image" Target="media/image5.png"/><Relationship Id="rId18" Type="http://schemas.openxmlformats.org/officeDocument/2006/relationships/hyperlink" Target="http://10.200.193.2/x_track_test_04" TargetMode="External"/><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pn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hyperlink" Target="https://honeywellaidc.com.ua/1470" TargetMode="External"/><Relationship Id="rId125" Type="http://schemas.openxmlformats.org/officeDocument/2006/relationships/image" Target="media/image115.jpe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pn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png"/><Relationship Id="rId131" Type="http://schemas.openxmlformats.org/officeDocument/2006/relationships/image" Target="media/image121.jpeg"/><Relationship Id="rId136" Type="http://schemas.openxmlformats.org/officeDocument/2006/relationships/image" Target="media/image126.jpeg"/><Relationship Id="rId61" Type="http://schemas.openxmlformats.org/officeDocument/2006/relationships/image" Target="media/image52.png"/><Relationship Id="rId82" Type="http://schemas.openxmlformats.org/officeDocument/2006/relationships/image" Target="media/image73.jpe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6.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pn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1.png"/><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png"/><Relationship Id="rId137" Type="http://schemas.openxmlformats.org/officeDocument/2006/relationships/image" Target="media/image127.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png"/><Relationship Id="rId83" Type="http://schemas.openxmlformats.org/officeDocument/2006/relationships/image" Target="media/image74.jpe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2.jpeg"/><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7.jpeg"/><Relationship Id="rId10" Type="http://schemas.openxmlformats.org/officeDocument/2006/relationships/image" Target="media/image2.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pn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2.png"/><Relationship Id="rId4" Type="http://schemas.openxmlformats.org/officeDocument/2006/relationships/settings" Target="settings.xml"/><Relationship Id="rId9" Type="http://schemas.openxmlformats.org/officeDocument/2006/relationships/hyperlink" Target="https://www.cryptopro.ru/products/cades/plugin" TargetMode="External"/><Relationship Id="rId26" Type="http://schemas.openxmlformats.org/officeDocument/2006/relationships/image" Target="media/image17.pn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3.jpeg"/><Relationship Id="rId16" Type="http://schemas.openxmlformats.org/officeDocument/2006/relationships/image" Target="media/image8.png"/></Relationships>
</file>

<file path=word/_rels/footer1.xml.rels><?xml version="1.0" encoding="UTF-8" standalone="yes"?>
<Relationships xmlns="http://schemas.openxmlformats.org/package/2006/relationships"><Relationship Id="rId1" Type="http://schemas.openxmlformats.org/officeDocument/2006/relationships/image" Target="media/image13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998168-3A85-49B4-85B5-853E95F64B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3336</TotalTime>
  <Pages>94</Pages>
  <Words>6912</Words>
  <Characters>39403</Characters>
  <Application>Microsoft Office Word</Application>
  <DocSecurity>0</DocSecurity>
  <Lines>328</Lines>
  <Paragraphs>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Алексеева Нина</dc:creator>
  <cp:keywords/>
  <dc:description/>
  <cp:lastModifiedBy>Алексеева Нина</cp:lastModifiedBy>
  <cp:revision>85</cp:revision>
  <dcterms:created xsi:type="dcterms:W3CDTF">2021-09-02T09:19:00Z</dcterms:created>
  <dcterms:modified xsi:type="dcterms:W3CDTF">2022-02-14T13:01:00Z</dcterms:modified>
</cp:coreProperties>
</file>